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012" w:rsidRPr="00264A9E" w:rsidRDefault="00A80012" w:rsidP="00A80012">
      <w:pPr>
        <w:pStyle w:val="Ttulo6"/>
        <w:spacing w:before="0" w:after="0"/>
        <w:ind w:hanging="540"/>
        <w:jc w:val="center"/>
        <w:rPr>
          <w:rFonts w:ascii="Arial" w:hAnsi="Arial" w:cs="Arial"/>
        </w:rPr>
      </w:pPr>
      <w:bookmarkStart w:id="0" w:name="_GoBack"/>
      <w:bookmarkEnd w:id="0"/>
      <w:r w:rsidRPr="00264A9E">
        <w:rPr>
          <w:rFonts w:ascii="Arial" w:hAnsi="Arial" w:cs="Arial"/>
        </w:rPr>
        <w:t>FACULTAD DE CIENCIAS QUÍMICAS</w:t>
      </w:r>
    </w:p>
    <w:p w:rsidR="00A80012" w:rsidRPr="00264A9E" w:rsidRDefault="00A80012" w:rsidP="00A80012">
      <w:pPr>
        <w:pStyle w:val="Ttulo6"/>
        <w:spacing w:before="0" w:after="0"/>
        <w:ind w:hanging="540"/>
        <w:jc w:val="center"/>
        <w:rPr>
          <w:rFonts w:ascii="Arial" w:hAnsi="Arial" w:cs="Arial"/>
        </w:rPr>
      </w:pPr>
      <w:r w:rsidRPr="00264A9E">
        <w:rPr>
          <w:rFonts w:ascii="Arial" w:hAnsi="Arial" w:cs="Arial"/>
        </w:rPr>
        <w:t>HONORABLE CONSEJO DIRECTIVO</w:t>
      </w:r>
    </w:p>
    <w:p w:rsidR="00A80012" w:rsidRPr="00264A9E" w:rsidRDefault="006036A9" w:rsidP="00A80012">
      <w:pPr>
        <w:pStyle w:val="Ttulo6"/>
        <w:spacing w:before="0" w:after="0"/>
        <w:ind w:hanging="540"/>
        <w:jc w:val="center"/>
        <w:rPr>
          <w:rFonts w:ascii="Arial" w:hAnsi="Arial" w:cs="Arial"/>
        </w:rPr>
      </w:pPr>
      <w:r>
        <w:rPr>
          <w:rFonts w:ascii="Arial" w:hAnsi="Arial" w:cs="Arial"/>
        </w:rPr>
        <w:t>Acta</w:t>
      </w:r>
      <w:r w:rsidR="00ED45D0">
        <w:rPr>
          <w:rFonts w:ascii="Arial" w:hAnsi="Arial" w:cs="Arial"/>
        </w:rPr>
        <w:t xml:space="preserve"> Nº 11</w:t>
      </w:r>
    </w:p>
    <w:p w:rsidR="00A80012" w:rsidRPr="00264A9E" w:rsidRDefault="00A80012" w:rsidP="00A80012">
      <w:pPr>
        <w:ind w:hanging="540"/>
        <w:jc w:val="center"/>
        <w:rPr>
          <w:rFonts w:ascii="Arial" w:hAnsi="Arial" w:cs="Arial"/>
          <w:b/>
          <w:sz w:val="22"/>
          <w:szCs w:val="22"/>
        </w:rPr>
      </w:pPr>
      <w:r>
        <w:rPr>
          <w:rFonts w:ascii="Arial" w:hAnsi="Arial" w:cs="Arial"/>
          <w:b/>
          <w:bCs/>
          <w:sz w:val="22"/>
          <w:szCs w:val="22"/>
        </w:rPr>
        <w:t xml:space="preserve">Sesión Ordinaria 12 de agosto </w:t>
      </w:r>
      <w:r w:rsidRPr="00264A9E">
        <w:rPr>
          <w:rFonts w:ascii="Arial" w:hAnsi="Arial" w:cs="Arial"/>
          <w:b/>
          <w:sz w:val="22"/>
          <w:szCs w:val="22"/>
        </w:rPr>
        <w:t>de 201</w:t>
      </w:r>
      <w:r>
        <w:rPr>
          <w:rFonts w:ascii="Arial" w:hAnsi="Arial" w:cs="Arial"/>
          <w:b/>
          <w:sz w:val="22"/>
          <w:szCs w:val="22"/>
        </w:rPr>
        <w:t>6</w:t>
      </w:r>
    </w:p>
    <w:p w:rsidR="00A80012" w:rsidRPr="00264A9E" w:rsidRDefault="00A80012" w:rsidP="00A80012">
      <w:pPr>
        <w:ind w:hanging="540"/>
        <w:jc w:val="center"/>
        <w:rPr>
          <w:rFonts w:ascii="Arial" w:hAnsi="Arial" w:cs="Arial"/>
          <w:b/>
          <w:sz w:val="22"/>
          <w:szCs w:val="22"/>
        </w:rPr>
      </w:pPr>
      <w:r w:rsidRPr="00264A9E">
        <w:rPr>
          <w:rFonts w:ascii="Arial" w:hAnsi="Arial" w:cs="Arial"/>
          <w:b/>
          <w:sz w:val="22"/>
          <w:szCs w:val="22"/>
        </w:rPr>
        <w:t>9: 00 horas</w:t>
      </w:r>
    </w:p>
    <w:p w:rsidR="00A80012" w:rsidRDefault="00A80012" w:rsidP="00A80012">
      <w:pPr>
        <w:autoSpaceDE w:val="0"/>
        <w:autoSpaceDN w:val="0"/>
        <w:adjustRightInd w:val="0"/>
        <w:ind w:left="-360"/>
        <w:rPr>
          <w:rFonts w:ascii="Arial" w:hAnsi="Arial" w:cs="Arial"/>
          <w:sz w:val="22"/>
          <w:szCs w:val="22"/>
        </w:rPr>
      </w:pPr>
    </w:p>
    <w:p w:rsidR="00595656" w:rsidRPr="00690D04" w:rsidRDefault="00595656" w:rsidP="00595656">
      <w:pPr>
        <w:pStyle w:val="Sangra2detindependiente"/>
        <w:spacing w:after="0" w:line="240" w:lineRule="auto"/>
        <w:ind w:left="0"/>
        <w:rPr>
          <w:rFonts w:ascii="Arial" w:hAnsi="Arial" w:cs="Arial"/>
          <w:sz w:val="22"/>
          <w:szCs w:val="22"/>
        </w:rPr>
      </w:pPr>
      <w:r>
        <w:rPr>
          <w:rFonts w:ascii="Arial" w:hAnsi="Arial" w:cs="Arial"/>
          <w:sz w:val="22"/>
          <w:szCs w:val="22"/>
        </w:rPr>
        <w:t>DECANO</w:t>
      </w:r>
      <w:r w:rsidRPr="00690D04">
        <w:rPr>
          <w:rFonts w:ascii="Arial" w:hAnsi="Arial" w:cs="Arial"/>
          <w:sz w:val="22"/>
          <w:szCs w:val="22"/>
        </w:rPr>
        <w:t xml:space="preserve">: Dr. </w:t>
      </w:r>
      <w:r>
        <w:rPr>
          <w:rFonts w:ascii="Arial" w:hAnsi="Arial" w:cs="Arial"/>
          <w:sz w:val="22"/>
          <w:szCs w:val="22"/>
        </w:rPr>
        <w:t xml:space="preserve">Gustavo </w:t>
      </w:r>
      <w:proofErr w:type="spellStart"/>
      <w:r>
        <w:rPr>
          <w:rFonts w:ascii="Arial" w:hAnsi="Arial" w:cs="Arial"/>
          <w:sz w:val="22"/>
          <w:szCs w:val="22"/>
        </w:rPr>
        <w:t>Chiabrando</w:t>
      </w:r>
      <w:proofErr w:type="spellEnd"/>
      <w:r w:rsidRPr="00690D04">
        <w:rPr>
          <w:rFonts w:ascii="Arial" w:hAnsi="Arial" w:cs="Arial"/>
          <w:sz w:val="22"/>
          <w:szCs w:val="22"/>
        </w:rPr>
        <w:t>.</w:t>
      </w:r>
    </w:p>
    <w:p w:rsidR="00595656" w:rsidRPr="00690D04" w:rsidRDefault="00595656" w:rsidP="00595656">
      <w:pPr>
        <w:pStyle w:val="Sangra2detindependiente"/>
        <w:spacing w:after="0" w:line="240" w:lineRule="auto"/>
        <w:ind w:left="0"/>
        <w:rPr>
          <w:rFonts w:ascii="Arial" w:hAnsi="Arial" w:cs="Arial"/>
          <w:sz w:val="22"/>
          <w:szCs w:val="22"/>
        </w:rPr>
      </w:pPr>
      <w:r w:rsidRPr="00690D04">
        <w:rPr>
          <w:rFonts w:ascii="Arial" w:hAnsi="Arial" w:cs="Arial"/>
          <w:sz w:val="22"/>
          <w:szCs w:val="22"/>
        </w:rPr>
        <w:t>SECRETARIO: Dr. Marcelo Mario Mariscal.</w:t>
      </w:r>
    </w:p>
    <w:p w:rsidR="00595656" w:rsidRPr="00690D04" w:rsidRDefault="00595656" w:rsidP="00595656">
      <w:pPr>
        <w:autoSpaceDE w:val="0"/>
        <w:autoSpaceDN w:val="0"/>
        <w:adjustRightInd w:val="0"/>
        <w:jc w:val="both"/>
        <w:rPr>
          <w:rFonts w:ascii="Arial" w:hAnsi="Arial" w:cs="Arial"/>
          <w:sz w:val="22"/>
          <w:szCs w:val="22"/>
        </w:rPr>
      </w:pPr>
      <w:r w:rsidRPr="00690D04">
        <w:rPr>
          <w:rFonts w:ascii="Arial" w:hAnsi="Arial" w:cs="Arial"/>
          <w:sz w:val="22"/>
          <w:szCs w:val="22"/>
        </w:rPr>
        <w:t xml:space="preserve">CONSEJEROS PRESENTES: Dra. </w:t>
      </w:r>
      <w:r>
        <w:rPr>
          <w:rFonts w:ascii="Arial" w:hAnsi="Arial" w:cs="Arial"/>
          <w:sz w:val="22"/>
          <w:szCs w:val="22"/>
        </w:rPr>
        <w:t>Silvia Correa</w:t>
      </w:r>
      <w:r w:rsidRPr="00690D04">
        <w:rPr>
          <w:rFonts w:ascii="Arial" w:hAnsi="Arial" w:cs="Arial"/>
          <w:sz w:val="22"/>
          <w:szCs w:val="22"/>
        </w:rPr>
        <w:t xml:space="preserve">, Dr. </w:t>
      </w:r>
      <w:r>
        <w:rPr>
          <w:rFonts w:ascii="Arial" w:hAnsi="Arial" w:cs="Arial"/>
          <w:sz w:val="22"/>
          <w:szCs w:val="22"/>
        </w:rPr>
        <w:t xml:space="preserve">Carlos E. </w:t>
      </w:r>
      <w:proofErr w:type="spellStart"/>
      <w:r>
        <w:rPr>
          <w:rFonts w:ascii="Arial" w:hAnsi="Arial" w:cs="Arial"/>
          <w:sz w:val="22"/>
          <w:szCs w:val="22"/>
        </w:rPr>
        <w:t>Argaraña</w:t>
      </w:r>
      <w:proofErr w:type="spellEnd"/>
      <w:r>
        <w:rPr>
          <w:rFonts w:ascii="Arial" w:hAnsi="Arial" w:cs="Arial"/>
          <w:sz w:val="22"/>
          <w:szCs w:val="22"/>
        </w:rPr>
        <w:t>,</w:t>
      </w:r>
      <w:r w:rsidRPr="00690D04">
        <w:rPr>
          <w:rFonts w:ascii="Arial" w:hAnsi="Arial" w:cs="Arial"/>
          <w:sz w:val="22"/>
          <w:szCs w:val="22"/>
        </w:rPr>
        <w:t xml:space="preserve"> Dra. </w:t>
      </w:r>
      <w:r>
        <w:rPr>
          <w:rFonts w:ascii="Arial" w:hAnsi="Arial" w:cs="Arial"/>
          <w:sz w:val="22"/>
          <w:szCs w:val="22"/>
        </w:rPr>
        <w:t xml:space="preserve">Teresa </w:t>
      </w:r>
      <w:proofErr w:type="spellStart"/>
      <w:r>
        <w:rPr>
          <w:rFonts w:ascii="Arial" w:hAnsi="Arial" w:cs="Arial"/>
          <w:sz w:val="22"/>
          <w:szCs w:val="22"/>
        </w:rPr>
        <w:t>Scimonelli</w:t>
      </w:r>
      <w:proofErr w:type="spellEnd"/>
      <w:r w:rsidRPr="00690D04">
        <w:rPr>
          <w:rFonts w:ascii="Arial" w:hAnsi="Arial" w:cs="Arial"/>
          <w:sz w:val="22"/>
          <w:szCs w:val="22"/>
        </w:rPr>
        <w:t xml:space="preserve">, Dra. </w:t>
      </w:r>
      <w:r>
        <w:rPr>
          <w:rFonts w:ascii="Arial" w:hAnsi="Arial" w:cs="Arial"/>
          <w:sz w:val="22"/>
          <w:szCs w:val="22"/>
        </w:rPr>
        <w:t xml:space="preserve">Belkys </w:t>
      </w:r>
      <w:proofErr w:type="spellStart"/>
      <w:r>
        <w:rPr>
          <w:rFonts w:ascii="Arial" w:hAnsi="Arial" w:cs="Arial"/>
          <w:sz w:val="22"/>
          <w:szCs w:val="22"/>
        </w:rPr>
        <w:t>Maletto</w:t>
      </w:r>
      <w:proofErr w:type="spellEnd"/>
      <w:r w:rsidRPr="00690D04">
        <w:rPr>
          <w:rFonts w:ascii="Arial" w:hAnsi="Arial" w:cs="Arial"/>
          <w:sz w:val="22"/>
          <w:szCs w:val="22"/>
        </w:rPr>
        <w:t xml:space="preserve">, Dr. </w:t>
      </w:r>
      <w:proofErr w:type="spellStart"/>
      <w:r>
        <w:rPr>
          <w:rFonts w:ascii="Arial" w:hAnsi="Arial" w:cs="Arial"/>
          <w:sz w:val="22"/>
          <w:szCs w:val="22"/>
        </w:rPr>
        <w:t>Gaston</w:t>
      </w:r>
      <w:proofErr w:type="spellEnd"/>
      <w:r>
        <w:rPr>
          <w:rFonts w:ascii="Arial" w:hAnsi="Arial" w:cs="Arial"/>
          <w:sz w:val="22"/>
          <w:szCs w:val="22"/>
        </w:rPr>
        <w:t xml:space="preserve"> </w:t>
      </w:r>
      <w:proofErr w:type="spellStart"/>
      <w:r>
        <w:rPr>
          <w:rFonts w:ascii="Arial" w:hAnsi="Arial" w:cs="Arial"/>
          <w:sz w:val="22"/>
          <w:szCs w:val="22"/>
        </w:rPr>
        <w:t>Calfa</w:t>
      </w:r>
      <w:proofErr w:type="spellEnd"/>
      <w:r w:rsidRPr="00690D04">
        <w:rPr>
          <w:rFonts w:ascii="Arial" w:hAnsi="Arial" w:cs="Arial"/>
          <w:sz w:val="22"/>
          <w:szCs w:val="22"/>
        </w:rPr>
        <w:t xml:space="preserve">, Dr. </w:t>
      </w:r>
      <w:proofErr w:type="spellStart"/>
      <w:r>
        <w:rPr>
          <w:rFonts w:ascii="Arial" w:hAnsi="Arial" w:cs="Arial"/>
          <w:sz w:val="22"/>
          <w:szCs w:val="22"/>
        </w:rPr>
        <w:t>Alvaro</w:t>
      </w:r>
      <w:proofErr w:type="spellEnd"/>
      <w:r>
        <w:rPr>
          <w:rFonts w:ascii="Arial" w:hAnsi="Arial" w:cs="Arial"/>
          <w:sz w:val="22"/>
          <w:szCs w:val="22"/>
        </w:rPr>
        <w:t xml:space="preserve"> Jiménez </w:t>
      </w:r>
      <w:proofErr w:type="spellStart"/>
      <w:r>
        <w:rPr>
          <w:rFonts w:ascii="Arial" w:hAnsi="Arial" w:cs="Arial"/>
          <w:sz w:val="22"/>
          <w:szCs w:val="22"/>
        </w:rPr>
        <w:t>Kairuz</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proofErr w:type="spellStart"/>
      <w:r>
        <w:rPr>
          <w:rFonts w:ascii="Arial" w:hAnsi="Arial" w:cs="Arial"/>
          <w:sz w:val="22"/>
          <w:szCs w:val="22"/>
        </w:rPr>
        <w:t>Rocio</w:t>
      </w:r>
      <w:proofErr w:type="spellEnd"/>
      <w:r>
        <w:rPr>
          <w:rFonts w:ascii="Arial" w:hAnsi="Arial" w:cs="Arial"/>
          <w:sz w:val="22"/>
          <w:szCs w:val="22"/>
        </w:rPr>
        <w:t xml:space="preserve"> </w:t>
      </w:r>
      <w:proofErr w:type="spellStart"/>
      <w:r>
        <w:rPr>
          <w:rFonts w:ascii="Arial" w:hAnsi="Arial" w:cs="Arial"/>
          <w:sz w:val="22"/>
          <w:szCs w:val="22"/>
        </w:rPr>
        <w:t>Bonansea</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r>
        <w:rPr>
          <w:rFonts w:ascii="Arial" w:hAnsi="Arial" w:cs="Arial"/>
          <w:sz w:val="22"/>
          <w:szCs w:val="22"/>
        </w:rPr>
        <w:t xml:space="preserve">Paula </w:t>
      </w:r>
      <w:proofErr w:type="spellStart"/>
      <w:r>
        <w:rPr>
          <w:rFonts w:ascii="Arial" w:hAnsi="Arial" w:cs="Arial"/>
          <w:sz w:val="22"/>
          <w:szCs w:val="22"/>
        </w:rPr>
        <w:t>Uberman</w:t>
      </w:r>
      <w:proofErr w:type="spellEnd"/>
      <w:r>
        <w:rPr>
          <w:rFonts w:ascii="Arial" w:hAnsi="Arial" w:cs="Arial"/>
          <w:sz w:val="22"/>
          <w:szCs w:val="22"/>
        </w:rPr>
        <w:t xml:space="preserve">, </w:t>
      </w:r>
      <w:r w:rsidRPr="00690D04">
        <w:rPr>
          <w:rFonts w:ascii="Arial" w:hAnsi="Arial" w:cs="Arial"/>
          <w:sz w:val="22"/>
          <w:szCs w:val="22"/>
        </w:rPr>
        <w:t xml:space="preserve">Dr. </w:t>
      </w:r>
      <w:r>
        <w:rPr>
          <w:rFonts w:ascii="Arial" w:hAnsi="Arial" w:cs="Arial"/>
          <w:sz w:val="22"/>
          <w:szCs w:val="22"/>
        </w:rPr>
        <w:t xml:space="preserve">Federico Soria, Srta. Agustina Jaramillo, Sr. Ramiro Comas Mutis, Srta. </w:t>
      </w:r>
      <w:proofErr w:type="spellStart"/>
      <w:r>
        <w:rPr>
          <w:rFonts w:ascii="Arial" w:hAnsi="Arial" w:cs="Arial"/>
          <w:sz w:val="22"/>
          <w:szCs w:val="22"/>
        </w:rPr>
        <w:t>Magalí</w:t>
      </w:r>
      <w:proofErr w:type="spellEnd"/>
      <w:r>
        <w:rPr>
          <w:rFonts w:ascii="Arial" w:hAnsi="Arial" w:cs="Arial"/>
          <w:sz w:val="22"/>
          <w:szCs w:val="22"/>
        </w:rPr>
        <w:t xml:space="preserve"> Vera, Srta. </w:t>
      </w:r>
      <w:r w:rsidR="002C5148">
        <w:rPr>
          <w:rFonts w:ascii="Arial" w:hAnsi="Arial" w:cs="Arial"/>
          <w:sz w:val="22"/>
          <w:szCs w:val="22"/>
        </w:rPr>
        <w:t>Srta. Evangelina Gualda</w:t>
      </w:r>
      <w:r>
        <w:rPr>
          <w:rFonts w:ascii="Arial" w:hAnsi="Arial" w:cs="Arial"/>
          <w:sz w:val="22"/>
          <w:szCs w:val="22"/>
        </w:rPr>
        <w:t xml:space="preserve">, Srta. Yamila Ruíz Sosa (en reemplazo del Sr. Rubén Gabriel Moyano) </w:t>
      </w:r>
      <w:r w:rsidR="002C5148">
        <w:rPr>
          <w:rFonts w:ascii="Arial" w:hAnsi="Arial" w:cs="Arial"/>
          <w:sz w:val="22"/>
          <w:szCs w:val="22"/>
        </w:rPr>
        <w:t xml:space="preserve">Farm. Laura </w:t>
      </w:r>
      <w:proofErr w:type="spellStart"/>
      <w:r w:rsidR="002C5148">
        <w:rPr>
          <w:rFonts w:ascii="Arial" w:hAnsi="Arial" w:cs="Arial"/>
          <w:sz w:val="22"/>
          <w:szCs w:val="22"/>
        </w:rPr>
        <w:t>Cornaglia</w:t>
      </w:r>
      <w:proofErr w:type="spellEnd"/>
      <w:r w:rsidR="002C5148">
        <w:rPr>
          <w:rFonts w:ascii="Arial" w:hAnsi="Arial" w:cs="Arial"/>
          <w:sz w:val="22"/>
          <w:szCs w:val="22"/>
        </w:rPr>
        <w:t xml:space="preserve"> (en reemplazo del </w:t>
      </w:r>
      <w:r w:rsidRPr="00690D04">
        <w:rPr>
          <w:rFonts w:ascii="Arial" w:hAnsi="Arial" w:cs="Arial"/>
          <w:sz w:val="22"/>
          <w:szCs w:val="22"/>
        </w:rPr>
        <w:t>Farm. Diego Miranda</w:t>
      </w:r>
      <w:r w:rsidR="002C5148">
        <w:rPr>
          <w:rFonts w:ascii="Arial" w:hAnsi="Arial" w:cs="Arial"/>
          <w:sz w:val="22"/>
          <w:szCs w:val="22"/>
        </w:rPr>
        <w:t>)</w:t>
      </w:r>
      <w:r w:rsidRPr="00690D04">
        <w:rPr>
          <w:rFonts w:ascii="Arial" w:hAnsi="Arial" w:cs="Arial"/>
          <w:sz w:val="22"/>
          <w:szCs w:val="22"/>
        </w:rPr>
        <w:t xml:space="preserve">, </w:t>
      </w:r>
      <w:proofErr w:type="spellStart"/>
      <w:r w:rsidR="00394B42">
        <w:rPr>
          <w:rFonts w:ascii="Arial" w:hAnsi="Arial" w:cs="Arial"/>
          <w:sz w:val="22"/>
          <w:szCs w:val="22"/>
        </w:rPr>
        <w:t>Bioq</w:t>
      </w:r>
      <w:proofErr w:type="spellEnd"/>
      <w:r w:rsidR="00394B42">
        <w:rPr>
          <w:rFonts w:ascii="Arial" w:hAnsi="Arial" w:cs="Arial"/>
          <w:sz w:val="22"/>
          <w:szCs w:val="22"/>
        </w:rPr>
        <w:t xml:space="preserve">. Liliana Ortega, </w:t>
      </w:r>
      <w:r w:rsidRPr="00690D04">
        <w:rPr>
          <w:rFonts w:ascii="Arial" w:hAnsi="Arial" w:cs="Arial"/>
          <w:sz w:val="22"/>
          <w:szCs w:val="22"/>
        </w:rPr>
        <w:t xml:space="preserve">Ing. Jorge </w:t>
      </w:r>
      <w:proofErr w:type="spellStart"/>
      <w:r w:rsidRPr="00690D04">
        <w:rPr>
          <w:rFonts w:ascii="Arial" w:hAnsi="Arial" w:cs="Arial"/>
          <w:sz w:val="22"/>
          <w:szCs w:val="22"/>
        </w:rPr>
        <w:t>Cadenazzi</w:t>
      </w:r>
      <w:proofErr w:type="spellEnd"/>
      <w:r w:rsidRPr="00690D04">
        <w:rPr>
          <w:rFonts w:ascii="Arial" w:hAnsi="Arial" w:cs="Arial"/>
          <w:sz w:val="22"/>
          <w:szCs w:val="22"/>
        </w:rPr>
        <w:t>.</w:t>
      </w:r>
    </w:p>
    <w:p w:rsidR="006B78E4" w:rsidRDefault="006B78E4" w:rsidP="00A80012">
      <w:pPr>
        <w:autoSpaceDE w:val="0"/>
        <w:autoSpaceDN w:val="0"/>
        <w:adjustRightInd w:val="0"/>
        <w:ind w:left="-360"/>
        <w:rPr>
          <w:rFonts w:ascii="Arial" w:hAnsi="Arial" w:cs="Arial"/>
          <w:sz w:val="22"/>
          <w:szCs w:val="22"/>
        </w:rPr>
      </w:pPr>
    </w:p>
    <w:p w:rsidR="00DC303F" w:rsidRDefault="00DC303F" w:rsidP="00563276">
      <w:pPr>
        <w:autoSpaceDE w:val="0"/>
        <w:autoSpaceDN w:val="0"/>
        <w:adjustRightInd w:val="0"/>
        <w:jc w:val="both"/>
        <w:rPr>
          <w:rFonts w:ascii="Arial" w:hAnsi="Arial" w:cs="Arial"/>
          <w:sz w:val="22"/>
          <w:szCs w:val="22"/>
        </w:rPr>
      </w:pPr>
      <w:r w:rsidRPr="00DC303F">
        <w:rPr>
          <w:rFonts w:ascii="Arial" w:hAnsi="Arial" w:cs="Arial"/>
          <w:b/>
          <w:sz w:val="22"/>
          <w:szCs w:val="22"/>
        </w:rPr>
        <w:t>Homenaje de esta Casa a la memoria de la Dra. Adriana Beatriz PIERINI</w:t>
      </w:r>
      <w:r>
        <w:rPr>
          <w:rFonts w:ascii="Arial" w:hAnsi="Arial" w:cs="Arial"/>
          <w:sz w:val="22"/>
          <w:szCs w:val="22"/>
        </w:rPr>
        <w:t xml:space="preserve">- Profesora Titular Plenaria de la Facultad, recientemente fallecida. </w:t>
      </w:r>
    </w:p>
    <w:p w:rsidR="009C5F1C" w:rsidRDefault="009C5F1C" w:rsidP="00A80012">
      <w:pPr>
        <w:autoSpaceDE w:val="0"/>
        <w:autoSpaceDN w:val="0"/>
        <w:adjustRightInd w:val="0"/>
        <w:ind w:left="-360"/>
        <w:jc w:val="both"/>
        <w:rPr>
          <w:rFonts w:ascii="Arial" w:hAnsi="Arial" w:cs="Arial"/>
          <w:sz w:val="22"/>
          <w:szCs w:val="22"/>
        </w:rPr>
      </w:pPr>
    </w:p>
    <w:p w:rsidR="009C5F1C" w:rsidRDefault="009C5F1C" w:rsidP="00275E32">
      <w:pPr>
        <w:autoSpaceDE w:val="0"/>
        <w:autoSpaceDN w:val="0"/>
        <w:adjustRightInd w:val="0"/>
        <w:jc w:val="both"/>
        <w:rPr>
          <w:rFonts w:ascii="Arial" w:hAnsi="Arial" w:cs="Arial"/>
          <w:sz w:val="22"/>
          <w:szCs w:val="22"/>
        </w:rPr>
      </w:pPr>
      <w:r w:rsidRPr="006A6845">
        <w:rPr>
          <w:rFonts w:ascii="Arial" w:hAnsi="Arial" w:cs="Arial"/>
          <w:sz w:val="22"/>
          <w:szCs w:val="22"/>
          <w:u w:val="single"/>
        </w:rPr>
        <w:t>Decano:</w:t>
      </w:r>
      <w:r>
        <w:rPr>
          <w:rFonts w:ascii="Arial" w:hAnsi="Arial" w:cs="Arial"/>
          <w:sz w:val="22"/>
          <w:szCs w:val="22"/>
        </w:rPr>
        <w:t xml:space="preserve"> </w:t>
      </w:r>
      <w:r w:rsidR="00275E32">
        <w:rPr>
          <w:rFonts w:ascii="Arial" w:hAnsi="Arial" w:cs="Arial"/>
          <w:sz w:val="22"/>
          <w:szCs w:val="22"/>
        </w:rPr>
        <w:t xml:space="preserve">en esta reunión </w:t>
      </w:r>
      <w:r>
        <w:rPr>
          <w:rFonts w:ascii="Arial" w:hAnsi="Arial" w:cs="Arial"/>
          <w:sz w:val="22"/>
          <w:szCs w:val="22"/>
        </w:rPr>
        <w:t xml:space="preserve">brindaremos un homenaje a la </w:t>
      </w:r>
      <w:r w:rsidR="006A6845">
        <w:rPr>
          <w:rFonts w:ascii="Arial" w:hAnsi="Arial" w:cs="Arial"/>
          <w:sz w:val="22"/>
          <w:szCs w:val="22"/>
        </w:rPr>
        <w:t>D</w:t>
      </w:r>
      <w:r>
        <w:rPr>
          <w:rFonts w:ascii="Arial" w:hAnsi="Arial" w:cs="Arial"/>
          <w:sz w:val="22"/>
          <w:szCs w:val="22"/>
        </w:rPr>
        <w:t>ra</w:t>
      </w:r>
      <w:r w:rsidR="006A6845">
        <w:rPr>
          <w:rFonts w:ascii="Arial" w:hAnsi="Arial" w:cs="Arial"/>
          <w:sz w:val="22"/>
          <w:szCs w:val="22"/>
        </w:rPr>
        <w:t>.</w:t>
      </w:r>
      <w:r>
        <w:rPr>
          <w:rFonts w:ascii="Arial" w:hAnsi="Arial" w:cs="Arial"/>
          <w:sz w:val="22"/>
          <w:szCs w:val="22"/>
        </w:rPr>
        <w:t xml:space="preserve"> Adriana </w:t>
      </w:r>
      <w:proofErr w:type="spellStart"/>
      <w:r>
        <w:rPr>
          <w:rFonts w:ascii="Arial" w:hAnsi="Arial" w:cs="Arial"/>
          <w:sz w:val="22"/>
          <w:szCs w:val="22"/>
        </w:rPr>
        <w:t>Pierini</w:t>
      </w:r>
      <w:proofErr w:type="spellEnd"/>
      <w:r>
        <w:rPr>
          <w:rFonts w:ascii="Arial" w:hAnsi="Arial" w:cs="Arial"/>
          <w:sz w:val="22"/>
          <w:szCs w:val="22"/>
        </w:rPr>
        <w:t>, pido un minuto de silenci</w:t>
      </w:r>
      <w:r w:rsidR="006A6845">
        <w:rPr>
          <w:rFonts w:ascii="Arial" w:hAnsi="Arial" w:cs="Arial"/>
          <w:sz w:val="22"/>
          <w:szCs w:val="22"/>
        </w:rPr>
        <w:t>o</w:t>
      </w:r>
      <w:r>
        <w:rPr>
          <w:rFonts w:ascii="Arial" w:hAnsi="Arial" w:cs="Arial"/>
          <w:sz w:val="22"/>
          <w:szCs w:val="22"/>
        </w:rPr>
        <w:t xml:space="preserve"> y luego</w:t>
      </w:r>
      <w:r w:rsidR="00814B51">
        <w:rPr>
          <w:rFonts w:ascii="Arial" w:hAnsi="Arial" w:cs="Arial"/>
          <w:sz w:val="22"/>
          <w:szCs w:val="22"/>
        </w:rPr>
        <w:t xml:space="preserve"> escucharemos la palabra de personas aquí presentes </w:t>
      </w:r>
      <w:r>
        <w:rPr>
          <w:rFonts w:ascii="Arial" w:hAnsi="Arial" w:cs="Arial"/>
          <w:sz w:val="22"/>
          <w:szCs w:val="22"/>
        </w:rPr>
        <w:t>que compartieron con ella</w:t>
      </w:r>
      <w:r w:rsidR="00814B51">
        <w:rPr>
          <w:rFonts w:ascii="Arial" w:hAnsi="Arial" w:cs="Arial"/>
          <w:sz w:val="22"/>
          <w:szCs w:val="22"/>
        </w:rPr>
        <w:t xml:space="preserve"> el trabajo en esta Institución. La Dra. Adriana </w:t>
      </w:r>
      <w:proofErr w:type="spellStart"/>
      <w:r w:rsidR="00814B51">
        <w:rPr>
          <w:rFonts w:ascii="Arial" w:hAnsi="Arial" w:cs="Arial"/>
          <w:sz w:val="22"/>
          <w:szCs w:val="22"/>
        </w:rPr>
        <w:t>Pierini</w:t>
      </w:r>
      <w:proofErr w:type="spellEnd"/>
      <w:r w:rsidR="00814B51">
        <w:rPr>
          <w:rFonts w:ascii="Arial" w:hAnsi="Arial" w:cs="Arial"/>
          <w:sz w:val="22"/>
          <w:szCs w:val="22"/>
        </w:rPr>
        <w:t xml:space="preserve"> fue</w:t>
      </w:r>
      <w:r>
        <w:rPr>
          <w:rFonts w:ascii="Arial" w:hAnsi="Arial" w:cs="Arial"/>
          <w:sz w:val="22"/>
          <w:szCs w:val="22"/>
        </w:rPr>
        <w:t xml:space="preserve"> una persona que </w:t>
      </w:r>
      <w:r w:rsidR="00814B51">
        <w:rPr>
          <w:rFonts w:ascii="Arial" w:hAnsi="Arial" w:cs="Arial"/>
          <w:sz w:val="22"/>
          <w:szCs w:val="22"/>
        </w:rPr>
        <w:t>ent</w:t>
      </w:r>
      <w:r>
        <w:rPr>
          <w:rFonts w:ascii="Arial" w:hAnsi="Arial" w:cs="Arial"/>
          <w:sz w:val="22"/>
          <w:szCs w:val="22"/>
        </w:rPr>
        <w:t>regó la vida a</w:t>
      </w:r>
      <w:r w:rsidR="00DD428F">
        <w:rPr>
          <w:rFonts w:ascii="Arial" w:hAnsi="Arial" w:cs="Arial"/>
          <w:sz w:val="22"/>
          <w:szCs w:val="22"/>
        </w:rPr>
        <w:t xml:space="preserve"> </w:t>
      </w:r>
      <w:r>
        <w:rPr>
          <w:rFonts w:ascii="Arial" w:hAnsi="Arial" w:cs="Arial"/>
          <w:sz w:val="22"/>
          <w:szCs w:val="22"/>
        </w:rPr>
        <w:t>esto con gran pasión, modelo</w:t>
      </w:r>
      <w:r w:rsidR="00DD428F">
        <w:rPr>
          <w:rFonts w:ascii="Arial" w:hAnsi="Arial" w:cs="Arial"/>
          <w:sz w:val="22"/>
          <w:szCs w:val="22"/>
        </w:rPr>
        <w:t xml:space="preserve"> </w:t>
      </w:r>
      <w:r>
        <w:rPr>
          <w:rFonts w:ascii="Arial" w:hAnsi="Arial" w:cs="Arial"/>
          <w:sz w:val="22"/>
          <w:szCs w:val="22"/>
        </w:rPr>
        <w:t xml:space="preserve">a seguir, </w:t>
      </w:r>
      <w:r w:rsidR="00814B51">
        <w:rPr>
          <w:rFonts w:ascii="Arial" w:hAnsi="Arial" w:cs="Arial"/>
          <w:sz w:val="22"/>
          <w:szCs w:val="22"/>
        </w:rPr>
        <w:t xml:space="preserve">la </w:t>
      </w:r>
      <w:r>
        <w:rPr>
          <w:rFonts w:ascii="Arial" w:hAnsi="Arial" w:cs="Arial"/>
          <w:sz w:val="22"/>
          <w:szCs w:val="22"/>
        </w:rPr>
        <w:t>recordar</w:t>
      </w:r>
      <w:r w:rsidR="00814B51">
        <w:rPr>
          <w:rFonts w:ascii="Arial" w:hAnsi="Arial" w:cs="Arial"/>
          <w:sz w:val="22"/>
          <w:szCs w:val="22"/>
        </w:rPr>
        <w:t>emos</w:t>
      </w:r>
      <w:r>
        <w:rPr>
          <w:rFonts w:ascii="Arial" w:hAnsi="Arial" w:cs="Arial"/>
          <w:sz w:val="22"/>
          <w:szCs w:val="22"/>
        </w:rPr>
        <w:t xml:space="preserve"> y ten</w:t>
      </w:r>
      <w:r w:rsidR="00814B51">
        <w:rPr>
          <w:rFonts w:ascii="Arial" w:hAnsi="Arial" w:cs="Arial"/>
          <w:sz w:val="22"/>
          <w:szCs w:val="22"/>
        </w:rPr>
        <w:t>dremos</w:t>
      </w:r>
      <w:r>
        <w:rPr>
          <w:rFonts w:ascii="Arial" w:hAnsi="Arial" w:cs="Arial"/>
          <w:sz w:val="22"/>
          <w:szCs w:val="22"/>
        </w:rPr>
        <w:t xml:space="preserve"> en la memoria.</w:t>
      </w:r>
    </w:p>
    <w:p w:rsidR="006A6845" w:rsidRDefault="00DD428F" w:rsidP="00275E32">
      <w:pPr>
        <w:autoSpaceDE w:val="0"/>
        <w:autoSpaceDN w:val="0"/>
        <w:adjustRightInd w:val="0"/>
        <w:jc w:val="both"/>
        <w:rPr>
          <w:rFonts w:ascii="Arial" w:hAnsi="Arial" w:cs="Arial"/>
          <w:sz w:val="22"/>
          <w:szCs w:val="22"/>
        </w:rPr>
      </w:pPr>
      <w:r>
        <w:rPr>
          <w:rFonts w:ascii="Arial" w:hAnsi="Arial" w:cs="Arial"/>
          <w:sz w:val="22"/>
          <w:szCs w:val="22"/>
        </w:rPr>
        <w:t>(Minuto de s</w:t>
      </w:r>
      <w:r w:rsidR="006A6845">
        <w:rPr>
          <w:rFonts w:ascii="Arial" w:hAnsi="Arial" w:cs="Arial"/>
          <w:sz w:val="22"/>
          <w:szCs w:val="22"/>
        </w:rPr>
        <w:t>ilenci</w:t>
      </w:r>
      <w:r>
        <w:rPr>
          <w:rFonts w:ascii="Arial" w:hAnsi="Arial" w:cs="Arial"/>
          <w:sz w:val="22"/>
          <w:szCs w:val="22"/>
        </w:rPr>
        <w:t>o</w:t>
      </w:r>
      <w:r w:rsidR="006A6845">
        <w:rPr>
          <w:rFonts w:ascii="Arial" w:hAnsi="Arial" w:cs="Arial"/>
          <w:sz w:val="22"/>
          <w:szCs w:val="22"/>
        </w:rPr>
        <w:t>)</w:t>
      </w:r>
    </w:p>
    <w:p w:rsidR="009C5F1C" w:rsidRDefault="00DD428F" w:rsidP="00275E32">
      <w:pPr>
        <w:autoSpaceDE w:val="0"/>
        <w:autoSpaceDN w:val="0"/>
        <w:adjustRightInd w:val="0"/>
        <w:jc w:val="both"/>
        <w:rPr>
          <w:rFonts w:ascii="Arial" w:hAnsi="Arial" w:cs="Arial"/>
          <w:sz w:val="22"/>
          <w:szCs w:val="22"/>
        </w:rPr>
      </w:pPr>
      <w:r w:rsidRPr="00DD428F">
        <w:rPr>
          <w:rFonts w:ascii="Arial" w:hAnsi="Arial" w:cs="Arial"/>
          <w:sz w:val="22"/>
          <w:szCs w:val="22"/>
          <w:u w:val="single"/>
        </w:rPr>
        <w:t xml:space="preserve">Dr. </w:t>
      </w:r>
      <w:proofErr w:type="spellStart"/>
      <w:r w:rsidR="009C5F1C" w:rsidRPr="00DD428F">
        <w:rPr>
          <w:rFonts w:ascii="Arial" w:hAnsi="Arial" w:cs="Arial"/>
          <w:sz w:val="22"/>
          <w:szCs w:val="22"/>
          <w:u w:val="single"/>
        </w:rPr>
        <w:t>Puiatti</w:t>
      </w:r>
      <w:proofErr w:type="spellEnd"/>
      <w:r w:rsidR="009C5F1C">
        <w:rPr>
          <w:rFonts w:ascii="Arial" w:hAnsi="Arial" w:cs="Arial"/>
          <w:sz w:val="22"/>
          <w:szCs w:val="22"/>
        </w:rPr>
        <w:t xml:space="preserve">: En primer lugar quiero transmitir el agradecimiento de </w:t>
      </w:r>
      <w:r>
        <w:rPr>
          <w:rFonts w:ascii="Arial" w:hAnsi="Arial" w:cs="Arial"/>
          <w:sz w:val="22"/>
          <w:szCs w:val="22"/>
        </w:rPr>
        <w:t>su</w:t>
      </w:r>
      <w:r w:rsidR="009C5F1C">
        <w:rPr>
          <w:rFonts w:ascii="Arial" w:hAnsi="Arial" w:cs="Arial"/>
          <w:sz w:val="22"/>
          <w:szCs w:val="22"/>
        </w:rPr>
        <w:t xml:space="preserve"> familia, el reconocimiento de la familia al amor brindado </w:t>
      </w:r>
      <w:r>
        <w:rPr>
          <w:rFonts w:ascii="Arial" w:hAnsi="Arial" w:cs="Arial"/>
          <w:sz w:val="22"/>
          <w:szCs w:val="22"/>
        </w:rPr>
        <w:t>por los miembros de esta Institución</w:t>
      </w:r>
      <w:r w:rsidR="009C5F1C">
        <w:rPr>
          <w:rFonts w:ascii="Arial" w:hAnsi="Arial" w:cs="Arial"/>
          <w:sz w:val="22"/>
          <w:szCs w:val="22"/>
        </w:rPr>
        <w:t xml:space="preserve">, </w:t>
      </w:r>
      <w:r>
        <w:rPr>
          <w:rFonts w:ascii="Arial" w:hAnsi="Arial" w:cs="Arial"/>
          <w:sz w:val="22"/>
          <w:szCs w:val="22"/>
        </w:rPr>
        <w:t>Entre los recuerdos que tengo de ella, había una frase que decía cuando corregía “¿</w:t>
      </w:r>
      <w:r w:rsidR="009C5F1C">
        <w:rPr>
          <w:rFonts w:ascii="Arial" w:hAnsi="Arial" w:cs="Arial"/>
          <w:sz w:val="22"/>
          <w:szCs w:val="22"/>
        </w:rPr>
        <w:t>será así esto</w:t>
      </w:r>
      <w:r>
        <w:rPr>
          <w:rFonts w:ascii="Arial" w:hAnsi="Arial" w:cs="Arial"/>
          <w:sz w:val="22"/>
          <w:szCs w:val="22"/>
        </w:rPr>
        <w:t>?</w:t>
      </w:r>
      <w:r w:rsidR="009C5F1C">
        <w:rPr>
          <w:rFonts w:ascii="Arial" w:hAnsi="Arial" w:cs="Arial"/>
          <w:sz w:val="22"/>
          <w:szCs w:val="22"/>
        </w:rPr>
        <w:t xml:space="preserve"> </w:t>
      </w:r>
      <w:proofErr w:type="spellStart"/>
      <w:r w:rsidR="009C5F1C">
        <w:rPr>
          <w:rFonts w:ascii="Arial" w:hAnsi="Arial" w:cs="Arial"/>
          <w:sz w:val="22"/>
          <w:szCs w:val="22"/>
        </w:rPr>
        <w:t>fijate</w:t>
      </w:r>
      <w:proofErr w:type="spellEnd"/>
      <w:r>
        <w:rPr>
          <w:rFonts w:ascii="Arial" w:hAnsi="Arial" w:cs="Arial"/>
          <w:sz w:val="22"/>
          <w:szCs w:val="22"/>
        </w:rPr>
        <w:t>”. Quiero resaltar</w:t>
      </w:r>
      <w:r w:rsidR="009C5F1C">
        <w:rPr>
          <w:rFonts w:ascii="Arial" w:hAnsi="Arial" w:cs="Arial"/>
          <w:sz w:val="22"/>
          <w:szCs w:val="22"/>
        </w:rPr>
        <w:t xml:space="preserve"> su trabajo como formadora, en todas partes </w:t>
      </w:r>
      <w:r>
        <w:rPr>
          <w:rFonts w:ascii="Arial" w:hAnsi="Arial" w:cs="Arial"/>
          <w:sz w:val="22"/>
          <w:szCs w:val="22"/>
        </w:rPr>
        <w:t xml:space="preserve">dejó su </w:t>
      </w:r>
      <w:r w:rsidR="009C5F1C">
        <w:rPr>
          <w:rFonts w:ascii="Arial" w:hAnsi="Arial" w:cs="Arial"/>
          <w:sz w:val="22"/>
          <w:szCs w:val="22"/>
        </w:rPr>
        <w:t>ayud</w:t>
      </w:r>
      <w:r>
        <w:rPr>
          <w:rFonts w:ascii="Arial" w:hAnsi="Arial" w:cs="Arial"/>
          <w:sz w:val="22"/>
          <w:szCs w:val="22"/>
        </w:rPr>
        <w:t>a, en otras provincias también</w:t>
      </w:r>
      <w:r w:rsidR="009C5F1C">
        <w:rPr>
          <w:rFonts w:ascii="Arial" w:hAnsi="Arial" w:cs="Arial"/>
          <w:sz w:val="22"/>
          <w:szCs w:val="22"/>
        </w:rPr>
        <w:t xml:space="preserve"> dejó semillas armando grupos</w:t>
      </w:r>
      <w:r>
        <w:rPr>
          <w:rFonts w:ascii="Arial" w:hAnsi="Arial" w:cs="Arial"/>
          <w:sz w:val="22"/>
          <w:szCs w:val="22"/>
        </w:rPr>
        <w:t>.</w:t>
      </w:r>
      <w:r w:rsidR="009C5F1C">
        <w:rPr>
          <w:rFonts w:ascii="Arial" w:hAnsi="Arial" w:cs="Arial"/>
          <w:sz w:val="22"/>
          <w:szCs w:val="22"/>
        </w:rPr>
        <w:t xml:space="preserve"> </w:t>
      </w:r>
      <w:r>
        <w:rPr>
          <w:rFonts w:ascii="Arial" w:hAnsi="Arial" w:cs="Arial"/>
          <w:sz w:val="22"/>
          <w:szCs w:val="22"/>
        </w:rPr>
        <w:t>D</w:t>
      </w:r>
      <w:r w:rsidR="009C5F1C">
        <w:rPr>
          <w:rFonts w:ascii="Arial" w:hAnsi="Arial" w:cs="Arial"/>
          <w:sz w:val="22"/>
          <w:szCs w:val="22"/>
        </w:rPr>
        <w:t>esde que vino de EEUU</w:t>
      </w:r>
      <w:r>
        <w:rPr>
          <w:rFonts w:ascii="Arial" w:hAnsi="Arial" w:cs="Arial"/>
          <w:sz w:val="22"/>
          <w:szCs w:val="22"/>
        </w:rPr>
        <w:t xml:space="preserve"> se abocó a introducir la computación en la Instituc</w:t>
      </w:r>
      <w:r w:rsidR="00687711">
        <w:rPr>
          <w:rFonts w:ascii="Arial" w:hAnsi="Arial" w:cs="Arial"/>
          <w:sz w:val="22"/>
          <w:szCs w:val="22"/>
        </w:rPr>
        <w:t>ión, cuando eran muy pocas las i</w:t>
      </w:r>
      <w:r>
        <w:rPr>
          <w:rFonts w:ascii="Arial" w:hAnsi="Arial" w:cs="Arial"/>
          <w:sz w:val="22"/>
          <w:szCs w:val="22"/>
        </w:rPr>
        <w:t>nstituciones que lo estaban implementando.</w:t>
      </w:r>
      <w:r w:rsidR="009C5F1C">
        <w:rPr>
          <w:rFonts w:ascii="Arial" w:hAnsi="Arial" w:cs="Arial"/>
          <w:sz w:val="22"/>
          <w:szCs w:val="22"/>
        </w:rPr>
        <w:t xml:space="preserve"> </w:t>
      </w:r>
      <w:r>
        <w:rPr>
          <w:rFonts w:ascii="Arial" w:hAnsi="Arial" w:cs="Arial"/>
          <w:sz w:val="22"/>
          <w:szCs w:val="22"/>
        </w:rPr>
        <w:t>L</w:t>
      </w:r>
      <w:r w:rsidR="009C5F1C">
        <w:rPr>
          <w:rFonts w:ascii="Arial" w:hAnsi="Arial" w:cs="Arial"/>
          <w:sz w:val="22"/>
          <w:szCs w:val="22"/>
        </w:rPr>
        <w:t>o</w:t>
      </w:r>
      <w:r>
        <w:rPr>
          <w:rFonts w:ascii="Arial" w:hAnsi="Arial" w:cs="Arial"/>
          <w:sz w:val="22"/>
          <w:szCs w:val="22"/>
        </w:rPr>
        <w:t xml:space="preserve">s </w:t>
      </w:r>
      <w:r w:rsidR="009C5F1C">
        <w:rPr>
          <w:rFonts w:ascii="Arial" w:hAnsi="Arial" w:cs="Arial"/>
          <w:sz w:val="22"/>
          <w:szCs w:val="22"/>
        </w:rPr>
        <w:t xml:space="preserve">mensajes que nos dejó </w:t>
      </w:r>
      <w:r>
        <w:rPr>
          <w:rFonts w:ascii="Arial" w:hAnsi="Arial" w:cs="Arial"/>
          <w:sz w:val="22"/>
          <w:szCs w:val="22"/>
        </w:rPr>
        <w:t>son</w:t>
      </w:r>
      <w:r w:rsidR="009C5F1C">
        <w:rPr>
          <w:rFonts w:ascii="Arial" w:hAnsi="Arial" w:cs="Arial"/>
          <w:sz w:val="22"/>
          <w:szCs w:val="22"/>
        </w:rPr>
        <w:t xml:space="preserve"> modelos a</w:t>
      </w:r>
      <w:r>
        <w:rPr>
          <w:rFonts w:ascii="Arial" w:hAnsi="Arial" w:cs="Arial"/>
          <w:sz w:val="22"/>
          <w:szCs w:val="22"/>
        </w:rPr>
        <w:t xml:space="preserve"> </w:t>
      </w:r>
      <w:r w:rsidR="009C5F1C">
        <w:rPr>
          <w:rFonts w:ascii="Arial" w:hAnsi="Arial" w:cs="Arial"/>
          <w:sz w:val="22"/>
          <w:szCs w:val="22"/>
        </w:rPr>
        <w:t>seguir.</w:t>
      </w:r>
    </w:p>
    <w:p w:rsidR="009C5F1C" w:rsidRDefault="009C5F1C" w:rsidP="00275E32">
      <w:pPr>
        <w:autoSpaceDE w:val="0"/>
        <w:autoSpaceDN w:val="0"/>
        <w:adjustRightInd w:val="0"/>
        <w:jc w:val="both"/>
        <w:rPr>
          <w:rFonts w:ascii="Arial" w:hAnsi="Arial" w:cs="Arial"/>
          <w:sz w:val="22"/>
          <w:szCs w:val="22"/>
        </w:rPr>
      </w:pPr>
      <w:r w:rsidRPr="00DD428F">
        <w:rPr>
          <w:rFonts w:ascii="Arial" w:hAnsi="Arial" w:cs="Arial"/>
          <w:sz w:val="22"/>
          <w:szCs w:val="22"/>
          <w:u w:val="single"/>
        </w:rPr>
        <w:t xml:space="preserve">Dr. </w:t>
      </w:r>
      <w:proofErr w:type="spellStart"/>
      <w:r w:rsidRPr="00DD428F">
        <w:rPr>
          <w:rFonts w:ascii="Arial" w:hAnsi="Arial" w:cs="Arial"/>
          <w:sz w:val="22"/>
          <w:szCs w:val="22"/>
          <w:u w:val="single"/>
        </w:rPr>
        <w:t>Wunderlin</w:t>
      </w:r>
      <w:proofErr w:type="spellEnd"/>
      <w:r>
        <w:rPr>
          <w:rFonts w:ascii="Arial" w:hAnsi="Arial" w:cs="Arial"/>
          <w:sz w:val="22"/>
          <w:szCs w:val="22"/>
        </w:rPr>
        <w:t xml:space="preserve">: </w:t>
      </w:r>
      <w:r w:rsidR="00B92A7A">
        <w:rPr>
          <w:rFonts w:ascii="Arial" w:hAnsi="Arial" w:cs="Arial"/>
          <w:sz w:val="22"/>
          <w:szCs w:val="22"/>
        </w:rPr>
        <w:t>quiero hacer mención a su participación activa</w:t>
      </w:r>
      <w:r>
        <w:rPr>
          <w:rFonts w:ascii="Arial" w:hAnsi="Arial" w:cs="Arial"/>
          <w:sz w:val="22"/>
          <w:szCs w:val="22"/>
        </w:rPr>
        <w:t xml:space="preserve"> </w:t>
      </w:r>
      <w:r w:rsidR="00B92A7A">
        <w:rPr>
          <w:rFonts w:ascii="Arial" w:hAnsi="Arial" w:cs="Arial"/>
          <w:sz w:val="22"/>
          <w:szCs w:val="22"/>
        </w:rPr>
        <w:t>en la vida de la Un</w:t>
      </w:r>
      <w:r>
        <w:rPr>
          <w:rFonts w:ascii="Arial" w:hAnsi="Arial" w:cs="Arial"/>
          <w:sz w:val="22"/>
          <w:szCs w:val="22"/>
        </w:rPr>
        <w:t>i</w:t>
      </w:r>
      <w:r w:rsidR="00B92A7A">
        <w:rPr>
          <w:rFonts w:ascii="Arial" w:hAnsi="Arial" w:cs="Arial"/>
          <w:sz w:val="22"/>
          <w:szCs w:val="22"/>
        </w:rPr>
        <w:t>v</w:t>
      </w:r>
      <w:r>
        <w:rPr>
          <w:rFonts w:ascii="Arial" w:hAnsi="Arial" w:cs="Arial"/>
          <w:sz w:val="22"/>
          <w:szCs w:val="22"/>
        </w:rPr>
        <w:t>ersida</w:t>
      </w:r>
      <w:r w:rsidR="00B92A7A">
        <w:rPr>
          <w:rFonts w:ascii="Arial" w:hAnsi="Arial" w:cs="Arial"/>
          <w:sz w:val="22"/>
          <w:szCs w:val="22"/>
        </w:rPr>
        <w:t>d</w:t>
      </w:r>
      <w:r>
        <w:rPr>
          <w:rFonts w:ascii="Arial" w:hAnsi="Arial" w:cs="Arial"/>
          <w:sz w:val="22"/>
          <w:szCs w:val="22"/>
        </w:rPr>
        <w:t>, fue Viced</w:t>
      </w:r>
      <w:r w:rsidR="00B92A7A">
        <w:rPr>
          <w:rFonts w:ascii="Arial" w:hAnsi="Arial" w:cs="Arial"/>
          <w:sz w:val="22"/>
          <w:szCs w:val="22"/>
        </w:rPr>
        <w:t>e</w:t>
      </w:r>
      <w:r>
        <w:rPr>
          <w:rFonts w:ascii="Arial" w:hAnsi="Arial" w:cs="Arial"/>
          <w:sz w:val="22"/>
          <w:szCs w:val="22"/>
        </w:rPr>
        <w:t>c</w:t>
      </w:r>
      <w:r w:rsidR="00B92A7A">
        <w:rPr>
          <w:rFonts w:ascii="Arial" w:hAnsi="Arial" w:cs="Arial"/>
          <w:sz w:val="22"/>
          <w:szCs w:val="22"/>
        </w:rPr>
        <w:t>a</w:t>
      </w:r>
      <w:r>
        <w:rPr>
          <w:rFonts w:ascii="Arial" w:hAnsi="Arial" w:cs="Arial"/>
          <w:sz w:val="22"/>
          <w:szCs w:val="22"/>
        </w:rPr>
        <w:t xml:space="preserve">na, </w:t>
      </w:r>
      <w:r w:rsidR="00466AF8">
        <w:rPr>
          <w:rFonts w:ascii="Arial" w:hAnsi="Arial" w:cs="Arial"/>
          <w:sz w:val="22"/>
          <w:szCs w:val="22"/>
        </w:rPr>
        <w:t xml:space="preserve">fue una persona </w:t>
      </w:r>
      <w:r>
        <w:rPr>
          <w:rFonts w:ascii="Arial" w:hAnsi="Arial" w:cs="Arial"/>
          <w:sz w:val="22"/>
          <w:szCs w:val="22"/>
        </w:rPr>
        <w:t>de gran calidad humana que trasciende lo puramente científico, quisiéramos darle algún título a modo de reconocimi</w:t>
      </w:r>
      <w:r w:rsidR="00466AF8">
        <w:rPr>
          <w:rFonts w:ascii="Arial" w:hAnsi="Arial" w:cs="Arial"/>
          <w:sz w:val="22"/>
          <w:szCs w:val="22"/>
        </w:rPr>
        <w:t>e</w:t>
      </w:r>
      <w:r>
        <w:rPr>
          <w:rFonts w:ascii="Arial" w:hAnsi="Arial" w:cs="Arial"/>
          <w:sz w:val="22"/>
          <w:szCs w:val="22"/>
        </w:rPr>
        <w:t>n</w:t>
      </w:r>
      <w:r w:rsidR="00466AF8">
        <w:rPr>
          <w:rFonts w:ascii="Arial" w:hAnsi="Arial" w:cs="Arial"/>
          <w:sz w:val="22"/>
          <w:szCs w:val="22"/>
        </w:rPr>
        <w:t>t</w:t>
      </w:r>
      <w:r>
        <w:rPr>
          <w:rFonts w:ascii="Arial" w:hAnsi="Arial" w:cs="Arial"/>
          <w:sz w:val="22"/>
          <w:szCs w:val="22"/>
        </w:rPr>
        <w:t xml:space="preserve">o de la </w:t>
      </w:r>
      <w:r w:rsidR="00466AF8">
        <w:rPr>
          <w:rFonts w:ascii="Arial" w:hAnsi="Arial" w:cs="Arial"/>
          <w:sz w:val="22"/>
          <w:szCs w:val="22"/>
        </w:rPr>
        <w:t>F</w:t>
      </w:r>
      <w:r>
        <w:rPr>
          <w:rFonts w:ascii="Arial" w:hAnsi="Arial" w:cs="Arial"/>
          <w:sz w:val="22"/>
          <w:szCs w:val="22"/>
        </w:rPr>
        <w:t xml:space="preserve">acultad, </w:t>
      </w:r>
      <w:r w:rsidR="00466AF8">
        <w:rPr>
          <w:rFonts w:ascii="Arial" w:hAnsi="Arial" w:cs="Arial"/>
          <w:sz w:val="22"/>
          <w:szCs w:val="22"/>
        </w:rPr>
        <w:t xml:space="preserve">realizaré una presentación para solicitar que se </w:t>
      </w:r>
      <w:r>
        <w:rPr>
          <w:rFonts w:ascii="Arial" w:hAnsi="Arial" w:cs="Arial"/>
          <w:sz w:val="22"/>
          <w:szCs w:val="22"/>
        </w:rPr>
        <w:t>l</w:t>
      </w:r>
      <w:r w:rsidR="00466AF8">
        <w:rPr>
          <w:rFonts w:ascii="Arial" w:hAnsi="Arial" w:cs="Arial"/>
          <w:sz w:val="22"/>
          <w:szCs w:val="22"/>
        </w:rPr>
        <w:t>e otorgue el</w:t>
      </w:r>
      <w:r>
        <w:rPr>
          <w:rFonts w:ascii="Arial" w:hAnsi="Arial" w:cs="Arial"/>
          <w:sz w:val="22"/>
          <w:szCs w:val="22"/>
        </w:rPr>
        <w:t xml:space="preserve"> título </w:t>
      </w:r>
      <w:r w:rsidR="00466AF8">
        <w:rPr>
          <w:rFonts w:ascii="Arial" w:hAnsi="Arial" w:cs="Arial"/>
          <w:sz w:val="22"/>
          <w:szCs w:val="22"/>
        </w:rPr>
        <w:t>de P</w:t>
      </w:r>
      <w:r>
        <w:rPr>
          <w:rFonts w:ascii="Arial" w:hAnsi="Arial" w:cs="Arial"/>
          <w:sz w:val="22"/>
          <w:szCs w:val="22"/>
        </w:rPr>
        <w:t>r</w:t>
      </w:r>
      <w:r w:rsidR="00466AF8">
        <w:rPr>
          <w:rFonts w:ascii="Arial" w:hAnsi="Arial" w:cs="Arial"/>
          <w:sz w:val="22"/>
          <w:szCs w:val="22"/>
        </w:rPr>
        <w:t>o</w:t>
      </w:r>
      <w:r>
        <w:rPr>
          <w:rFonts w:ascii="Arial" w:hAnsi="Arial" w:cs="Arial"/>
          <w:sz w:val="22"/>
          <w:szCs w:val="22"/>
        </w:rPr>
        <w:t xml:space="preserve">f. Emérito, a pesar de </w:t>
      </w:r>
      <w:r w:rsidR="00466AF8">
        <w:rPr>
          <w:rFonts w:ascii="Arial" w:hAnsi="Arial" w:cs="Arial"/>
          <w:sz w:val="22"/>
          <w:szCs w:val="22"/>
        </w:rPr>
        <w:t>q</w:t>
      </w:r>
      <w:r>
        <w:rPr>
          <w:rFonts w:ascii="Arial" w:hAnsi="Arial" w:cs="Arial"/>
          <w:sz w:val="22"/>
          <w:szCs w:val="22"/>
        </w:rPr>
        <w:t>ue esa figura se da a los profesores jubilados, quisiera pres</w:t>
      </w:r>
      <w:r w:rsidR="00687711">
        <w:rPr>
          <w:rFonts w:ascii="Arial" w:hAnsi="Arial" w:cs="Arial"/>
          <w:sz w:val="22"/>
          <w:szCs w:val="22"/>
        </w:rPr>
        <w:t>e</w:t>
      </w:r>
      <w:r>
        <w:rPr>
          <w:rFonts w:ascii="Arial" w:hAnsi="Arial" w:cs="Arial"/>
          <w:sz w:val="22"/>
          <w:szCs w:val="22"/>
        </w:rPr>
        <w:t>n</w:t>
      </w:r>
      <w:r w:rsidR="00687711">
        <w:rPr>
          <w:rFonts w:ascii="Arial" w:hAnsi="Arial" w:cs="Arial"/>
          <w:sz w:val="22"/>
          <w:szCs w:val="22"/>
        </w:rPr>
        <w:t>t</w:t>
      </w:r>
      <w:r>
        <w:rPr>
          <w:rFonts w:ascii="Arial" w:hAnsi="Arial" w:cs="Arial"/>
          <w:sz w:val="22"/>
          <w:szCs w:val="22"/>
        </w:rPr>
        <w:t>arlo</w:t>
      </w:r>
      <w:r w:rsidR="00687711">
        <w:rPr>
          <w:rFonts w:ascii="Arial" w:hAnsi="Arial" w:cs="Arial"/>
          <w:sz w:val="22"/>
          <w:szCs w:val="22"/>
        </w:rPr>
        <w:t>.</w:t>
      </w:r>
    </w:p>
    <w:p w:rsidR="009C5F1C" w:rsidRDefault="009C5F1C" w:rsidP="00275E32">
      <w:pPr>
        <w:autoSpaceDE w:val="0"/>
        <w:autoSpaceDN w:val="0"/>
        <w:adjustRightInd w:val="0"/>
        <w:jc w:val="both"/>
        <w:rPr>
          <w:rFonts w:ascii="Arial" w:hAnsi="Arial" w:cs="Arial"/>
          <w:sz w:val="22"/>
          <w:szCs w:val="22"/>
        </w:rPr>
      </w:pPr>
      <w:r w:rsidRPr="00687711">
        <w:rPr>
          <w:rFonts w:ascii="Arial" w:hAnsi="Arial" w:cs="Arial"/>
          <w:sz w:val="22"/>
          <w:szCs w:val="22"/>
          <w:u w:val="single"/>
        </w:rPr>
        <w:t>Decano:</w:t>
      </w:r>
      <w:r w:rsidR="00687711">
        <w:rPr>
          <w:rFonts w:ascii="Arial" w:hAnsi="Arial" w:cs="Arial"/>
          <w:sz w:val="22"/>
          <w:szCs w:val="22"/>
        </w:rPr>
        <w:t xml:space="preserve"> y yo l</w:t>
      </w:r>
      <w:r>
        <w:rPr>
          <w:rFonts w:ascii="Arial" w:hAnsi="Arial" w:cs="Arial"/>
          <w:sz w:val="22"/>
          <w:szCs w:val="22"/>
        </w:rPr>
        <w:t>o</w:t>
      </w:r>
      <w:r w:rsidR="00687711">
        <w:rPr>
          <w:rFonts w:ascii="Arial" w:hAnsi="Arial" w:cs="Arial"/>
          <w:sz w:val="22"/>
          <w:szCs w:val="22"/>
        </w:rPr>
        <w:t xml:space="preserve"> </w:t>
      </w:r>
      <w:r>
        <w:rPr>
          <w:rFonts w:ascii="Arial" w:hAnsi="Arial" w:cs="Arial"/>
          <w:sz w:val="22"/>
          <w:szCs w:val="22"/>
        </w:rPr>
        <w:t>defend</w:t>
      </w:r>
      <w:r w:rsidR="00687711">
        <w:rPr>
          <w:rFonts w:ascii="Arial" w:hAnsi="Arial" w:cs="Arial"/>
          <w:sz w:val="22"/>
          <w:szCs w:val="22"/>
        </w:rPr>
        <w:t>eré en el H. Consejo Superior.</w:t>
      </w:r>
    </w:p>
    <w:p w:rsidR="009C5F1C" w:rsidRDefault="009C5F1C" w:rsidP="00275E32">
      <w:pPr>
        <w:autoSpaceDE w:val="0"/>
        <w:autoSpaceDN w:val="0"/>
        <w:adjustRightInd w:val="0"/>
        <w:jc w:val="both"/>
        <w:rPr>
          <w:rFonts w:ascii="Arial" w:hAnsi="Arial" w:cs="Arial"/>
          <w:sz w:val="22"/>
          <w:szCs w:val="22"/>
        </w:rPr>
      </w:pPr>
      <w:r w:rsidRPr="00B80BA0">
        <w:rPr>
          <w:rFonts w:ascii="Arial" w:hAnsi="Arial" w:cs="Arial"/>
          <w:sz w:val="22"/>
          <w:szCs w:val="22"/>
          <w:u w:val="single"/>
        </w:rPr>
        <w:t>Dr. Granados:</w:t>
      </w:r>
      <w:r>
        <w:rPr>
          <w:rFonts w:ascii="Arial" w:hAnsi="Arial" w:cs="Arial"/>
          <w:sz w:val="22"/>
          <w:szCs w:val="22"/>
        </w:rPr>
        <w:t xml:space="preserve"> en nombre del D</w:t>
      </w:r>
      <w:r w:rsidR="00B80BA0">
        <w:rPr>
          <w:rFonts w:ascii="Arial" w:hAnsi="Arial" w:cs="Arial"/>
          <w:sz w:val="22"/>
          <w:szCs w:val="22"/>
        </w:rPr>
        <w:t xml:space="preserve">epartamento de </w:t>
      </w:r>
      <w:proofErr w:type="spellStart"/>
      <w:r w:rsidR="00B80BA0">
        <w:rPr>
          <w:rFonts w:ascii="Arial" w:hAnsi="Arial" w:cs="Arial"/>
          <w:sz w:val="22"/>
          <w:szCs w:val="22"/>
        </w:rPr>
        <w:t>Qca</w:t>
      </w:r>
      <w:proofErr w:type="spellEnd"/>
      <w:r w:rsidR="00B80BA0">
        <w:rPr>
          <w:rFonts w:ascii="Arial" w:hAnsi="Arial" w:cs="Arial"/>
          <w:sz w:val="22"/>
          <w:szCs w:val="22"/>
        </w:rPr>
        <w:t>. Orgánica, quiero expresar que</w:t>
      </w:r>
      <w:r>
        <w:rPr>
          <w:rFonts w:ascii="Arial" w:hAnsi="Arial" w:cs="Arial"/>
          <w:sz w:val="22"/>
          <w:szCs w:val="22"/>
        </w:rPr>
        <w:t xml:space="preserve"> hemos sentido hondamente </w:t>
      </w:r>
      <w:r w:rsidR="00B80BA0">
        <w:rPr>
          <w:rFonts w:ascii="Arial" w:hAnsi="Arial" w:cs="Arial"/>
          <w:sz w:val="22"/>
          <w:szCs w:val="22"/>
        </w:rPr>
        <w:t>su</w:t>
      </w:r>
      <w:r>
        <w:rPr>
          <w:rFonts w:ascii="Arial" w:hAnsi="Arial" w:cs="Arial"/>
          <w:sz w:val="22"/>
          <w:szCs w:val="22"/>
        </w:rPr>
        <w:t xml:space="preserve"> pérd</w:t>
      </w:r>
      <w:r w:rsidR="00B80BA0">
        <w:rPr>
          <w:rFonts w:ascii="Arial" w:hAnsi="Arial" w:cs="Arial"/>
          <w:sz w:val="22"/>
          <w:szCs w:val="22"/>
        </w:rPr>
        <w:t>i</w:t>
      </w:r>
      <w:r>
        <w:rPr>
          <w:rFonts w:ascii="Arial" w:hAnsi="Arial" w:cs="Arial"/>
          <w:sz w:val="22"/>
          <w:szCs w:val="22"/>
        </w:rPr>
        <w:t>da, quiero agrad</w:t>
      </w:r>
      <w:r w:rsidR="00B80BA0">
        <w:rPr>
          <w:rFonts w:ascii="Arial" w:hAnsi="Arial" w:cs="Arial"/>
          <w:sz w:val="22"/>
          <w:szCs w:val="22"/>
        </w:rPr>
        <w:t>ecer las mues</w:t>
      </w:r>
      <w:r>
        <w:rPr>
          <w:rFonts w:ascii="Arial" w:hAnsi="Arial" w:cs="Arial"/>
          <w:sz w:val="22"/>
          <w:szCs w:val="22"/>
        </w:rPr>
        <w:t>tras d</w:t>
      </w:r>
      <w:r w:rsidR="00B80BA0">
        <w:rPr>
          <w:rFonts w:ascii="Arial" w:hAnsi="Arial" w:cs="Arial"/>
          <w:sz w:val="22"/>
          <w:szCs w:val="22"/>
        </w:rPr>
        <w:t>e</w:t>
      </w:r>
      <w:r>
        <w:rPr>
          <w:rFonts w:ascii="Arial" w:hAnsi="Arial" w:cs="Arial"/>
          <w:sz w:val="22"/>
          <w:szCs w:val="22"/>
        </w:rPr>
        <w:t xml:space="preserve"> afecto recibidas de toda la Facultad.</w:t>
      </w:r>
    </w:p>
    <w:p w:rsidR="009C5F1C" w:rsidRDefault="009C5F1C" w:rsidP="00275E32">
      <w:pPr>
        <w:autoSpaceDE w:val="0"/>
        <w:autoSpaceDN w:val="0"/>
        <w:adjustRightInd w:val="0"/>
        <w:jc w:val="both"/>
        <w:rPr>
          <w:rFonts w:ascii="Arial" w:hAnsi="Arial" w:cs="Arial"/>
          <w:sz w:val="22"/>
          <w:szCs w:val="22"/>
        </w:rPr>
      </w:pPr>
      <w:r w:rsidRPr="00B80BA0">
        <w:rPr>
          <w:rFonts w:ascii="Arial" w:hAnsi="Arial" w:cs="Arial"/>
          <w:sz w:val="22"/>
          <w:szCs w:val="22"/>
          <w:u w:val="single"/>
        </w:rPr>
        <w:t>Vi</w:t>
      </w:r>
      <w:r w:rsidR="00B80BA0" w:rsidRPr="00B80BA0">
        <w:rPr>
          <w:rFonts w:ascii="Arial" w:hAnsi="Arial" w:cs="Arial"/>
          <w:sz w:val="22"/>
          <w:szCs w:val="22"/>
          <w:u w:val="single"/>
        </w:rPr>
        <w:t>c</w:t>
      </w:r>
      <w:r w:rsidRPr="00B80BA0">
        <w:rPr>
          <w:rFonts w:ascii="Arial" w:hAnsi="Arial" w:cs="Arial"/>
          <w:sz w:val="22"/>
          <w:szCs w:val="22"/>
          <w:u w:val="single"/>
        </w:rPr>
        <w:t>edecana:</w:t>
      </w:r>
      <w:r w:rsidR="00B80BA0">
        <w:rPr>
          <w:rFonts w:ascii="Arial" w:hAnsi="Arial" w:cs="Arial"/>
          <w:sz w:val="22"/>
          <w:szCs w:val="22"/>
        </w:rPr>
        <w:t xml:space="preserve"> quisiera pedir un aplaus</w:t>
      </w:r>
      <w:r>
        <w:rPr>
          <w:rFonts w:ascii="Arial" w:hAnsi="Arial" w:cs="Arial"/>
          <w:sz w:val="22"/>
          <w:szCs w:val="22"/>
        </w:rPr>
        <w:t>o en no</w:t>
      </w:r>
      <w:r w:rsidR="00B80BA0">
        <w:rPr>
          <w:rFonts w:ascii="Arial" w:hAnsi="Arial" w:cs="Arial"/>
          <w:sz w:val="22"/>
          <w:szCs w:val="22"/>
        </w:rPr>
        <w:t>m</w:t>
      </w:r>
      <w:r>
        <w:rPr>
          <w:rFonts w:ascii="Arial" w:hAnsi="Arial" w:cs="Arial"/>
          <w:sz w:val="22"/>
          <w:szCs w:val="22"/>
        </w:rPr>
        <w:t>bre de Adriana (apl</w:t>
      </w:r>
      <w:r w:rsidR="00B80BA0">
        <w:rPr>
          <w:rFonts w:ascii="Arial" w:hAnsi="Arial" w:cs="Arial"/>
          <w:sz w:val="22"/>
          <w:szCs w:val="22"/>
        </w:rPr>
        <w:t>aus</w:t>
      </w:r>
      <w:r>
        <w:rPr>
          <w:rFonts w:ascii="Arial" w:hAnsi="Arial" w:cs="Arial"/>
          <w:sz w:val="22"/>
          <w:szCs w:val="22"/>
        </w:rPr>
        <w:t>os)</w:t>
      </w:r>
      <w:r w:rsidR="00B80BA0">
        <w:rPr>
          <w:rFonts w:ascii="Arial" w:hAnsi="Arial" w:cs="Arial"/>
          <w:sz w:val="22"/>
          <w:szCs w:val="22"/>
        </w:rPr>
        <w:t>.</w:t>
      </w:r>
    </w:p>
    <w:p w:rsidR="00F82FF5" w:rsidRDefault="009C5F1C" w:rsidP="00275E32">
      <w:pPr>
        <w:autoSpaceDE w:val="0"/>
        <w:autoSpaceDN w:val="0"/>
        <w:adjustRightInd w:val="0"/>
        <w:jc w:val="both"/>
        <w:rPr>
          <w:rFonts w:ascii="Arial" w:hAnsi="Arial" w:cs="Arial"/>
          <w:sz w:val="22"/>
          <w:szCs w:val="22"/>
        </w:rPr>
      </w:pPr>
      <w:r w:rsidRPr="007F5EAD">
        <w:rPr>
          <w:rFonts w:ascii="Arial" w:hAnsi="Arial" w:cs="Arial"/>
          <w:sz w:val="22"/>
          <w:szCs w:val="22"/>
          <w:u w:val="single"/>
        </w:rPr>
        <w:t>Dr. Leiva</w:t>
      </w:r>
      <w:r>
        <w:rPr>
          <w:rFonts w:ascii="Arial" w:hAnsi="Arial" w:cs="Arial"/>
          <w:sz w:val="22"/>
          <w:szCs w:val="22"/>
        </w:rPr>
        <w:t xml:space="preserve">: en nombre del </w:t>
      </w:r>
      <w:r w:rsidR="00F82FF5">
        <w:rPr>
          <w:rFonts w:ascii="Arial" w:hAnsi="Arial" w:cs="Arial"/>
          <w:sz w:val="22"/>
          <w:szCs w:val="22"/>
        </w:rPr>
        <w:t>Dpto</w:t>
      </w:r>
      <w:r w:rsidR="007F5EAD">
        <w:rPr>
          <w:rFonts w:ascii="Arial" w:hAnsi="Arial" w:cs="Arial"/>
          <w:sz w:val="22"/>
          <w:szCs w:val="22"/>
        </w:rPr>
        <w:t>.</w:t>
      </w:r>
      <w:r w:rsidR="00F82FF5">
        <w:rPr>
          <w:rFonts w:ascii="Arial" w:hAnsi="Arial" w:cs="Arial"/>
          <w:sz w:val="22"/>
          <w:szCs w:val="22"/>
        </w:rPr>
        <w:t xml:space="preserve"> de Matemática y Física quiero manifestar también la</w:t>
      </w:r>
      <w:r w:rsidR="007F5EAD">
        <w:rPr>
          <w:rFonts w:ascii="Arial" w:hAnsi="Arial" w:cs="Arial"/>
          <w:sz w:val="22"/>
          <w:szCs w:val="22"/>
        </w:rPr>
        <w:t xml:space="preserve"> </w:t>
      </w:r>
      <w:r w:rsidR="00F82FF5">
        <w:rPr>
          <w:rFonts w:ascii="Arial" w:hAnsi="Arial" w:cs="Arial"/>
          <w:sz w:val="22"/>
          <w:szCs w:val="22"/>
        </w:rPr>
        <w:t>pena</w:t>
      </w:r>
      <w:r w:rsidR="007F5EAD">
        <w:rPr>
          <w:rFonts w:ascii="Arial" w:hAnsi="Arial" w:cs="Arial"/>
          <w:sz w:val="22"/>
          <w:szCs w:val="22"/>
        </w:rPr>
        <w:t xml:space="preserve"> de su deceso,</w:t>
      </w:r>
      <w:r w:rsidR="00F82FF5">
        <w:rPr>
          <w:rFonts w:ascii="Arial" w:hAnsi="Arial" w:cs="Arial"/>
          <w:sz w:val="22"/>
          <w:szCs w:val="22"/>
        </w:rPr>
        <w:t xml:space="preserve"> a mí particularmente me ayudó mucho</w:t>
      </w:r>
      <w:r w:rsidR="007F5EAD">
        <w:rPr>
          <w:rFonts w:ascii="Arial" w:hAnsi="Arial" w:cs="Arial"/>
          <w:sz w:val="22"/>
          <w:szCs w:val="22"/>
        </w:rPr>
        <w:t>.</w:t>
      </w:r>
    </w:p>
    <w:p w:rsidR="009C5F1C" w:rsidRDefault="00F82FF5" w:rsidP="00275E32">
      <w:pPr>
        <w:autoSpaceDE w:val="0"/>
        <w:autoSpaceDN w:val="0"/>
        <w:adjustRightInd w:val="0"/>
        <w:jc w:val="both"/>
        <w:rPr>
          <w:rFonts w:ascii="Arial" w:hAnsi="Arial" w:cs="Arial"/>
          <w:sz w:val="22"/>
          <w:szCs w:val="22"/>
        </w:rPr>
      </w:pPr>
      <w:r w:rsidRPr="007F5EAD">
        <w:rPr>
          <w:rFonts w:ascii="Arial" w:hAnsi="Arial" w:cs="Arial"/>
          <w:sz w:val="22"/>
          <w:szCs w:val="22"/>
          <w:u w:val="single"/>
        </w:rPr>
        <w:t>Decano</w:t>
      </w:r>
      <w:r>
        <w:rPr>
          <w:rFonts w:ascii="Arial" w:hAnsi="Arial" w:cs="Arial"/>
          <w:sz w:val="22"/>
          <w:szCs w:val="22"/>
        </w:rPr>
        <w:t>: quiero agradecer el homenaje a la</w:t>
      </w:r>
      <w:r w:rsidR="007F5EAD">
        <w:rPr>
          <w:rFonts w:ascii="Arial" w:hAnsi="Arial" w:cs="Arial"/>
          <w:sz w:val="22"/>
          <w:szCs w:val="22"/>
        </w:rPr>
        <w:t xml:space="preserve"> Dr</w:t>
      </w:r>
      <w:r>
        <w:rPr>
          <w:rFonts w:ascii="Arial" w:hAnsi="Arial" w:cs="Arial"/>
          <w:sz w:val="22"/>
          <w:szCs w:val="22"/>
        </w:rPr>
        <w:t>a</w:t>
      </w:r>
      <w:r w:rsidR="007F5EAD">
        <w:rPr>
          <w:rFonts w:ascii="Arial" w:hAnsi="Arial" w:cs="Arial"/>
          <w:sz w:val="22"/>
          <w:szCs w:val="22"/>
        </w:rPr>
        <w:t>.</w:t>
      </w:r>
      <w:r>
        <w:rPr>
          <w:rFonts w:ascii="Arial" w:hAnsi="Arial" w:cs="Arial"/>
          <w:sz w:val="22"/>
          <w:szCs w:val="22"/>
        </w:rPr>
        <w:t xml:space="preserve"> </w:t>
      </w:r>
      <w:proofErr w:type="spellStart"/>
      <w:r>
        <w:rPr>
          <w:rFonts w:ascii="Arial" w:hAnsi="Arial" w:cs="Arial"/>
          <w:sz w:val="22"/>
          <w:szCs w:val="22"/>
        </w:rPr>
        <w:t>Pierini</w:t>
      </w:r>
      <w:proofErr w:type="spellEnd"/>
      <w:r>
        <w:rPr>
          <w:rFonts w:ascii="Arial" w:hAnsi="Arial" w:cs="Arial"/>
          <w:sz w:val="22"/>
          <w:szCs w:val="22"/>
        </w:rPr>
        <w:t xml:space="preserve">, son momentos difíciles, uno nunca tiene que olvidar a estas personas que marcaron rumbos en la Institución, </w:t>
      </w:r>
      <w:r w:rsidR="00211CA6">
        <w:rPr>
          <w:rFonts w:ascii="Arial" w:hAnsi="Arial" w:cs="Arial"/>
          <w:sz w:val="22"/>
          <w:szCs w:val="22"/>
        </w:rPr>
        <w:t>en momentos más difíciles que este, ellos vieron a la Institución de hoy, por ello debemos tomar a estas personas como modelos, y valorar la dedicación y construir en el dis</w:t>
      </w:r>
      <w:r w:rsidR="004E278D">
        <w:rPr>
          <w:rFonts w:ascii="Arial" w:hAnsi="Arial" w:cs="Arial"/>
          <w:sz w:val="22"/>
          <w:szCs w:val="22"/>
        </w:rPr>
        <w:t>enso y en el consenso, por eso cuando se dan situaciones difíciles no</w:t>
      </w:r>
      <w:r w:rsidR="007F5EAD">
        <w:rPr>
          <w:rFonts w:ascii="Arial" w:hAnsi="Arial" w:cs="Arial"/>
          <w:sz w:val="22"/>
          <w:szCs w:val="22"/>
        </w:rPr>
        <w:t xml:space="preserve"> </w:t>
      </w:r>
      <w:r w:rsidR="004E278D">
        <w:rPr>
          <w:rFonts w:ascii="Arial" w:hAnsi="Arial" w:cs="Arial"/>
          <w:sz w:val="22"/>
          <w:szCs w:val="22"/>
        </w:rPr>
        <w:t xml:space="preserve">debemos olvidar lo que somos. </w:t>
      </w:r>
    </w:p>
    <w:p w:rsidR="00C52E90" w:rsidRDefault="00C52E90" w:rsidP="00A80012">
      <w:pPr>
        <w:autoSpaceDE w:val="0"/>
        <w:autoSpaceDN w:val="0"/>
        <w:adjustRightInd w:val="0"/>
        <w:ind w:left="-360"/>
        <w:jc w:val="both"/>
        <w:rPr>
          <w:rFonts w:ascii="Arial" w:hAnsi="Arial" w:cs="Arial"/>
          <w:sz w:val="22"/>
          <w:szCs w:val="22"/>
        </w:rPr>
      </w:pPr>
    </w:p>
    <w:p w:rsidR="00A80012" w:rsidRDefault="00A80012" w:rsidP="00A80012">
      <w:pPr>
        <w:autoSpaceDE w:val="0"/>
        <w:autoSpaceDN w:val="0"/>
        <w:adjustRightInd w:val="0"/>
        <w:ind w:left="-360"/>
        <w:rPr>
          <w:rFonts w:ascii="Arial" w:hAnsi="Arial" w:cs="Arial"/>
          <w:b/>
          <w:sz w:val="22"/>
          <w:szCs w:val="22"/>
          <w:u w:val="single"/>
        </w:rPr>
      </w:pPr>
      <w:r w:rsidRPr="00264A9E">
        <w:rPr>
          <w:rFonts w:ascii="Arial" w:hAnsi="Arial" w:cs="Arial"/>
          <w:sz w:val="22"/>
          <w:szCs w:val="22"/>
        </w:rPr>
        <w:tab/>
      </w:r>
      <w:r w:rsidRPr="00264A9E">
        <w:rPr>
          <w:rFonts w:ascii="Arial" w:hAnsi="Arial" w:cs="Arial"/>
          <w:b/>
          <w:sz w:val="22"/>
          <w:szCs w:val="22"/>
          <w:u w:val="single"/>
        </w:rPr>
        <w:t>SE DA CUENTA</w:t>
      </w:r>
    </w:p>
    <w:p w:rsidR="00A80012" w:rsidRPr="00037D8C" w:rsidRDefault="00A80012" w:rsidP="00A80012">
      <w:pPr>
        <w:jc w:val="both"/>
        <w:rPr>
          <w:rFonts w:ascii="Arial" w:hAnsi="Arial" w:cs="Arial"/>
          <w:sz w:val="18"/>
          <w:szCs w:val="18"/>
        </w:rPr>
      </w:pPr>
    </w:p>
    <w:p w:rsidR="00A80012" w:rsidRDefault="00A80012" w:rsidP="00A80012">
      <w:pPr>
        <w:pStyle w:val="Ttulo1"/>
        <w:pBdr>
          <w:bottom w:val="single" w:sz="6" w:space="0" w:color="CCCCCC"/>
        </w:pBdr>
        <w:spacing w:before="0" w:beforeAutospacing="0" w:after="0" w:afterAutospacing="0"/>
        <w:jc w:val="both"/>
        <w:rPr>
          <w:rFonts w:ascii="Arial" w:hAnsi="Arial" w:cs="Arial"/>
          <w:b w:val="0"/>
          <w:color w:val="000000"/>
          <w:sz w:val="20"/>
          <w:szCs w:val="20"/>
          <w:shd w:val="clear" w:color="auto" w:fill="FFFFFF"/>
        </w:rPr>
      </w:pPr>
      <w:r w:rsidRPr="00BA028C">
        <w:rPr>
          <w:rFonts w:ascii="Arial" w:hAnsi="Arial" w:cs="Arial"/>
          <w:b w:val="0"/>
          <w:color w:val="000000"/>
          <w:sz w:val="20"/>
          <w:szCs w:val="20"/>
          <w:shd w:val="clear" w:color="auto" w:fill="FFFFFF"/>
        </w:rPr>
        <w:t xml:space="preserve">Se da cuenta del Acta de la sesión ordinaria del día </w:t>
      </w:r>
      <w:r>
        <w:rPr>
          <w:rFonts w:ascii="Arial" w:hAnsi="Arial" w:cs="Arial"/>
          <w:b w:val="0"/>
          <w:color w:val="000000"/>
          <w:sz w:val="20"/>
          <w:szCs w:val="20"/>
          <w:shd w:val="clear" w:color="auto" w:fill="FFFFFF"/>
        </w:rPr>
        <w:t xml:space="preserve">22 de julio </w:t>
      </w:r>
      <w:r w:rsidRPr="00BA028C">
        <w:rPr>
          <w:rFonts w:ascii="Arial" w:hAnsi="Arial" w:cs="Arial"/>
          <w:b w:val="0"/>
          <w:color w:val="000000"/>
          <w:sz w:val="20"/>
          <w:szCs w:val="20"/>
          <w:shd w:val="clear" w:color="auto" w:fill="FFFFFF"/>
        </w:rPr>
        <w:t>de 201</w:t>
      </w:r>
      <w:r>
        <w:rPr>
          <w:rFonts w:ascii="Arial" w:hAnsi="Arial" w:cs="Arial"/>
          <w:b w:val="0"/>
          <w:color w:val="000000"/>
          <w:sz w:val="20"/>
          <w:szCs w:val="20"/>
          <w:shd w:val="clear" w:color="auto" w:fill="FFFFFF"/>
        </w:rPr>
        <w:t>6</w:t>
      </w:r>
      <w:r w:rsidRPr="00BA028C">
        <w:rPr>
          <w:rFonts w:ascii="Arial" w:hAnsi="Arial" w:cs="Arial"/>
          <w:b w:val="0"/>
          <w:color w:val="000000"/>
          <w:sz w:val="20"/>
          <w:szCs w:val="20"/>
          <w:shd w:val="clear" w:color="auto" w:fill="FFFFFF"/>
        </w:rPr>
        <w:t xml:space="preserve">, la que se reserva en Secretaría </w:t>
      </w:r>
      <w:r>
        <w:rPr>
          <w:rFonts w:ascii="Arial" w:hAnsi="Arial" w:cs="Arial"/>
          <w:b w:val="0"/>
          <w:color w:val="000000"/>
          <w:sz w:val="20"/>
          <w:szCs w:val="20"/>
          <w:shd w:val="clear" w:color="auto" w:fill="FFFFFF"/>
        </w:rPr>
        <w:t>Administrativa</w:t>
      </w:r>
      <w:r w:rsidRPr="00BA028C">
        <w:rPr>
          <w:rFonts w:ascii="Arial" w:hAnsi="Arial" w:cs="Arial"/>
          <w:b w:val="0"/>
          <w:color w:val="000000"/>
          <w:sz w:val="20"/>
          <w:szCs w:val="20"/>
          <w:shd w:val="clear" w:color="auto" w:fill="FFFFFF"/>
        </w:rPr>
        <w:t xml:space="preserve"> por el término de cinco días hábiles, tras lo cual si no se formulan observaciones se dará por aprobada.</w:t>
      </w:r>
    </w:p>
    <w:p w:rsidR="00A80012" w:rsidRDefault="004E278D" w:rsidP="00A80012">
      <w:pPr>
        <w:pStyle w:val="Ttulo1"/>
        <w:pBdr>
          <w:bottom w:val="single" w:sz="6" w:space="0" w:color="CCCCCC"/>
        </w:pBdr>
        <w:spacing w:before="0" w:beforeAutospacing="0" w:after="0" w:afterAutospacing="0"/>
        <w:jc w:val="both"/>
        <w:rPr>
          <w:rFonts w:ascii="Arial" w:hAnsi="Arial" w:cs="Arial"/>
          <w:b w:val="0"/>
          <w:sz w:val="22"/>
          <w:szCs w:val="22"/>
        </w:rPr>
      </w:pPr>
      <w:r>
        <w:rPr>
          <w:rFonts w:ascii="Arial" w:hAnsi="Arial" w:cs="Arial"/>
          <w:sz w:val="22"/>
          <w:szCs w:val="22"/>
        </w:rPr>
        <w:t>Aprobado</w:t>
      </w:r>
    </w:p>
    <w:p w:rsidR="004E278D" w:rsidRPr="004E278D" w:rsidRDefault="004E278D" w:rsidP="00A80012">
      <w:pPr>
        <w:pStyle w:val="Ttulo1"/>
        <w:pBdr>
          <w:bottom w:val="single" w:sz="6" w:space="0" w:color="CCCCCC"/>
        </w:pBdr>
        <w:spacing w:before="0" w:beforeAutospacing="0" w:after="0" w:afterAutospacing="0"/>
        <w:jc w:val="both"/>
        <w:rPr>
          <w:rFonts w:ascii="Arial" w:hAnsi="Arial" w:cs="Arial"/>
          <w:b w:val="0"/>
          <w:sz w:val="22"/>
          <w:szCs w:val="22"/>
        </w:rPr>
      </w:pPr>
    </w:p>
    <w:p w:rsidR="00A80012" w:rsidRPr="001501A7" w:rsidRDefault="00A80012" w:rsidP="00A80012">
      <w:pPr>
        <w:pStyle w:val="Ttulo1"/>
        <w:pBdr>
          <w:bottom w:val="single" w:sz="6" w:space="0" w:color="CCCCCC"/>
        </w:pBdr>
        <w:spacing w:before="0" w:beforeAutospacing="0" w:after="0" w:afterAutospacing="0"/>
        <w:jc w:val="both"/>
        <w:rPr>
          <w:rFonts w:ascii="Arial" w:hAnsi="Arial" w:cs="Arial"/>
          <w:b w:val="0"/>
          <w:sz w:val="18"/>
          <w:szCs w:val="18"/>
        </w:rPr>
      </w:pPr>
      <w:r w:rsidRPr="001501A7">
        <w:rPr>
          <w:rFonts w:ascii="Arial" w:hAnsi="Arial" w:cs="Arial"/>
          <w:b w:val="0"/>
          <w:bCs w:val="0"/>
          <w:sz w:val="18"/>
          <w:szCs w:val="18"/>
          <w:u w:val="single"/>
        </w:rPr>
        <w:lastRenderedPageBreak/>
        <w:t xml:space="preserve">Ord. HCS </w:t>
      </w:r>
      <w:r w:rsidRPr="001501A7">
        <w:rPr>
          <w:rStyle w:val="highlightedsearchterm"/>
          <w:rFonts w:ascii="Arial" w:hAnsi="Arial" w:cs="Arial"/>
          <w:b w:val="0"/>
          <w:bCs w:val="0"/>
          <w:sz w:val="18"/>
          <w:szCs w:val="18"/>
          <w:u w:val="single"/>
        </w:rPr>
        <w:t>2</w:t>
      </w:r>
      <w:r w:rsidRPr="001501A7">
        <w:rPr>
          <w:rFonts w:ascii="Arial" w:hAnsi="Arial" w:cs="Arial"/>
          <w:b w:val="0"/>
          <w:bCs w:val="0"/>
          <w:sz w:val="18"/>
          <w:szCs w:val="18"/>
          <w:u w:val="single"/>
        </w:rPr>
        <w:t>/16:</w:t>
      </w:r>
      <w:r w:rsidRPr="001501A7">
        <w:rPr>
          <w:rFonts w:ascii="Arial" w:hAnsi="Arial" w:cs="Arial"/>
          <w:b w:val="0"/>
          <w:bCs w:val="0"/>
          <w:sz w:val="18"/>
          <w:szCs w:val="18"/>
          <w:lang w:val="es-ES_tradnl"/>
        </w:rPr>
        <w:t xml:space="preserve"> </w:t>
      </w:r>
      <w:r w:rsidRPr="001501A7">
        <w:rPr>
          <w:rFonts w:ascii="Arial" w:hAnsi="Arial" w:cs="Arial"/>
          <w:b w:val="0"/>
          <w:sz w:val="18"/>
          <w:szCs w:val="18"/>
        </w:rPr>
        <w:t>Aprobar el proyecto de reforma del artículo</w:t>
      </w:r>
      <w:r w:rsidRPr="001501A7">
        <w:rPr>
          <w:rStyle w:val="apple-converted-space"/>
          <w:rFonts w:ascii="Arial" w:hAnsi="Arial" w:cs="Arial"/>
          <w:b w:val="0"/>
          <w:sz w:val="18"/>
          <w:szCs w:val="18"/>
        </w:rPr>
        <w:t xml:space="preserve"> </w:t>
      </w:r>
      <w:r w:rsidRPr="001501A7">
        <w:rPr>
          <w:rStyle w:val="highlightedsearchterm"/>
          <w:rFonts w:ascii="Arial" w:hAnsi="Arial" w:cs="Arial"/>
          <w:b w:val="0"/>
          <w:sz w:val="18"/>
          <w:szCs w:val="18"/>
        </w:rPr>
        <w:t>2</w:t>
      </w:r>
      <w:r w:rsidRPr="001501A7">
        <w:rPr>
          <w:rFonts w:ascii="Arial" w:hAnsi="Arial" w:cs="Arial"/>
          <w:b w:val="0"/>
          <w:sz w:val="18"/>
          <w:szCs w:val="18"/>
        </w:rPr>
        <w:t>3 de la Ordenanza 6/</w:t>
      </w:r>
      <w:r w:rsidRPr="001501A7">
        <w:rPr>
          <w:rStyle w:val="highlightedsearchterm"/>
          <w:rFonts w:ascii="Arial" w:hAnsi="Arial" w:cs="Arial"/>
          <w:b w:val="0"/>
          <w:sz w:val="18"/>
          <w:szCs w:val="18"/>
        </w:rPr>
        <w:t>2</w:t>
      </w:r>
      <w:r w:rsidRPr="001501A7">
        <w:rPr>
          <w:rFonts w:ascii="Arial" w:hAnsi="Arial" w:cs="Arial"/>
          <w:b w:val="0"/>
          <w:sz w:val="18"/>
          <w:szCs w:val="18"/>
        </w:rPr>
        <w:t>008. El mismo quedará redactado de la siguiente manera: "En el supuesto de que un docente durante la vigencia de su designación en el cargo respecto del que se lo evaluare haya sido nombrado interinamente en un cargo docente de mayor jerarquía en esta Universidad y se le hubiere otorgado por tal motivo licencia en el primero, la evaluación deberá realizarse conforme las pautas y criterios correspondientes a cada cargo docente efectivamente desempeñado durante los respectivos períodos, siempre que entre los cargos efectivamente desempeñados complete al menos el 60% (sesenta por ciento) del período sujeto a evaluación. En el supuesto de que a un docente durante la vigencia de su designación en el cargo respecto del que se lo evaluare se le hubiera otorgado licencia por enfermedad de largo tratamiento y/o accidentes severos, por un período mayor a los 180 días corridos, mate</w:t>
      </w:r>
      <w:r>
        <w:rPr>
          <w:rFonts w:ascii="Arial" w:hAnsi="Arial" w:cs="Arial"/>
          <w:b w:val="0"/>
          <w:sz w:val="18"/>
          <w:szCs w:val="18"/>
        </w:rPr>
        <w:t>rn</w:t>
      </w:r>
      <w:r w:rsidRPr="001501A7">
        <w:rPr>
          <w:rFonts w:ascii="Arial" w:hAnsi="Arial" w:cs="Arial"/>
          <w:b w:val="0"/>
          <w:sz w:val="18"/>
          <w:szCs w:val="18"/>
        </w:rPr>
        <w:t>idad/parental, adopción y por estudios de doctorado o actividades culturales relevantes que requieran un período mayor a 180 días corridos, autorizadas con arreglo a la normativa vigente respectiva y por la autoridad competente según corresponda, el período de licencia concedido producirá efecto suspensivo sobre el término en el que debe estimarse el porcentaje de docencia previsto en el Art. 40. En la resolución que conceda las licencias reseñadas precedentemente deberá indicarse el lapso de tiempo que resta a efectos de que el docente cumplimente con el porcentaje estipulado por el precepto antedicho".</w:t>
      </w:r>
    </w:p>
    <w:p w:rsidR="00A80012" w:rsidRDefault="004E278D" w:rsidP="00A80012">
      <w:pPr>
        <w:pStyle w:val="Ttulo1"/>
        <w:pBdr>
          <w:bottom w:val="single" w:sz="6" w:space="0" w:color="CCCCCC"/>
        </w:pBdr>
        <w:spacing w:before="0" w:beforeAutospacing="0" w:after="0" w:afterAutospacing="0"/>
        <w:jc w:val="both"/>
        <w:rPr>
          <w:rFonts w:ascii="Arial" w:hAnsi="Arial" w:cs="Arial"/>
          <w:i/>
          <w:sz w:val="18"/>
          <w:szCs w:val="18"/>
        </w:rPr>
      </w:pPr>
      <w:r>
        <w:rPr>
          <w:rFonts w:ascii="Arial" w:hAnsi="Arial" w:cs="Arial"/>
          <w:i/>
          <w:sz w:val="18"/>
          <w:szCs w:val="18"/>
        </w:rPr>
        <w:t xml:space="preserve">Se tomó conocimiento </w:t>
      </w:r>
    </w:p>
    <w:p w:rsidR="004E278D" w:rsidRPr="004E278D" w:rsidRDefault="004E278D" w:rsidP="00A80012">
      <w:pPr>
        <w:pStyle w:val="Ttulo1"/>
        <w:pBdr>
          <w:bottom w:val="single" w:sz="6" w:space="0" w:color="CCCCCC"/>
        </w:pBdr>
        <w:spacing w:before="0" w:beforeAutospacing="0" w:after="0" w:afterAutospacing="0"/>
        <w:jc w:val="both"/>
        <w:rPr>
          <w:rFonts w:ascii="Arial" w:hAnsi="Arial" w:cs="Arial"/>
          <w:i/>
          <w:sz w:val="18"/>
          <w:szCs w:val="18"/>
        </w:rPr>
      </w:pPr>
    </w:p>
    <w:p w:rsidR="00A80012" w:rsidRPr="005800EC" w:rsidRDefault="00A80012" w:rsidP="00A80012">
      <w:pPr>
        <w:pStyle w:val="Ttulo1"/>
        <w:pBdr>
          <w:bottom w:val="single" w:sz="6" w:space="0" w:color="CCCCCC"/>
        </w:pBdr>
        <w:spacing w:before="0" w:beforeAutospacing="0" w:after="0" w:afterAutospacing="0"/>
        <w:jc w:val="both"/>
        <w:rPr>
          <w:rFonts w:ascii="Arial" w:hAnsi="Arial" w:cs="Arial"/>
          <w:b w:val="0"/>
          <w:sz w:val="18"/>
          <w:szCs w:val="18"/>
        </w:rPr>
      </w:pPr>
      <w:r w:rsidRPr="00F00FBE">
        <w:rPr>
          <w:rFonts w:ascii="Arial" w:hAnsi="Arial" w:cs="Arial"/>
          <w:b w:val="0"/>
          <w:sz w:val="18"/>
          <w:szCs w:val="18"/>
          <w:u w:val="single"/>
        </w:rPr>
        <w:t>Organismo Argentino de Acreditación</w:t>
      </w:r>
      <w:r>
        <w:rPr>
          <w:rFonts w:ascii="Arial" w:hAnsi="Arial" w:cs="Arial"/>
          <w:b w:val="0"/>
          <w:sz w:val="18"/>
          <w:szCs w:val="18"/>
        </w:rPr>
        <w:t xml:space="preserve">: Comunica que el Comité de Acreditación de laboratorio de ensayos (CALE) ha otorgado el primer mantenimiento con Norma </w:t>
      </w:r>
      <w:proofErr w:type="spellStart"/>
      <w:r>
        <w:rPr>
          <w:rFonts w:ascii="Arial" w:hAnsi="Arial" w:cs="Arial"/>
          <w:b w:val="0"/>
          <w:sz w:val="18"/>
          <w:szCs w:val="18"/>
        </w:rPr>
        <w:t>Iram</w:t>
      </w:r>
      <w:proofErr w:type="spellEnd"/>
      <w:r>
        <w:rPr>
          <w:rFonts w:ascii="Arial" w:hAnsi="Arial" w:cs="Arial"/>
          <w:b w:val="0"/>
          <w:sz w:val="18"/>
          <w:szCs w:val="18"/>
        </w:rPr>
        <w:t xml:space="preserve"> 301:2005 al Laboratorio CEQUIMAP según alcance acordado y considera además de gran valor contar al CEQUIMAP dentro del Listado de Entidades Acreditadas. </w:t>
      </w:r>
    </w:p>
    <w:p w:rsidR="004E278D" w:rsidRDefault="004E278D" w:rsidP="004E278D">
      <w:pPr>
        <w:pStyle w:val="Ttulo1"/>
        <w:pBdr>
          <w:bottom w:val="single" w:sz="6" w:space="0" w:color="CCCCCC"/>
        </w:pBdr>
        <w:spacing w:before="0" w:beforeAutospacing="0" w:after="0" w:afterAutospacing="0"/>
        <w:jc w:val="both"/>
        <w:rPr>
          <w:rFonts w:ascii="Arial" w:hAnsi="Arial" w:cs="Arial"/>
          <w:i/>
          <w:sz w:val="18"/>
          <w:szCs w:val="18"/>
        </w:rPr>
      </w:pPr>
      <w:r>
        <w:rPr>
          <w:rFonts w:ascii="Arial" w:hAnsi="Arial" w:cs="Arial"/>
          <w:i/>
          <w:sz w:val="18"/>
          <w:szCs w:val="18"/>
        </w:rPr>
        <w:t xml:space="preserve">Se tomó conocimiento </w:t>
      </w:r>
    </w:p>
    <w:p w:rsidR="00A80012" w:rsidRDefault="00A80012" w:rsidP="00A80012">
      <w:pPr>
        <w:pStyle w:val="Lista2"/>
        <w:spacing w:before="0" w:beforeAutospacing="0" w:after="0" w:afterAutospacing="0"/>
        <w:jc w:val="both"/>
        <w:rPr>
          <w:rFonts w:ascii="Arial" w:hAnsi="Arial" w:cs="Arial"/>
          <w:b/>
          <w:sz w:val="22"/>
          <w:szCs w:val="22"/>
          <w:u w:val="single"/>
        </w:rPr>
      </w:pPr>
    </w:p>
    <w:p w:rsidR="00EC51E5" w:rsidRDefault="004E278D" w:rsidP="00A80012">
      <w:pPr>
        <w:pStyle w:val="Lista2"/>
        <w:spacing w:before="0" w:beforeAutospacing="0" w:after="0" w:afterAutospacing="0"/>
        <w:jc w:val="both"/>
        <w:rPr>
          <w:rFonts w:ascii="Arial" w:hAnsi="Arial" w:cs="Arial"/>
          <w:sz w:val="22"/>
          <w:szCs w:val="22"/>
        </w:rPr>
      </w:pPr>
      <w:r w:rsidRPr="00EC51E5">
        <w:rPr>
          <w:rFonts w:ascii="Arial" w:hAnsi="Arial" w:cs="Arial"/>
          <w:sz w:val="22"/>
          <w:szCs w:val="22"/>
          <w:u w:val="single"/>
        </w:rPr>
        <w:t>Decano</w:t>
      </w:r>
      <w:r>
        <w:rPr>
          <w:rFonts w:ascii="Arial" w:hAnsi="Arial" w:cs="Arial"/>
          <w:sz w:val="22"/>
          <w:szCs w:val="22"/>
        </w:rPr>
        <w:t xml:space="preserve">: </w:t>
      </w:r>
      <w:r w:rsidR="00EC51E5">
        <w:rPr>
          <w:rFonts w:ascii="Arial" w:hAnsi="Arial" w:cs="Arial"/>
          <w:sz w:val="22"/>
          <w:szCs w:val="22"/>
        </w:rPr>
        <w:t>El</w:t>
      </w:r>
      <w:r>
        <w:rPr>
          <w:rFonts w:ascii="Arial" w:hAnsi="Arial" w:cs="Arial"/>
          <w:sz w:val="22"/>
          <w:szCs w:val="22"/>
        </w:rPr>
        <w:t xml:space="preserve"> </w:t>
      </w:r>
      <w:r w:rsidR="00EC51E5">
        <w:rPr>
          <w:rFonts w:ascii="Arial" w:hAnsi="Arial" w:cs="Arial"/>
          <w:sz w:val="22"/>
          <w:szCs w:val="22"/>
        </w:rPr>
        <w:t>CEQUIMAP</w:t>
      </w:r>
      <w:r>
        <w:rPr>
          <w:rFonts w:ascii="Arial" w:hAnsi="Arial" w:cs="Arial"/>
          <w:sz w:val="22"/>
          <w:szCs w:val="22"/>
        </w:rPr>
        <w:t xml:space="preserve"> cumple 10 años en lo</w:t>
      </w:r>
      <w:r w:rsidR="00EC51E5">
        <w:rPr>
          <w:rFonts w:ascii="Arial" w:hAnsi="Arial" w:cs="Arial"/>
          <w:sz w:val="22"/>
          <w:szCs w:val="22"/>
        </w:rPr>
        <w:t>s</w:t>
      </w:r>
      <w:r>
        <w:rPr>
          <w:rFonts w:ascii="Arial" w:hAnsi="Arial" w:cs="Arial"/>
          <w:sz w:val="22"/>
          <w:szCs w:val="22"/>
        </w:rPr>
        <w:t xml:space="preserve"> procesos de acreditación. Fue la primera instituci</w:t>
      </w:r>
      <w:r w:rsidR="00EC51E5">
        <w:rPr>
          <w:rFonts w:ascii="Arial" w:hAnsi="Arial" w:cs="Arial"/>
          <w:sz w:val="22"/>
          <w:szCs w:val="22"/>
        </w:rPr>
        <w:t xml:space="preserve">ón universitaria y espero que traslademos </w:t>
      </w:r>
      <w:r w:rsidR="00B26C60">
        <w:rPr>
          <w:rFonts w:ascii="Arial" w:hAnsi="Arial" w:cs="Arial"/>
          <w:sz w:val="22"/>
          <w:szCs w:val="22"/>
        </w:rPr>
        <w:t xml:space="preserve">el uso de esas normas </w:t>
      </w:r>
      <w:r w:rsidR="00EC51E5">
        <w:rPr>
          <w:rFonts w:ascii="Arial" w:hAnsi="Arial" w:cs="Arial"/>
          <w:sz w:val="22"/>
          <w:szCs w:val="22"/>
        </w:rPr>
        <w:t>en los diferentes ámbitos de la Facultad, por ejemplo en el Área de Actividades Pr</w:t>
      </w:r>
      <w:r w:rsidR="00B26C60">
        <w:rPr>
          <w:rFonts w:ascii="Arial" w:hAnsi="Arial" w:cs="Arial"/>
          <w:sz w:val="22"/>
          <w:szCs w:val="22"/>
        </w:rPr>
        <w:t>ácticas de nuestra Facu</w:t>
      </w:r>
      <w:r w:rsidR="00EC51E5">
        <w:rPr>
          <w:rFonts w:ascii="Arial" w:hAnsi="Arial" w:cs="Arial"/>
          <w:sz w:val="22"/>
          <w:szCs w:val="22"/>
        </w:rPr>
        <w:t>l</w:t>
      </w:r>
      <w:r w:rsidR="00B26C60">
        <w:rPr>
          <w:rFonts w:ascii="Arial" w:hAnsi="Arial" w:cs="Arial"/>
          <w:sz w:val="22"/>
          <w:szCs w:val="22"/>
        </w:rPr>
        <w:t>t</w:t>
      </w:r>
      <w:r w:rsidR="00EC51E5">
        <w:rPr>
          <w:rFonts w:ascii="Arial" w:hAnsi="Arial" w:cs="Arial"/>
          <w:sz w:val="22"/>
          <w:szCs w:val="22"/>
        </w:rPr>
        <w:t>ad,</w:t>
      </w:r>
      <w:r w:rsidR="0059628F">
        <w:rPr>
          <w:rFonts w:ascii="Arial" w:hAnsi="Arial" w:cs="Arial"/>
          <w:sz w:val="22"/>
          <w:szCs w:val="22"/>
        </w:rPr>
        <w:t xml:space="preserve"> responde a las normativas ISOS. Hoy por hoy asesoramos en Escuelas Secundarias, vienen de otras Universidades, enseñamos a organizar y como se arma un laboratorio, los aspectos de documentación que tiene que tener y todo lo que hace al uso y descarte de los materiales.</w:t>
      </w:r>
    </w:p>
    <w:p w:rsidR="004E278D" w:rsidRDefault="004E278D" w:rsidP="00A80012">
      <w:pPr>
        <w:pStyle w:val="Lista2"/>
        <w:spacing w:before="0" w:beforeAutospacing="0" w:after="0" w:afterAutospacing="0"/>
        <w:jc w:val="both"/>
        <w:rPr>
          <w:rFonts w:ascii="Arial" w:hAnsi="Arial" w:cs="Arial"/>
          <w:sz w:val="22"/>
          <w:szCs w:val="22"/>
        </w:rPr>
      </w:pPr>
      <w:r>
        <w:rPr>
          <w:rFonts w:ascii="Arial" w:hAnsi="Arial" w:cs="Arial"/>
          <w:sz w:val="22"/>
          <w:szCs w:val="22"/>
        </w:rPr>
        <w:t xml:space="preserve"> </w:t>
      </w:r>
    </w:p>
    <w:p w:rsidR="000F1B45" w:rsidRDefault="00CF703C" w:rsidP="000F1B45">
      <w:pPr>
        <w:jc w:val="both"/>
        <w:rPr>
          <w:rFonts w:ascii="Arial" w:hAnsi="Arial" w:cs="Arial"/>
          <w:sz w:val="22"/>
          <w:szCs w:val="22"/>
        </w:rPr>
      </w:pPr>
      <w:r w:rsidRPr="00275E32">
        <w:rPr>
          <w:rFonts w:ascii="Arial" w:hAnsi="Arial" w:cs="Arial"/>
          <w:sz w:val="22"/>
          <w:szCs w:val="22"/>
          <w:u w:val="single"/>
        </w:rPr>
        <w:t xml:space="preserve">Dra. </w:t>
      </w:r>
      <w:proofErr w:type="spellStart"/>
      <w:r w:rsidRPr="00275E32">
        <w:rPr>
          <w:rFonts w:ascii="Arial" w:hAnsi="Arial" w:cs="Arial"/>
          <w:sz w:val="22"/>
          <w:szCs w:val="22"/>
          <w:u w:val="single"/>
        </w:rPr>
        <w:t>Uberman</w:t>
      </w:r>
      <w:proofErr w:type="spellEnd"/>
      <w:r>
        <w:rPr>
          <w:rFonts w:ascii="Arial" w:hAnsi="Arial" w:cs="Arial"/>
          <w:sz w:val="22"/>
          <w:szCs w:val="22"/>
        </w:rPr>
        <w:t>: solic</w:t>
      </w:r>
      <w:r w:rsidR="00275E32">
        <w:rPr>
          <w:rFonts w:ascii="Arial" w:hAnsi="Arial" w:cs="Arial"/>
          <w:sz w:val="22"/>
          <w:szCs w:val="22"/>
        </w:rPr>
        <w:t>i</w:t>
      </w:r>
      <w:r>
        <w:rPr>
          <w:rFonts w:ascii="Arial" w:hAnsi="Arial" w:cs="Arial"/>
          <w:sz w:val="22"/>
          <w:szCs w:val="22"/>
        </w:rPr>
        <w:t>t</w:t>
      </w:r>
      <w:r w:rsidR="00275E32">
        <w:rPr>
          <w:rFonts w:ascii="Arial" w:hAnsi="Arial" w:cs="Arial"/>
          <w:sz w:val="22"/>
          <w:szCs w:val="22"/>
        </w:rPr>
        <w:t>o</w:t>
      </w:r>
      <w:r>
        <w:rPr>
          <w:rFonts w:ascii="Arial" w:hAnsi="Arial" w:cs="Arial"/>
          <w:sz w:val="22"/>
          <w:szCs w:val="22"/>
        </w:rPr>
        <w:t xml:space="preserve"> que se</w:t>
      </w:r>
      <w:r w:rsidR="00BE7861">
        <w:rPr>
          <w:rFonts w:ascii="Arial" w:hAnsi="Arial" w:cs="Arial"/>
          <w:sz w:val="22"/>
          <w:szCs w:val="22"/>
        </w:rPr>
        <w:t xml:space="preserve"> trate sobre tablas el </w:t>
      </w:r>
      <w:r w:rsidR="000F1B45" w:rsidRPr="00213EA1">
        <w:rPr>
          <w:rFonts w:ascii="Arial" w:hAnsi="Arial" w:cs="Arial"/>
          <w:sz w:val="22"/>
          <w:szCs w:val="22"/>
        </w:rPr>
        <w:t xml:space="preserve">EXP-UNC:0040619/2016 </w:t>
      </w:r>
      <w:r w:rsidR="000F1B45">
        <w:rPr>
          <w:rFonts w:ascii="Arial" w:hAnsi="Arial" w:cs="Arial"/>
          <w:sz w:val="22"/>
          <w:szCs w:val="22"/>
        </w:rPr>
        <w:t xml:space="preserve">en el que se solicita </w:t>
      </w:r>
      <w:r w:rsidR="000F1B45" w:rsidRPr="00213EA1">
        <w:rPr>
          <w:rFonts w:ascii="Arial" w:hAnsi="Arial" w:cs="Arial"/>
          <w:sz w:val="22"/>
          <w:szCs w:val="22"/>
        </w:rPr>
        <w:t>prorrogar la designación de los Directores, Directores Alternos e integrantes del Consejo Ejecutivo, Consejo Asesor de Doctorado y Maestría (CADYM) y Consejo Asesor de Especialidades (CAE) que conforman la Escuela de Posgrado, hasta el 30 de septiembre de 2016.</w:t>
      </w:r>
      <w:r w:rsidR="000F1B45">
        <w:rPr>
          <w:rFonts w:ascii="Arial" w:hAnsi="Arial" w:cs="Arial"/>
          <w:sz w:val="22"/>
          <w:szCs w:val="22"/>
        </w:rPr>
        <w:t xml:space="preserve"> </w:t>
      </w:r>
    </w:p>
    <w:p w:rsidR="000F1B45" w:rsidRPr="000F1B45" w:rsidRDefault="000F1B45" w:rsidP="000F1B45">
      <w:pPr>
        <w:jc w:val="both"/>
        <w:rPr>
          <w:rFonts w:ascii="Arial" w:hAnsi="Arial" w:cs="Arial"/>
          <w:b/>
          <w:sz w:val="22"/>
          <w:szCs w:val="22"/>
        </w:rPr>
      </w:pPr>
      <w:r>
        <w:rPr>
          <w:rFonts w:ascii="Arial" w:hAnsi="Arial" w:cs="Arial"/>
          <w:b/>
          <w:sz w:val="22"/>
          <w:szCs w:val="22"/>
        </w:rPr>
        <w:t xml:space="preserve">Se Resuelve: </w:t>
      </w:r>
      <w:r w:rsidRPr="000F1B45">
        <w:rPr>
          <w:rFonts w:ascii="Arial" w:hAnsi="Arial" w:cs="Arial"/>
          <w:sz w:val="22"/>
          <w:szCs w:val="22"/>
        </w:rPr>
        <w:t>aprobar su tratami</w:t>
      </w:r>
      <w:r>
        <w:rPr>
          <w:rFonts w:ascii="Arial" w:hAnsi="Arial" w:cs="Arial"/>
          <w:sz w:val="22"/>
          <w:szCs w:val="22"/>
        </w:rPr>
        <w:t>e</w:t>
      </w:r>
      <w:r w:rsidRPr="000F1B45">
        <w:rPr>
          <w:rFonts w:ascii="Arial" w:hAnsi="Arial" w:cs="Arial"/>
          <w:sz w:val="22"/>
          <w:szCs w:val="22"/>
        </w:rPr>
        <w:t>nto</w:t>
      </w:r>
      <w:r>
        <w:rPr>
          <w:rFonts w:ascii="Arial" w:hAnsi="Arial" w:cs="Arial"/>
          <w:sz w:val="22"/>
          <w:szCs w:val="22"/>
        </w:rPr>
        <w:t>.</w:t>
      </w:r>
    </w:p>
    <w:p w:rsidR="00CF703C" w:rsidRDefault="00CF703C" w:rsidP="00A80012">
      <w:pPr>
        <w:pStyle w:val="Lista2"/>
        <w:spacing w:before="0" w:beforeAutospacing="0" w:after="0" w:afterAutospacing="0"/>
        <w:jc w:val="both"/>
        <w:rPr>
          <w:rFonts w:ascii="Arial" w:hAnsi="Arial" w:cs="Arial"/>
          <w:sz w:val="22"/>
          <w:szCs w:val="22"/>
        </w:rPr>
      </w:pPr>
    </w:p>
    <w:p w:rsidR="008C14E0" w:rsidRPr="004827F0" w:rsidRDefault="00CF703C" w:rsidP="008C14E0">
      <w:pPr>
        <w:jc w:val="both"/>
        <w:rPr>
          <w:rFonts w:ascii="Arial" w:hAnsi="Arial" w:cs="Arial"/>
          <w:sz w:val="22"/>
          <w:szCs w:val="22"/>
          <w:lang w:val="es-MX"/>
        </w:rPr>
      </w:pPr>
      <w:r w:rsidRPr="004827F0">
        <w:rPr>
          <w:rFonts w:ascii="Arial" w:hAnsi="Arial" w:cs="Arial"/>
          <w:sz w:val="22"/>
          <w:szCs w:val="22"/>
          <w:u w:val="single"/>
        </w:rPr>
        <w:t>Srta. Jaramillo:</w:t>
      </w:r>
      <w:r w:rsidRPr="004827F0">
        <w:rPr>
          <w:rFonts w:ascii="Arial" w:hAnsi="Arial" w:cs="Arial"/>
          <w:sz w:val="22"/>
          <w:szCs w:val="22"/>
        </w:rPr>
        <w:t xml:space="preserve"> solicito que se lea sobre tablas </w:t>
      </w:r>
      <w:r w:rsidR="008C14E0" w:rsidRPr="004827F0">
        <w:rPr>
          <w:rFonts w:ascii="Arial" w:hAnsi="Arial" w:cs="Arial"/>
          <w:sz w:val="22"/>
          <w:szCs w:val="22"/>
        </w:rPr>
        <w:t>un pedido de adhesión al juicio oral y público, denominado “MEGA CAUSA LA PERLA - CAMPO LA RIBERA</w:t>
      </w:r>
      <w:r w:rsidR="004827F0" w:rsidRPr="004827F0">
        <w:rPr>
          <w:rFonts w:ascii="Arial" w:hAnsi="Arial" w:cs="Arial"/>
          <w:sz w:val="22"/>
          <w:szCs w:val="22"/>
        </w:rPr>
        <w:t>”</w:t>
      </w:r>
      <w:r w:rsidR="008C14E0" w:rsidRPr="004827F0">
        <w:rPr>
          <w:rFonts w:ascii="Arial" w:hAnsi="Arial" w:cs="Arial"/>
          <w:sz w:val="22"/>
          <w:szCs w:val="22"/>
        </w:rPr>
        <w:t xml:space="preserve"> </w:t>
      </w:r>
    </w:p>
    <w:p w:rsidR="000F1B45" w:rsidRPr="000F1B45" w:rsidRDefault="000F1B45" w:rsidP="000F1B45">
      <w:pPr>
        <w:jc w:val="both"/>
        <w:rPr>
          <w:rFonts w:ascii="Arial" w:hAnsi="Arial" w:cs="Arial"/>
          <w:b/>
          <w:sz w:val="22"/>
          <w:szCs w:val="22"/>
        </w:rPr>
      </w:pPr>
      <w:r>
        <w:rPr>
          <w:rFonts w:ascii="Arial" w:hAnsi="Arial" w:cs="Arial"/>
          <w:b/>
          <w:sz w:val="22"/>
          <w:szCs w:val="22"/>
        </w:rPr>
        <w:t xml:space="preserve">Se Resuelve: </w:t>
      </w:r>
      <w:r w:rsidRPr="000F1B45">
        <w:rPr>
          <w:rFonts w:ascii="Arial" w:hAnsi="Arial" w:cs="Arial"/>
          <w:sz w:val="22"/>
          <w:szCs w:val="22"/>
        </w:rPr>
        <w:t>aprobar su tratami</w:t>
      </w:r>
      <w:r>
        <w:rPr>
          <w:rFonts w:ascii="Arial" w:hAnsi="Arial" w:cs="Arial"/>
          <w:sz w:val="22"/>
          <w:szCs w:val="22"/>
        </w:rPr>
        <w:t>e</w:t>
      </w:r>
      <w:r w:rsidRPr="000F1B45">
        <w:rPr>
          <w:rFonts w:ascii="Arial" w:hAnsi="Arial" w:cs="Arial"/>
          <w:sz w:val="22"/>
          <w:szCs w:val="22"/>
        </w:rPr>
        <w:t>nto</w:t>
      </w:r>
      <w:r>
        <w:rPr>
          <w:rFonts w:ascii="Arial" w:hAnsi="Arial" w:cs="Arial"/>
          <w:sz w:val="22"/>
          <w:szCs w:val="22"/>
        </w:rPr>
        <w:t>.</w:t>
      </w:r>
    </w:p>
    <w:p w:rsidR="00CF703C" w:rsidRDefault="00CF703C" w:rsidP="00A80012">
      <w:pPr>
        <w:pStyle w:val="Lista2"/>
        <w:spacing w:before="0" w:beforeAutospacing="0" w:after="0" w:afterAutospacing="0"/>
        <w:jc w:val="both"/>
        <w:rPr>
          <w:rFonts w:ascii="Arial" w:hAnsi="Arial" w:cs="Arial"/>
          <w:sz w:val="22"/>
          <w:szCs w:val="22"/>
        </w:rPr>
      </w:pPr>
    </w:p>
    <w:p w:rsidR="00CF703C" w:rsidRDefault="00CF703C" w:rsidP="00A80012">
      <w:pPr>
        <w:pStyle w:val="Lista2"/>
        <w:spacing w:before="0" w:beforeAutospacing="0" w:after="0" w:afterAutospacing="0"/>
        <w:jc w:val="both"/>
        <w:rPr>
          <w:rFonts w:ascii="Arial" w:hAnsi="Arial" w:cs="Arial"/>
          <w:sz w:val="22"/>
          <w:szCs w:val="22"/>
        </w:rPr>
      </w:pPr>
      <w:r>
        <w:rPr>
          <w:rFonts w:ascii="Arial" w:hAnsi="Arial" w:cs="Arial"/>
          <w:sz w:val="22"/>
          <w:szCs w:val="22"/>
        </w:rPr>
        <w:t>9:35 horas: se se</w:t>
      </w:r>
      <w:r w:rsidR="004360F3">
        <w:rPr>
          <w:rFonts w:ascii="Arial" w:hAnsi="Arial" w:cs="Arial"/>
          <w:sz w:val="22"/>
          <w:szCs w:val="22"/>
        </w:rPr>
        <w:t>s</w:t>
      </w:r>
      <w:r>
        <w:rPr>
          <w:rFonts w:ascii="Arial" w:hAnsi="Arial" w:cs="Arial"/>
          <w:sz w:val="22"/>
          <w:szCs w:val="22"/>
        </w:rPr>
        <w:t xml:space="preserve">iona en </w:t>
      </w:r>
      <w:r w:rsidR="00250D0F">
        <w:rPr>
          <w:rFonts w:ascii="Arial" w:hAnsi="Arial" w:cs="Arial"/>
          <w:sz w:val="22"/>
          <w:szCs w:val="22"/>
        </w:rPr>
        <w:t>c</w:t>
      </w:r>
      <w:r>
        <w:rPr>
          <w:rFonts w:ascii="Arial" w:hAnsi="Arial" w:cs="Arial"/>
          <w:sz w:val="22"/>
          <w:szCs w:val="22"/>
        </w:rPr>
        <w:t>omis</w:t>
      </w:r>
      <w:r w:rsidR="004360F3">
        <w:rPr>
          <w:rFonts w:ascii="Arial" w:hAnsi="Arial" w:cs="Arial"/>
          <w:sz w:val="22"/>
          <w:szCs w:val="22"/>
        </w:rPr>
        <w:t>ión porque pide la palabra el D</w:t>
      </w:r>
      <w:r>
        <w:rPr>
          <w:rFonts w:ascii="Arial" w:hAnsi="Arial" w:cs="Arial"/>
          <w:sz w:val="22"/>
          <w:szCs w:val="22"/>
        </w:rPr>
        <w:t>r. Gerardo Argüello</w:t>
      </w:r>
      <w:r w:rsidR="00250D0F">
        <w:rPr>
          <w:rFonts w:ascii="Arial" w:hAnsi="Arial" w:cs="Arial"/>
          <w:sz w:val="22"/>
          <w:szCs w:val="22"/>
        </w:rPr>
        <w:t>,</w:t>
      </w:r>
      <w:r>
        <w:rPr>
          <w:rFonts w:ascii="Arial" w:hAnsi="Arial" w:cs="Arial"/>
          <w:sz w:val="22"/>
          <w:szCs w:val="22"/>
        </w:rPr>
        <w:t xml:space="preserve"> respecto a los expedien</w:t>
      </w:r>
      <w:r w:rsidR="004360F3">
        <w:rPr>
          <w:rFonts w:ascii="Arial" w:hAnsi="Arial" w:cs="Arial"/>
          <w:sz w:val="22"/>
          <w:szCs w:val="22"/>
        </w:rPr>
        <w:t>t</w:t>
      </w:r>
      <w:r w:rsidR="00E06D60">
        <w:rPr>
          <w:rFonts w:ascii="Arial" w:hAnsi="Arial" w:cs="Arial"/>
          <w:sz w:val="22"/>
          <w:szCs w:val="22"/>
        </w:rPr>
        <w:t>e</w:t>
      </w:r>
      <w:r>
        <w:rPr>
          <w:rFonts w:ascii="Arial" w:hAnsi="Arial" w:cs="Arial"/>
          <w:sz w:val="22"/>
          <w:szCs w:val="22"/>
        </w:rPr>
        <w:t xml:space="preserve">s Nº </w:t>
      </w:r>
      <w:r w:rsidR="00250D0F">
        <w:rPr>
          <w:rFonts w:ascii="Arial" w:hAnsi="Arial" w:cs="Arial"/>
          <w:sz w:val="22"/>
          <w:szCs w:val="22"/>
        </w:rPr>
        <w:t xml:space="preserve">67 y 68 </w:t>
      </w:r>
      <w:r>
        <w:rPr>
          <w:rFonts w:ascii="Arial" w:hAnsi="Arial" w:cs="Arial"/>
          <w:sz w:val="22"/>
          <w:szCs w:val="22"/>
        </w:rPr>
        <w:t>que están en el Orden del D</w:t>
      </w:r>
      <w:r w:rsidR="00E06D60">
        <w:rPr>
          <w:rFonts w:ascii="Arial" w:hAnsi="Arial" w:cs="Arial"/>
          <w:sz w:val="22"/>
          <w:szCs w:val="22"/>
        </w:rPr>
        <w:t>í</w:t>
      </w:r>
      <w:r>
        <w:rPr>
          <w:rFonts w:ascii="Arial" w:hAnsi="Arial" w:cs="Arial"/>
          <w:sz w:val="22"/>
          <w:szCs w:val="22"/>
        </w:rPr>
        <w:t>a</w:t>
      </w:r>
      <w:r w:rsidR="00E06D60">
        <w:rPr>
          <w:rFonts w:ascii="Arial" w:hAnsi="Arial" w:cs="Arial"/>
          <w:sz w:val="22"/>
          <w:szCs w:val="22"/>
        </w:rPr>
        <w:t>.</w:t>
      </w:r>
    </w:p>
    <w:p w:rsidR="00CF703C" w:rsidRDefault="00CF703C" w:rsidP="00A80012">
      <w:pPr>
        <w:pStyle w:val="Lista2"/>
        <w:spacing w:before="0" w:beforeAutospacing="0" w:after="0" w:afterAutospacing="0"/>
        <w:jc w:val="both"/>
        <w:rPr>
          <w:rFonts w:ascii="Arial" w:hAnsi="Arial" w:cs="Arial"/>
          <w:sz w:val="22"/>
          <w:szCs w:val="22"/>
        </w:rPr>
      </w:pPr>
    </w:p>
    <w:p w:rsidR="00250D0F" w:rsidRDefault="00A5577A" w:rsidP="00A80012">
      <w:pPr>
        <w:pStyle w:val="Lista2"/>
        <w:spacing w:before="0" w:beforeAutospacing="0" w:after="0" w:afterAutospacing="0"/>
        <w:jc w:val="both"/>
        <w:rPr>
          <w:rFonts w:ascii="Arial" w:hAnsi="Arial" w:cs="Arial"/>
          <w:sz w:val="22"/>
          <w:szCs w:val="22"/>
        </w:rPr>
      </w:pPr>
      <w:r>
        <w:rPr>
          <w:rFonts w:ascii="Arial" w:hAnsi="Arial" w:cs="Arial"/>
          <w:sz w:val="22"/>
          <w:szCs w:val="22"/>
        </w:rPr>
        <w:t xml:space="preserve">9:40 horas: se resuelve </w:t>
      </w:r>
      <w:r w:rsidR="006A6845">
        <w:rPr>
          <w:rFonts w:ascii="Arial" w:hAnsi="Arial" w:cs="Arial"/>
          <w:sz w:val="22"/>
          <w:szCs w:val="22"/>
        </w:rPr>
        <w:t>trata</w:t>
      </w:r>
      <w:r w:rsidR="00250D0F">
        <w:rPr>
          <w:rFonts w:ascii="Arial" w:hAnsi="Arial" w:cs="Arial"/>
          <w:sz w:val="22"/>
          <w:szCs w:val="22"/>
        </w:rPr>
        <w:t xml:space="preserve">r los expedientes Nº 67 y 68 </w:t>
      </w:r>
      <w:r w:rsidR="006A6845">
        <w:rPr>
          <w:rFonts w:ascii="Arial" w:hAnsi="Arial" w:cs="Arial"/>
          <w:sz w:val="22"/>
          <w:szCs w:val="22"/>
        </w:rPr>
        <w:t>respetando el orden de la sesión</w:t>
      </w:r>
      <w:r w:rsidR="00250D0F">
        <w:rPr>
          <w:rFonts w:ascii="Arial" w:hAnsi="Arial" w:cs="Arial"/>
          <w:sz w:val="22"/>
          <w:szCs w:val="22"/>
        </w:rPr>
        <w:t>.</w:t>
      </w:r>
    </w:p>
    <w:p w:rsidR="004B718B" w:rsidRDefault="00250D0F" w:rsidP="00A80012">
      <w:pPr>
        <w:pStyle w:val="Lista2"/>
        <w:spacing w:before="0" w:beforeAutospacing="0" w:after="0" w:afterAutospacing="0"/>
        <w:jc w:val="both"/>
        <w:rPr>
          <w:rFonts w:ascii="Arial" w:hAnsi="Arial" w:cs="Arial"/>
          <w:sz w:val="22"/>
          <w:szCs w:val="22"/>
        </w:rPr>
      </w:pPr>
      <w:r>
        <w:rPr>
          <w:rFonts w:ascii="Arial" w:hAnsi="Arial" w:cs="Arial"/>
          <w:sz w:val="22"/>
          <w:szCs w:val="22"/>
        </w:rPr>
        <w:t xml:space="preserve"> </w:t>
      </w:r>
    </w:p>
    <w:p w:rsidR="004B718B" w:rsidRDefault="004B718B" w:rsidP="00A80012">
      <w:pPr>
        <w:pStyle w:val="Lista2"/>
        <w:spacing w:before="0" w:beforeAutospacing="0" w:after="0" w:afterAutospacing="0"/>
        <w:jc w:val="both"/>
        <w:rPr>
          <w:rFonts w:ascii="Arial" w:hAnsi="Arial" w:cs="Arial"/>
          <w:sz w:val="22"/>
          <w:szCs w:val="22"/>
        </w:rPr>
      </w:pPr>
      <w:r w:rsidRPr="00E06D60">
        <w:rPr>
          <w:rFonts w:ascii="Arial" w:hAnsi="Arial" w:cs="Arial"/>
          <w:sz w:val="22"/>
          <w:szCs w:val="22"/>
          <w:u w:val="single"/>
        </w:rPr>
        <w:t xml:space="preserve">Dr. </w:t>
      </w:r>
      <w:proofErr w:type="spellStart"/>
      <w:r w:rsidRPr="00E06D60">
        <w:rPr>
          <w:rFonts w:ascii="Arial" w:hAnsi="Arial" w:cs="Arial"/>
          <w:sz w:val="22"/>
          <w:szCs w:val="22"/>
          <w:u w:val="single"/>
        </w:rPr>
        <w:t>Calfa</w:t>
      </w:r>
      <w:proofErr w:type="spellEnd"/>
      <w:r w:rsidR="00FB0014">
        <w:rPr>
          <w:rFonts w:ascii="Arial" w:hAnsi="Arial" w:cs="Arial"/>
          <w:sz w:val="22"/>
          <w:szCs w:val="22"/>
        </w:rPr>
        <w:t xml:space="preserve">: solicito </w:t>
      </w:r>
      <w:r w:rsidR="00250D0F">
        <w:rPr>
          <w:rFonts w:ascii="Arial" w:hAnsi="Arial" w:cs="Arial"/>
          <w:sz w:val="22"/>
          <w:szCs w:val="22"/>
        </w:rPr>
        <w:t>se modifique el orden en el</w:t>
      </w:r>
      <w:r w:rsidR="00FB0014">
        <w:rPr>
          <w:rFonts w:ascii="Arial" w:hAnsi="Arial" w:cs="Arial"/>
          <w:sz w:val="22"/>
          <w:szCs w:val="22"/>
        </w:rPr>
        <w:t xml:space="preserve"> tratam</w:t>
      </w:r>
      <w:r>
        <w:rPr>
          <w:rFonts w:ascii="Arial" w:hAnsi="Arial" w:cs="Arial"/>
          <w:sz w:val="22"/>
          <w:szCs w:val="22"/>
        </w:rPr>
        <w:t>i</w:t>
      </w:r>
      <w:r w:rsidR="00FB0014">
        <w:rPr>
          <w:rFonts w:ascii="Arial" w:hAnsi="Arial" w:cs="Arial"/>
          <w:sz w:val="22"/>
          <w:szCs w:val="22"/>
        </w:rPr>
        <w:t>e</w:t>
      </w:r>
      <w:r>
        <w:rPr>
          <w:rFonts w:ascii="Arial" w:hAnsi="Arial" w:cs="Arial"/>
          <w:sz w:val="22"/>
          <w:szCs w:val="22"/>
        </w:rPr>
        <w:t>nto</w:t>
      </w:r>
      <w:r w:rsidR="00FB0014">
        <w:rPr>
          <w:rFonts w:ascii="Arial" w:hAnsi="Arial" w:cs="Arial"/>
          <w:sz w:val="22"/>
          <w:szCs w:val="22"/>
        </w:rPr>
        <w:t xml:space="preserve"> </w:t>
      </w:r>
      <w:r>
        <w:rPr>
          <w:rFonts w:ascii="Arial" w:hAnsi="Arial" w:cs="Arial"/>
          <w:sz w:val="22"/>
          <w:szCs w:val="22"/>
        </w:rPr>
        <w:t>del expedien</w:t>
      </w:r>
      <w:r w:rsidR="00FB0014">
        <w:rPr>
          <w:rFonts w:ascii="Arial" w:hAnsi="Arial" w:cs="Arial"/>
          <w:sz w:val="22"/>
          <w:szCs w:val="22"/>
        </w:rPr>
        <w:t>t</w:t>
      </w:r>
      <w:r>
        <w:rPr>
          <w:rFonts w:ascii="Arial" w:hAnsi="Arial" w:cs="Arial"/>
          <w:sz w:val="22"/>
          <w:szCs w:val="22"/>
        </w:rPr>
        <w:t xml:space="preserve">e </w:t>
      </w:r>
      <w:r w:rsidR="00250D0F">
        <w:rPr>
          <w:rFonts w:ascii="Arial" w:hAnsi="Arial" w:cs="Arial"/>
          <w:sz w:val="22"/>
          <w:szCs w:val="22"/>
        </w:rPr>
        <w:t xml:space="preserve">Nº </w:t>
      </w:r>
      <w:r>
        <w:rPr>
          <w:rFonts w:ascii="Arial" w:hAnsi="Arial" w:cs="Arial"/>
          <w:sz w:val="22"/>
          <w:szCs w:val="22"/>
        </w:rPr>
        <w:t xml:space="preserve">59, ya que deben ser </w:t>
      </w:r>
      <w:r w:rsidR="0066131A">
        <w:rPr>
          <w:rFonts w:ascii="Arial" w:hAnsi="Arial" w:cs="Arial"/>
          <w:sz w:val="22"/>
          <w:szCs w:val="22"/>
        </w:rPr>
        <w:t>enviadas en el día de hoy</w:t>
      </w:r>
      <w:r w:rsidR="00250D0F">
        <w:rPr>
          <w:rFonts w:ascii="Arial" w:hAnsi="Arial" w:cs="Arial"/>
          <w:sz w:val="22"/>
          <w:szCs w:val="22"/>
        </w:rPr>
        <w:t xml:space="preserve"> a la CONEAU</w:t>
      </w:r>
      <w:r w:rsidR="0066131A">
        <w:rPr>
          <w:rFonts w:ascii="Arial" w:hAnsi="Arial" w:cs="Arial"/>
          <w:sz w:val="22"/>
          <w:szCs w:val="22"/>
        </w:rPr>
        <w:t>.</w:t>
      </w:r>
    </w:p>
    <w:p w:rsidR="00CF703C" w:rsidRPr="001144D1" w:rsidRDefault="0066131A" w:rsidP="00A80012">
      <w:pPr>
        <w:pStyle w:val="Lista2"/>
        <w:spacing w:before="0" w:beforeAutospacing="0" w:after="0" w:afterAutospacing="0"/>
        <w:jc w:val="both"/>
        <w:rPr>
          <w:rFonts w:ascii="Arial" w:hAnsi="Arial" w:cs="Arial"/>
          <w:b/>
          <w:sz w:val="22"/>
          <w:szCs w:val="22"/>
        </w:rPr>
      </w:pPr>
      <w:r w:rsidRPr="00420D88">
        <w:rPr>
          <w:rFonts w:ascii="Arial" w:hAnsi="Arial" w:cs="Arial"/>
          <w:b/>
          <w:sz w:val="22"/>
          <w:szCs w:val="22"/>
        </w:rPr>
        <w:t>Se res</w:t>
      </w:r>
      <w:r w:rsidR="00356075" w:rsidRPr="00420D88">
        <w:rPr>
          <w:rFonts w:ascii="Arial" w:hAnsi="Arial" w:cs="Arial"/>
          <w:b/>
          <w:sz w:val="22"/>
          <w:szCs w:val="22"/>
        </w:rPr>
        <w:t>ue</w:t>
      </w:r>
      <w:r w:rsidRPr="00420D88">
        <w:rPr>
          <w:rFonts w:ascii="Arial" w:hAnsi="Arial" w:cs="Arial"/>
          <w:b/>
          <w:sz w:val="22"/>
          <w:szCs w:val="22"/>
        </w:rPr>
        <w:t>lve</w:t>
      </w:r>
      <w:r w:rsidR="00356075">
        <w:rPr>
          <w:rFonts w:ascii="Arial" w:hAnsi="Arial" w:cs="Arial"/>
          <w:sz w:val="22"/>
          <w:szCs w:val="22"/>
        </w:rPr>
        <w:t>:</w:t>
      </w:r>
      <w:r>
        <w:rPr>
          <w:rFonts w:ascii="Arial" w:hAnsi="Arial" w:cs="Arial"/>
          <w:sz w:val="22"/>
          <w:szCs w:val="22"/>
        </w:rPr>
        <w:t xml:space="preserve"> el</w:t>
      </w:r>
      <w:r w:rsidR="00420D88">
        <w:rPr>
          <w:rFonts w:ascii="Arial" w:hAnsi="Arial" w:cs="Arial"/>
          <w:sz w:val="22"/>
          <w:szCs w:val="22"/>
        </w:rPr>
        <w:t xml:space="preserve"> </w:t>
      </w:r>
      <w:r>
        <w:rPr>
          <w:rFonts w:ascii="Arial" w:hAnsi="Arial" w:cs="Arial"/>
          <w:sz w:val="22"/>
          <w:szCs w:val="22"/>
        </w:rPr>
        <w:t>tratami</w:t>
      </w:r>
      <w:r w:rsidR="00420D88">
        <w:rPr>
          <w:rFonts w:ascii="Arial" w:hAnsi="Arial" w:cs="Arial"/>
          <w:sz w:val="22"/>
          <w:szCs w:val="22"/>
        </w:rPr>
        <w:t>e</w:t>
      </w:r>
      <w:r>
        <w:rPr>
          <w:rFonts w:ascii="Arial" w:hAnsi="Arial" w:cs="Arial"/>
          <w:sz w:val="22"/>
          <w:szCs w:val="22"/>
        </w:rPr>
        <w:t>n</w:t>
      </w:r>
      <w:r w:rsidR="00420D88">
        <w:rPr>
          <w:rFonts w:ascii="Arial" w:hAnsi="Arial" w:cs="Arial"/>
          <w:sz w:val="22"/>
          <w:szCs w:val="22"/>
        </w:rPr>
        <w:t>to del asu</w:t>
      </w:r>
      <w:r>
        <w:rPr>
          <w:rFonts w:ascii="Arial" w:hAnsi="Arial" w:cs="Arial"/>
          <w:sz w:val="22"/>
          <w:szCs w:val="22"/>
        </w:rPr>
        <w:t>n</w:t>
      </w:r>
      <w:r w:rsidR="00420D88">
        <w:rPr>
          <w:rFonts w:ascii="Arial" w:hAnsi="Arial" w:cs="Arial"/>
          <w:sz w:val="22"/>
          <w:szCs w:val="22"/>
        </w:rPr>
        <w:t>t</w:t>
      </w:r>
      <w:r>
        <w:rPr>
          <w:rFonts w:ascii="Arial" w:hAnsi="Arial" w:cs="Arial"/>
          <w:sz w:val="22"/>
          <w:szCs w:val="22"/>
        </w:rPr>
        <w:t xml:space="preserve">o 59, </w:t>
      </w:r>
      <w:r w:rsidR="001144D1">
        <w:rPr>
          <w:rFonts w:ascii="Arial" w:hAnsi="Arial" w:cs="Arial"/>
          <w:b/>
          <w:sz w:val="22"/>
          <w:szCs w:val="22"/>
        </w:rPr>
        <w:t>Aprobado.</w:t>
      </w:r>
    </w:p>
    <w:p w:rsidR="00CF703C" w:rsidRPr="004E278D" w:rsidRDefault="00CF703C" w:rsidP="00A80012">
      <w:pPr>
        <w:pStyle w:val="Lista2"/>
        <w:spacing w:before="0" w:beforeAutospacing="0" w:after="0" w:afterAutospacing="0"/>
        <w:jc w:val="both"/>
        <w:rPr>
          <w:rFonts w:ascii="Arial" w:hAnsi="Arial" w:cs="Arial"/>
          <w:sz w:val="22"/>
          <w:szCs w:val="22"/>
        </w:rPr>
      </w:pPr>
    </w:p>
    <w:p w:rsidR="00A80012" w:rsidRPr="0020120B" w:rsidRDefault="00A80012" w:rsidP="00A80012">
      <w:pPr>
        <w:pStyle w:val="Lista2"/>
        <w:spacing w:before="0" w:beforeAutospacing="0" w:after="0" w:afterAutospacing="0"/>
        <w:jc w:val="both"/>
        <w:rPr>
          <w:rFonts w:ascii="Arial" w:hAnsi="Arial" w:cs="Arial"/>
          <w:b/>
          <w:sz w:val="22"/>
          <w:szCs w:val="22"/>
          <w:u w:val="single"/>
        </w:rPr>
      </w:pPr>
      <w:r w:rsidRPr="0020120B">
        <w:rPr>
          <w:rFonts w:ascii="Arial" w:hAnsi="Arial" w:cs="Arial"/>
          <w:b/>
          <w:sz w:val="22"/>
          <w:szCs w:val="22"/>
          <w:u w:val="single"/>
        </w:rPr>
        <w:t>DESPACHOS DE COMISIONES</w:t>
      </w:r>
    </w:p>
    <w:p w:rsidR="00A80012" w:rsidRDefault="00A80012" w:rsidP="00A80012">
      <w:pPr>
        <w:jc w:val="both"/>
        <w:rPr>
          <w:rFonts w:ascii="Arial" w:hAnsi="Arial" w:cs="Arial"/>
          <w:sz w:val="22"/>
          <w:szCs w:val="22"/>
        </w:rPr>
      </w:pPr>
    </w:p>
    <w:p w:rsidR="00A80012" w:rsidRPr="007C577F" w:rsidRDefault="00A80012" w:rsidP="00A80012">
      <w:pPr>
        <w:jc w:val="both"/>
        <w:rPr>
          <w:rFonts w:ascii="Arial" w:hAnsi="Arial" w:cs="Arial"/>
          <w:b/>
          <w:sz w:val="22"/>
          <w:szCs w:val="22"/>
          <w:u w:val="single"/>
        </w:rPr>
      </w:pPr>
      <w:r>
        <w:rPr>
          <w:rFonts w:ascii="Arial" w:hAnsi="Arial" w:cs="Arial"/>
          <w:b/>
          <w:sz w:val="22"/>
          <w:szCs w:val="22"/>
          <w:u w:val="single"/>
        </w:rPr>
        <w:t>Licencias, designaciones y renuncias</w:t>
      </w:r>
    </w:p>
    <w:p w:rsidR="00A80012" w:rsidRDefault="00A80012" w:rsidP="00A80012">
      <w:pPr>
        <w:jc w:val="both"/>
        <w:rPr>
          <w:rFonts w:ascii="Arial" w:hAnsi="Arial" w:cs="Arial"/>
          <w:sz w:val="22"/>
          <w:szCs w:val="22"/>
        </w:rPr>
      </w:pPr>
    </w:p>
    <w:p w:rsidR="00A80012" w:rsidRPr="008775A7" w:rsidRDefault="00A80012" w:rsidP="00A80012">
      <w:pPr>
        <w:ind w:hanging="567"/>
        <w:jc w:val="both"/>
        <w:rPr>
          <w:rFonts w:ascii="Arial" w:hAnsi="Arial" w:cs="Arial"/>
          <w:i/>
          <w:sz w:val="22"/>
          <w:szCs w:val="22"/>
          <w:lang w:val="es-MX"/>
        </w:rPr>
      </w:pPr>
      <w:r>
        <w:rPr>
          <w:rFonts w:ascii="Arial" w:hAnsi="Arial" w:cs="Arial"/>
          <w:sz w:val="22"/>
          <w:szCs w:val="22"/>
        </w:rPr>
        <w:t>1-</w:t>
      </w:r>
      <w:r>
        <w:rPr>
          <w:rFonts w:ascii="Arial" w:hAnsi="Arial" w:cs="Arial"/>
          <w:sz w:val="22"/>
          <w:szCs w:val="22"/>
        </w:rPr>
        <w:tab/>
      </w:r>
      <w:r w:rsidRPr="00C63C38">
        <w:rPr>
          <w:rFonts w:ascii="Arial" w:hAnsi="Arial" w:cs="Arial"/>
          <w:sz w:val="22"/>
          <w:szCs w:val="22"/>
        </w:rPr>
        <w:t>EXP-UNC</w:t>
      </w:r>
      <w:proofErr w:type="gramStart"/>
      <w:r w:rsidRPr="00C63C38">
        <w:rPr>
          <w:rFonts w:ascii="Arial" w:hAnsi="Arial" w:cs="Arial"/>
          <w:sz w:val="22"/>
          <w:szCs w:val="22"/>
        </w:rPr>
        <w:t>:0037234</w:t>
      </w:r>
      <w:proofErr w:type="gramEnd"/>
      <w:r w:rsidRPr="00C63C38">
        <w:rPr>
          <w:rFonts w:ascii="Arial" w:hAnsi="Arial" w:cs="Arial"/>
          <w:sz w:val="22"/>
          <w:szCs w:val="22"/>
        </w:rPr>
        <w:t xml:space="preserve">/2016 </w:t>
      </w:r>
      <w:r w:rsidRPr="008775A7">
        <w:rPr>
          <w:rFonts w:ascii="Arial" w:hAnsi="Arial" w:cs="Arial"/>
          <w:i/>
          <w:sz w:val="22"/>
          <w:szCs w:val="22"/>
        </w:rPr>
        <w:t>Aprobar el plan de trabajo presentado por el Dr. Mariano TERUEL, propuesto para ocupar un cargo de Profesor Asociado (DE).</w:t>
      </w:r>
    </w:p>
    <w:p w:rsidR="00A80012" w:rsidRPr="00206281" w:rsidRDefault="00A80012" w:rsidP="00A80012">
      <w:pPr>
        <w:pStyle w:val="Lista2"/>
        <w:spacing w:before="0" w:beforeAutospacing="0" w:after="0" w:afterAutospacing="0"/>
        <w:jc w:val="both"/>
        <w:rPr>
          <w:rFonts w:ascii="Arial" w:hAnsi="Arial" w:cs="Arial"/>
          <w:sz w:val="22"/>
          <w:szCs w:val="22"/>
        </w:rPr>
      </w:pPr>
      <w:r>
        <w:rPr>
          <w:rFonts w:ascii="Arial" w:hAnsi="Arial" w:cs="Arial"/>
          <w:sz w:val="22"/>
          <w:szCs w:val="22"/>
        </w:rPr>
        <w:t xml:space="preserve">Comisión de Vigilancia y Reglamento aconseja: </w:t>
      </w:r>
      <w:r w:rsidRPr="00206281">
        <w:rPr>
          <w:rFonts w:ascii="Arial" w:hAnsi="Arial" w:cs="Arial"/>
          <w:sz w:val="22"/>
          <w:szCs w:val="22"/>
        </w:rPr>
        <w:t xml:space="preserve">Otorgar licencia sin goce de haberes al Dr. Mariano TERUEL (Legajo 34.014), al cargo de Profesor Adjunto (DE) – </w:t>
      </w:r>
      <w:proofErr w:type="spellStart"/>
      <w:r w:rsidRPr="00206281">
        <w:rPr>
          <w:rFonts w:ascii="Arial" w:hAnsi="Arial" w:cs="Arial"/>
          <w:sz w:val="22"/>
          <w:szCs w:val="22"/>
        </w:rPr>
        <w:t>Cod</w:t>
      </w:r>
      <w:proofErr w:type="spellEnd"/>
      <w:r w:rsidRPr="00206281">
        <w:rPr>
          <w:rFonts w:ascii="Arial" w:hAnsi="Arial" w:cs="Arial"/>
          <w:sz w:val="22"/>
          <w:szCs w:val="22"/>
        </w:rPr>
        <w:t>. 109 –concurso- del Departamento de Fisicoquímica, a partir del 01-08-2016 y hasta el 22-</w:t>
      </w:r>
      <w:r w:rsidRPr="00206281">
        <w:rPr>
          <w:rFonts w:ascii="Arial" w:hAnsi="Arial" w:cs="Arial"/>
          <w:sz w:val="22"/>
          <w:szCs w:val="22"/>
        </w:rPr>
        <w:lastRenderedPageBreak/>
        <w:t xml:space="preserve">12-2016, </w:t>
      </w:r>
      <w:r w:rsidRPr="00206281">
        <w:rPr>
          <w:rFonts w:ascii="Arial" w:hAnsi="Arial" w:cs="Arial"/>
          <w:sz w:val="22"/>
          <w:szCs w:val="22"/>
          <w:lang w:val="es-MX"/>
        </w:rPr>
        <w:t xml:space="preserve">con cargo al </w:t>
      </w:r>
      <w:r w:rsidRPr="00206281">
        <w:rPr>
          <w:rFonts w:ascii="Arial" w:hAnsi="Arial" w:cs="Arial"/>
          <w:sz w:val="22"/>
          <w:szCs w:val="22"/>
        </w:rPr>
        <w:t>artículo 49º ap. II inc. a1 del convenio colectivo de trabajo (Res. HCS 1222/14; Decreto PE 1246/15).-</w:t>
      </w:r>
    </w:p>
    <w:p w:rsidR="00A80012" w:rsidRPr="00206281" w:rsidRDefault="00A80012" w:rsidP="00A80012">
      <w:pPr>
        <w:jc w:val="both"/>
        <w:rPr>
          <w:rFonts w:ascii="Arial" w:hAnsi="Arial" w:cs="Arial"/>
          <w:sz w:val="22"/>
          <w:szCs w:val="22"/>
          <w:lang w:val="es-MX"/>
        </w:rPr>
      </w:pPr>
      <w:r w:rsidRPr="00206281">
        <w:rPr>
          <w:rFonts w:ascii="Arial" w:hAnsi="Arial" w:cs="Arial"/>
          <w:sz w:val="22"/>
          <w:szCs w:val="22"/>
        </w:rPr>
        <w:t xml:space="preserve">Designar interinamente al Dr. Mariano TERUEL (Legajo 34.014),  a partir del día de la fecha y mientras la titular del cargo se mantenga en uso de licencia y no más allá del 22-12-2016, en un cargo de Profesor Asociado (DE) –Código 105-, del Departamento de Fisicoquímica de esta Facultad, reconociéndole los servicios prestados en idénticas funciones a partir del 01-08-2016 y hasta el día de ayer; en reemplazo de la Dra. </w:t>
      </w:r>
      <w:proofErr w:type="spellStart"/>
      <w:r w:rsidRPr="00206281">
        <w:rPr>
          <w:rFonts w:ascii="Arial" w:hAnsi="Arial" w:cs="Arial"/>
          <w:sz w:val="22"/>
          <w:szCs w:val="22"/>
        </w:rPr>
        <w:t>Yudi</w:t>
      </w:r>
      <w:proofErr w:type="spellEnd"/>
      <w:r w:rsidRPr="00206281">
        <w:rPr>
          <w:rFonts w:ascii="Arial" w:hAnsi="Arial" w:cs="Arial"/>
          <w:sz w:val="22"/>
          <w:szCs w:val="22"/>
        </w:rPr>
        <w:t>.-</w:t>
      </w:r>
    </w:p>
    <w:p w:rsidR="00A80012" w:rsidRPr="00BE7861" w:rsidRDefault="00BE7861" w:rsidP="00A80012">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BE7861" w:rsidRPr="004A003B" w:rsidRDefault="00BE7861" w:rsidP="00A80012">
      <w:pPr>
        <w:suppressAutoHyphens/>
        <w:jc w:val="both"/>
        <w:rPr>
          <w:rFonts w:ascii="Arial" w:eastAsia="Arial Unicode MS" w:hAnsi="Arial" w:cs="Arial"/>
          <w:spacing w:val="-3"/>
          <w:lang w:val="es-ES_tradnl"/>
        </w:rPr>
      </w:pPr>
    </w:p>
    <w:p w:rsidR="00A80012" w:rsidRPr="001E5E81" w:rsidRDefault="001C524A" w:rsidP="00402967">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lang w:val="es-ES_tradnl"/>
        </w:rPr>
        <w:t>2</w:t>
      </w:r>
      <w:r w:rsidR="00A80012">
        <w:rPr>
          <w:rFonts w:ascii="Arial" w:hAnsi="Arial" w:cs="Arial"/>
          <w:sz w:val="22"/>
          <w:szCs w:val="22"/>
        </w:rPr>
        <w:t>-</w:t>
      </w:r>
      <w:r w:rsidR="00A80012">
        <w:rPr>
          <w:rFonts w:ascii="Arial" w:hAnsi="Arial" w:cs="Arial"/>
          <w:sz w:val="22"/>
          <w:szCs w:val="22"/>
        </w:rPr>
        <w:tab/>
      </w:r>
      <w:r w:rsidR="00A80012" w:rsidRPr="00247B68">
        <w:rPr>
          <w:rFonts w:ascii="Arial" w:hAnsi="Arial" w:cs="Arial"/>
          <w:sz w:val="22"/>
          <w:szCs w:val="22"/>
        </w:rPr>
        <w:t>EXP-UNC: 0034912/2016</w:t>
      </w:r>
      <w:r w:rsidR="00A80012">
        <w:rPr>
          <w:rFonts w:ascii="Arial" w:hAnsi="Arial" w:cs="Arial"/>
          <w:sz w:val="22"/>
          <w:szCs w:val="22"/>
        </w:rPr>
        <w:t xml:space="preserve"> Comisión de Enseñanza considera: </w:t>
      </w:r>
      <w:r w:rsidR="00A80012" w:rsidRPr="001E5E81">
        <w:rPr>
          <w:rFonts w:ascii="Arial" w:hAnsi="Arial" w:cs="Arial"/>
          <w:sz w:val="22"/>
          <w:szCs w:val="22"/>
        </w:rPr>
        <w:t xml:space="preserve">Que la </w:t>
      </w:r>
      <w:r w:rsidR="0092464F">
        <w:rPr>
          <w:rFonts w:ascii="Arial" w:hAnsi="Arial" w:cs="Arial"/>
          <w:sz w:val="22"/>
          <w:szCs w:val="22"/>
        </w:rPr>
        <w:t>Dra.</w:t>
      </w:r>
      <w:r w:rsidR="00A80012" w:rsidRPr="001E5E81">
        <w:rPr>
          <w:rFonts w:ascii="Arial" w:hAnsi="Arial" w:cs="Arial"/>
          <w:sz w:val="22"/>
          <w:szCs w:val="22"/>
        </w:rPr>
        <w:t xml:space="preserve"> </w:t>
      </w:r>
      <w:proofErr w:type="spellStart"/>
      <w:r w:rsidR="00A80012" w:rsidRPr="001E5E81">
        <w:rPr>
          <w:rFonts w:ascii="Arial" w:hAnsi="Arial" w:cs="Arial"/>
          <w:sz w:val="22"/>
          <w:szCs w:val="22"/>
        </w:rPr>
        <w:t>Ivanna</w:t>
      </w:r>
      <w:proofErr w:type="spellEnd"/>
      <w:r w:rsidR="00A80012" w:rsidRPr="001E5E81">
        <w:rPr>
          <w:rFonts w:ascii="Arial" w:hAnsi="Arial" w:cs="Arial"/>
          <w:sz w:val="22"/>
          <w:szCs w:val="22"/>
        </w:rPr>
        <w:t xml:space="preserve"> NOVOTNY NÚÑEZ reúne las condiciones académicas para ocupar un cargo de Profesor Asistente (DE). </w:t>
      </w:r>
    </w:p>
    <w:p w:rsidR="00A80012" w:rsidRPr="007B448E" w:rsidRDefault="00A80012" w:rsidP="00A80012">
      <w:pPr>
        <w:pStyle w:val="Textoindependiente"/>
        <w:spacing w:before="0" w:beforeAutospacing="0" w:after="0" w:afterAutospacing="0"/>
        <w:jc w:val="both"/>
        <w:rPr>
          <w:rFonts w:ascii="Arial" w:hAnsi="Arial" w:cs="Arial"/>
          <w:sz w:val="22"/>
          <w:szCs w:val="22"/>
        </w:rPr>
      </w:pPr>
      <w:r w:rsidRPr="007B448E">
        <w:rPr>
          <w:rFonts w:ascii="Arial" w:hAnsi="Arial" w:cs="Arial"/>
          <w:sz w:val="22"/>
          <w:szCs w:val="22"/>
        </w:rPr>
        <w:t xml:space="preserve">Comisión de Vigilancia y Reglamento aconseja: Designar interinamente hasta el 30-09-2016,  a la Lic. en Nutrición </w:t>
      </w:r>
      <w:proofErr w:type="spellStart"/>
      <w:r w:rsidRPr="007B448E">
        <w:rPr>
          <w:rFonts w:ascii="Arial" w:hAnsi="Arial" w:cs="Arial"/>
          <w:sz w:val="22"/>
          <w:szCs w:val="22"/>
        </w:rPr>
        <w:t>Ivanna</w:t>
      </w:r>
      <w:proofErr w:type="spellEnd"/>
      <w:r w:rsidRPr="007B448E">
        <w:rPr>
          <w:rFonts w:ascii="Arial" w:hAnsi="Arial" w:cs="Arial"/>
          <w:sz w:val="22"/>
          <w:szCs w:val="22"/>
        </w:rPr>
        <w:t xml:space="preserve"> NOVOTNY NÚÑEZ (DNI 30.177.616), en un cargo Profesor Asistente (DE)- código 113- del Departamento de Bioquímica Clínica de esta Facultad,  o antes si el cargo es provisto por concurso.- </w:t>
      </w:r>
    </w:p>
    <w:p w:rsidR="00A80012" w:rsidRPr="00247B68" w:rsidRDefault="00A80012" w:rsidP="00A80012">
      <w:pPr>
        <w:pStyle w:val="Prrafodelista"/>
        <w:spacing w:after="0" w:line="240" w:lineRule="auto"/>
        <w:ind w:left="0"/>
        <w:rPr>
          <w:rFonts w:ascii="Arial" w:hAnsi="Arial" w:cs="Arial"/>
        </w:rPr>
      </w:pPr>
      <w:r w:rsidRPr="00247B68">
        <w:rPr>
          <w:rFonts w:ascii="Arial" w:hAnsi="Arial" w:cs="Arial"/>
        </w:rPr>
        <w:t xml:space="preserve">Dejar establecido que la designación interina dispuesta entrará en vigencia una vez que la Lic. </w:t>
      </w:r>
      <w:proofErr w:type="gramStart"/>
      <w:r w:rsidRPr="00247B68">
        <w:rPr>
          <w:rFonts w:ascii="Arial" w:hAnsi="Arial" w:cs="Arial"/>
        </w:rPr>
        <w:t>en</w:t>
      </w:r>
      <w:proofErr w:type="gramEnd"/>
      <w:r w:rsidRPr="00247B68">
        <w:rPr>
          <w:rFonts w:ascii="Arial" w:hAnsi="Arial" w:cs="Arial"/>
        </w:rPr>
        <w:t xml:space="preserve"> Nutrición </w:t>
      </w:r>
      <w:proofErr w:type="spellStart"/>
      <w:r w:rsidRPr="00247B68">
        <w:rPr>
          <w:rFonts w:ascii="Arial" w:hAnsi="Arial" w:cs="Arial"/>
        </w:rPr>
        <w:t>Ivanna</w:t>
      </w:r>
      <w:proofErr w:type="spellEnd"/>
      <w:r w:rsidRPr="00247B68">
        <w:rPr>
          <w:rFonts w:ascii="Arial" w:hAnsi="Arial" w:cs="Arial"/>
        </w:rPr>
        <w:t xml:space="preserve"> NOVOTNY NÚÑEZ (DNI 30.177.616), haya cumplimentado con los requisitos estableci</w:t>
      </w:r>
      <w:r>
        <w:rPr>
          <w:rFonts w:ascii="Arial" w:hAnsi="Arial" w:cs="Arial"/>
        </w:rPr>
        <w:t>dos en la Ord. 5/95 del H.C.S.</w:t>
      </w:r>
      <w:r w:rsidRPr="00247B68">
        <w:rPr>
          <w:rFonts w:ascii="Arial" w:hAnsi="Arial" w:cs="Arial"/>
        </w:rPr>
        <w:t xml:space="preserve">       </w:t>
      </w:r>
    </w:p>
    <w:p w:rsidR="001144D1" w:rsidRPr="00BE7861" w:rsidRDefault="001144D1" w:rsidP="001144D1">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80012" w:rsidRPr="001144D1" w:rsidRDefault="00A80012" w:rsidP="00A80012">
      <w:pPr>
        <w:pStyle w:val="Lista2"/>
        <w:spacing w:before="0" w:beforeAutospacing="0" w:after="0" w:afterAutospacing="0"/>
        <w:jc w:val="both"/>
        <w:rPr>
          <w:rFonts w:ascii="Arial" w:hAnsi="Arial" w:cs="Arial"/>
          <w:sz w:val="22"/>
          <w:szCs w:val="22"/>
          <w:lang w:val="es-ES_tradnl"/>
        </w:rPr>
      </w:pPr>
    </w:p>
    <w:p w:rsidR="00A80012" w:rsidRPr="001B1976" w:rsidRDefault="001C524A" w:rsidP="00402967">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3</w:t>
      </w:r>
      <w:r w:rsidR="00A80012">
        <w:rPr>
          <w:rFonts w:ascii="Arial" w:hAnsi="Arial" w:cs="Arial"/>
          <w:sz w:val="22"/>
          <w:szCs w:val="22"/>
        </w:rPr>
        <w:t>-</w:t>
      </w:r>
      <w:r w:rsidR="00402967">
        <w:rPr>
          <w:rFonts w:ascii="Arial" w:hAnsi="Arial" w:cs="Arial"/>
          <w:sz w:val="22"/>
          <w:szCs w:val="22"/>
        </w:rPr>
        <w:tab/>
      </w:r>
      <w:r w:rsidR="00A80012" w:rsidRPr="001B1976">
        <w:rPr>
          <w:rFonts w:ascii="Arial" w:hAnsi="Arial" w:cs="Arial"/>
          <w:sz w:val="22"/>
          <w:szCs w:val="22"/>
        </w:rPr>
        <w:t>EXP-UNC: 0039412/2016</w:t>
      </w:r>
      <w:r w:rsidR="00A80012">
        <w:rPr>
          <w:rFonts w:ascii="Arial" w:hAnsi="Arial" w:cs="Arial"/>
          <w:sz w:val="22"/>
          <w:szCs w:val="22"/>
        </w:rPr>
        <w:t xml:space="preserve"> </w:t>
      </w:r>
      <w:r w:rsidR="00402967" w:rsidRPr="00402967">
        <w:rPr>
          <w:rFonts w:ascii="Arial" w:hAnsi="Arial" w:cs="Arial"/>
          <w:i/>
          <w:sz w:val="22"/>
          <w:szCs w:val="22"/>
        </w:rPr>
        <w:t>Se considera q</w:t>
      </w:r>
      <w:r w:rsidR="00A80012" w:rsidRPr="00402967">
        <w:rPr>
          <w:rFonts w:ascii="Arial" w:hAnsi="Arial" w:cs="Arial"/>
          <w:i/>
          <w:sz w:val="22"/>
          <w:szCs w:val="22"/>
        </w:rPr>
        <w:t>ue el Dr. Gustavo PINO reúne las condiciones académicas para ocupar un cargo de Profesor Asociado</w:t>
      </w:r>
      <w:r w:rsidR="00A80012">
        <w:rPr>
          <w:rFonts w:ascii="Arial" w:hAnsi="Arial" w:cs="Arial"/>
          <w:sz w:val="22"/>
          <w:szCs w:val="22"/>
        </w:rPr>
        <w:t>.</w:t>
      </w:r>
    </w:p>
    <w:p w:rsidR="00A80012" w:rsidRPr="001B1976" w:rsidRDefault="00A80012" w:rsidP="00A80012">
      <w:pPr>
        <w:pStyle w:val="Textoindependiente"/>
        <w:spacing w:before="0" w:beforeAutospacing="0" w:after="0" w:afterAutospacing="0"/>
        <w:jc w:val="both"/>
        <w:rPr>
          <w:rFonts w:ascii="Arial" w:hAnsi="Arial" w:cs="Arial"/>
          <w:sz w:val="22"/>
          <w:szCs w:val="22"/>
        </w:rPr>
      </w:pPr>
      <w:r>
        <w:rPr>
          <w:rFonts w:ascii="Arial" w:hAnsi="Arial" w:cs="Arial"/>
          <w:sz w:val="22"/>
          <w:szCs w:val="22"/>
        </w:rPr>
        <w:t xml:space="preserve">Comisión de Vigilancia y Reglamento aconseja: </w:t>
      </w:r>
      <w:r w:rsidRPr="001B1976">
        <w:rPr>
          <w:rFonts w:ascii="Arial" w:hAnsi="Arial" w:cs="Arial"/>
          <w:sz w:val="22"/>
          <w:szCs w:val="22"/>
        </w:rPr>
        <w:t>Designar interinamente al Dr. Gustavo PINO (Legajo 34012) a partir del 01-08-2016 y hasta el 31-12-2016, o antes si el cargo es provisto por concurso en un cargo de Profesor Asociado (DS) –Código 107-, del Departamento de Fisicoquímica de esta Facultad.-</w:t>
      </w:r>
    </w:p>
    <w:p w:rsidR="00A80012" w:rsidRPr="001B1976" w:rsidRDefault="00A80012" w:rsidP="00A80012">
      <w:pPr>
        <w:pStyle w:val="Lista2"/>
        <w:spacing w:before="0" w:beforeAutospacing="0" w:after="0" w:afterAutospacing="0"/>
        <w:jc w:val="both"/>
        <w:rPr>
          <w:rFonts w:ascii="Arial" w:hAnsi="Arial" w:cs="Arial"/>
          <w:sz w:val="22"/>
          <w:szCs w:val="22"/>
        </w:rPr>
      </w:pPr>
      <w:r w:rsidRPr="001B1976">
        <w:rPr>
          <w:rFonts w:ascii="Arial" w:hAnsi="Arial" w:cs="Arial"/>
          <w:sz w:val="22"/>
          <w:szCs w:val="22"/>
        </w:rPr>
        <w:t xml:space="preserve">Otorgar licencia sin goce de haberes al Dr. Gustavo PINO (Legajo 34012), al cargo de Profesor Adjunto (DE) – </w:t>
      </w:r>
      <w:proofErr w:type="spellStart"/>
      <w:r w:rsidRPr="001B1976">
        <w:rPr>
          <w:rFonts w:ascii="Arial" w:hAnsi="Arial" w:cs="Arial"/>
          <w:sz w:val="22"/>
          <w:szCs w:val="22"/>
        </w:rPr>
        <w:t>Cod</w:t>
      </w:r>
      <w:proofErr w:type="spellEnd"/>
      <w:r w:rsidRPr="001B1976">
        <w:rPr>
          <w:rFonts w:ascii="Arial" w:hAnsi="Arial" w:cs="Arial"/>
          <w:sz w:val="22"/>
          <w:szCs w:val="22"/>
        </w:rPr>
        <w:t xml:space="preserve">. 109 –concurso- del Departamento de Fisicoquímica, a partir del 01-08-2016 y hasta el 31-12-2016, </w:t>
      </w:r>
      <w:r w:rsidRPr="001B1976">
        <w:rPr>
          <w:rFonts w:ascii="Arial" w:hAnsi="Arial" w:cs="Arial"/>
          <w:sz w:val="22"/>
          <w:szCs w:val="22"/>
          <w:lang w:val="es-MX"/>
        </w:rPr>
        <w:t xml:space="preserve">con cargo al </w:t>
      </w:r>
      <w:r w:rsidRPr="001B1976">
        <w:rPr>
          <w:rFonts w:ascii="Arial" w:hAnsi="Arial" w:cs="Arial"/>
          <w:sz w:val="22"/>
          <w:szCs w:val="22"/>
        </w:rPr>
        <w:t>artículo 49º ap. II inc. a1 del convenio colectivo de trabajo (Res. HCS 1222/14; Decreto PE 1246/15).-</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80012" w:rsidRDefault="00A80012" w:rsidP="00A80012">
      <w:pPr>
        <w:pStyle w:val="Lista2"/>
        <w:spacing w:before="0" w:beforeAutospacing="0" w:after="0" w:afterAutospacing="0"/>
        <w:jc w:val="both"/>
        <w:rPr>
          <w:rFonts w:ascii="Arial" w:hAnsi="Arial" w:cs="Arial"/>
          <w:sz w:val="22"/>
          <w:szCs w:val="22"/>
        </w:rPr>
      </w:pPr>
    </w:p>
    <w:p w:rsidR="00A80012" w:rsidRPr="00196E3D" w:rsidRDefault="001C524A" w:rsidP="009E59CE">
      <w:pPr>
        <w:ind w:hanging="567"/>
        <w:jc w:val="both"/>
        <w:rPr>
          <w:rFonts w:ascii="Arial" w:hAnsi="Arial" w:cs="Arial"/>
          <w:sz w:val="22"/>
          <w:szCs w:val="22"/>
          <w:lang w:val="es-ES_tradnl"/>
        </w:rPr>
      </w:pPr>
      <w:r>
        <w:rPr>
          <w:rFonts w:ascii="Arial" w:hAnsi="Arial" w:cs="Arial"/>
          <w:sz w:val="22"/>
          <w:szCs w:val="22"/>
        </w:rPr>
        <w:t>4</w:t>
      </w:r>
      <w:r w:rsidR="00A80012" w:rsidRPr="00196E3D">
        <w:rPr>
          <w:rFonts w:ascii="Arial" w:hAnsi="Arial" w:cs="Arial"/>
          <w:sz w:val="22"/>
          <w:szCs w:val="22"/>
        </w:rPr>
        <w:t>-</w:t>
      </w:r>
      <w:r w:rsidR="009E59CE">
        <w:rPr>
          <w:rFonts w:ascii="Arial" w:hAnsi="Arial" w:cs="Arial"/>
          <w:sz w:val="22"/>
          <w:szCs w:val="22"/>
        </w:rPr>
        <w:tab/>
      </w:r>
      <w:r w:rsidR="00A80012" w:rsidRPr="00196E3D">
        <w:rPr>
          <w:rFonts w:ascii="Arial" w:hAnsi="Arial" w:cs="Arial"/>
          <w:sz w:val="22"/>
          <w:szCs w:val="22"/>
        </w:rPr>
        <w:t xml:space="preserve">EXP-UNC: 0039146/2016 Comisión de Enseñanza aconseja: Aprobar el plan de trabajo presentado por el Dr. Marcos EGUILAZ RUBIO, propuesto para </w:t>
      </w:r>
      <w:r w:rsidR="00563276">
        <w:rPr>
          <w:rFonts w:ascii="Arial" w:hAnsi="Arial" w:cs="Arial"/>
          <w:sz w:val="22"/>
          <w:szCs w:val="22"/>
        </w:rPr>
        <w:t xml:space="preserve">ocupar </w:t>
      </w:r>
      <w:r w:rsidR="00A80012" w:rsidRPr="00196E3D">
        <w:rPr>
          <w:rFonts w:ascii="Arial" w:hAnsi="Arial" w:cs="Arial"/>
          <w:sz w:val="22"/>
          <w:szCs w:val="22"/>
        </w:rPr>
        <w:t>un cargo de Profesor Ayudante A (DE).</w:t>
      </w:r>
      <w:r w:rsidR="00A80012" w:rsidRPr="00196E3D">
        <w:rPr>
          <w:rFonts w:ascii="Arial" w:hAnsi="Arial" w:cs="Arial"/>
          <w:sz w:val="22"/>
          <w:szCs w:val="22"/>
          <w:lang w:val="es-ES_tradnl"/>
        </w:rPr>
        <w:t xml:space="preserve"> </w:t>
      </w:r>
    </w:p>
    <w:p w:rsidR="00A80012" w:rsidRPr="00954546" w:rsidRDefault="00A80012" w:rsidP="00A80012">
      <w:pPr>
        <w:jc w:val="both"/>
        <w:rPr>
          <w:rFonts w:ascii="Arial" w:hAnsi="Arial" w:cs="Arial"/>
        </w:rPr>
      </w:pPr>
      <w:r>
        <w:rPr>
          <w:rFonts w:ascii="Arial" w:hAnsi="Arial" w:cs="Arial"/>
        </w:rPr>
        <w:t xml:space="preserve">Comisión de Vigilancia y Reglamento aconseja: </w:t>
      </w:r>
      <w:r w:rsidRPr="006B5AF8">
        <w:rPr>
          <w:rFonts w:ascii="Arial" w:eastAsia="Univers" w:hAnsi="Arial" w:cs="Arial"/>
          <w:sz w:val="22"/>
          <w:szCs w:val="22"/>
        </w:rPr>
        <w:t xml:space="preserve">Aceptar a partir del 01-08-2016, la renuncia presentada por el </w:t>
      </w:r>
      <w:r w:rsidRPr="006B5AF8">
        <w:rPr>
          <w:rFonts w:ascii="Arial" w:hAnsi="Arial" w:cs="Arial"/>
          <w:sz w:val="22"/>
          <w:szCs w:val="22"/>
        </w:rPr>
        <w:t xml:space="preserve">Dr. Marcos EGUILAZ RUBIO (Legajo 52.148), al cargo de Profesor Asistente (DS) –código 115--interino- del Departamento de Fisicoquímica a de esta Facultad.-  </w:t>
      </w:r>
    </w:p>
    <w:p w:rsidR="00A80012" w:rsidRPr="006B5AF8" w:rsidRDefault="00A80012" w:rsidP="00A80012">
      <w:pPr>
        <w:pStyle w:val="Sangradetextonormal"/>
        <w:spacing w:before="0" w:beforeAutospacing="0" w:after="0" w:afterAutospacing="0"/>
        <w:jc w:val="both"/>
        <w:rPr>
          <w:rFonts w:ascii="Arial" w:hAnsi="Arial" w:cs="Arial"/>
          <w:sz w:val="22"/>
          <w:szCs w:val="22"/>
        </w:rPr>
      </w:pPr>
      <w:r w:rsidRPr="006B5AF8">
        <w:rPr>
          <w:rFonts w:ascii="Arial" w:hAnsi="Arial" w:cs="Arial"/>
          <w:sz w:val="22"/>
          <w:szCs w:val="22"/>
        </w:rPr>
        <w:t xml:space="preserve">Designar interinamente  al Dr. Marcos EGUILAZ RUBIO (Legajo 52.148), a partir del día de la fecha y hasta el  30-10-2016; en un cargo de Profesor Ayudante A (DE) –código 117- del Departamento Fisicoquímica de esta Facultad,  reconociéndole los servicios prestados en idénticas funciones a partir del  01-08-2016 y hasta el día de ayer.-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80012" w:rsidRDefault="00A80012" w:rsidP="00A80012">
      <w:pPr>
        <w:pStyle w:val="Lista2"/>
        <w:spacing w:before="0" w:beforeAutospacing="0" w:after="0" w:afterAutospacing="0"/>
        <w:jc w:val="both"/>
        <w:rPr>
          <w:rFonts w:ascii="Arial" w:hAnsi="Arial" w:cs="Arial"/>
          <w:sz w:val="22"/>
          <w:szCs w:val="22"/>
        </w:rPr>
      </w:pPr>
    </w:p>
    <w:p w:rsidR="00A80012" w:rsidRPr="00C45DEB" w:rsidRDefault="001C524A" w:rsidP="00C45DEB">
      <w:pPr>
        <w:ind w:hanging="567"/>
        <w:jc w:val="both"/>
        <w:rPr>
          <w:rFonts w:ascii="Arial" w:hAnsi="Arial" w:cs="Arial"/>
          <w:sz w:val="22"/>
          <w:szCs w:val="22"/>
        </w:rPr>
      </w:pPr>
      <w:r>
        <w:rPr>
          <w:rFonts w:ascii="Arial" w:hAnsi="Arial" w:cs="Arial"/>
          <w:sz w:val="22"/>
          <w:szCs w:val="22"/>
        </w:rPr>
        <w:t>5</w:t>
      </w:r>
      <w:r w:rsidR="00A80012" w:rsidRPr="00C45DEB">
        <w:rPr>
          <w:rFonts w:ascii="Arial" w:hAnsi="Arial" w:cs="Arial"/>
          <w:sz w:val="22"/>
          <w:szCs w:val="22"/>
        </w:rPr>
        <w:t>-</w:t>
      </w:r>
      <w:r w:rsidR="00C45DEB">
        <w:rPr>
          <w:rFonts w:ascii="Arial" w:hAnsi="Arial" w:cs="Arial"/>
          <w:sz w:val="22"/>
          <w:szCs w:val="22"/>
        </w:rPr>
        <w:tab/>
      </w:r>
      <w:r w:rsidR="00A80012" w:rsidRPr="00C45DEB">
        <w:rPr>
          <w:rFonts w:ascii="Arial" w:hAnsi="Arial" w:cs="Arial"/>
          <w:sz w:val="22"/>
          <w:szCs w:val="22"/>
        </w:rPr>
        <w:t xml:space="preserve">EXP-UNC: 0039148/2016 Comisión de Vigilancia y Reglamento aconseja: Designar interinamente  a la Dra. Raquel MOIRAGHI (Legajo 43.567), a partir del día de la fecha y mientras el titular del cargo se mantenga en uso de licencia y no </w:t>
      </w:r>
      <w:proofErr w:type="spellStart"/>
      <w:r w:rsidR="00A80012" w:rsidRPr="00C45DEB">
        <w:rPr>
          <w:rFonts w:ascii="Arial" w:hAnsi="Arial" w:cs="Arial"/>
          <w:sz w:val="22"/>
          <w:szCs w:val="22"/>
        </w:rPr>
        <w:t>mas</w:t>
      </w:r>
      <w:proofErr w:type="spellEnd"/>
      <w:r w:rsidR="00A80012" w:rsidRPr="00C45DEB">
        <w:rPr>
          <w:rFonts w:ascii="Arial" w:hAnsi="Arial" w:cs="Arial"/>
          <w:sz w:val="22"/>
          <w:szCs w:val="22"/>
        </w:rPr>
        <w:t xml:space="preserve"> allá del 31-12-2016; en un cargo de Profesor Asistente (DS) –código 115- del Departamento Fisicoquímica de esta Facultad,  reconociéndole los servicios prestados en idénticas funciones a partir del  01-08-2016 y hasta el día de ayer, en reemplazo de la Dra. María Belén Blanco.-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9A5B38" w:rsidRDefault="009A5B38" w:rsidP="009A5B38">
      <w:pPr>
        <w:pStyle w:val="Textoindependiente"/>
        <w:spacing w:before="0" w:beforeAutospacing="0" w:after="0" w:afterAutospacing="0"/>
        <w:jc w:val="both"/>
        <w:rPr>
          <w:rFonts w:ascii="Arial" w:hAnsi="Arial" w:cs="Arial"/>
          <w:sz w:val="22"/>
          <w:szCs w:val="22"/>
        </w:rPr>
      </w:pPr>
    </w:p>
    <w:p w:rsidR="009A5B38" w:rsidRPr="00436F24" w:rsidRDefault="001C524A" w:rsidP="009A5B38">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6</w:t>
      </w:r>
      <w:r w:rsidR="009A5B38">
        <w:rPr>
          <w:rFonts w:ascii="Arial" w:hAnsi="Arial" w:cs="Arial"/>
          <w:sz w:val="22"/>
          <w:szCs w:val="22"/>
        </w:rPr>
        <w:t>-</w:t>
      </w:r>
      <w:r w:rsidR="009A5B38">
        <w:rPr>
          <w:rFonts w:ascii="Arial" w:hAnsi="Arial" w:cs="Arial"/>
          <w:sz w:val="22"/>
          <w:szCs w:val="22"/>
        </w:rPr>
        <w:tab/>
      </w:r>
      <w:r w:rsidR="009A5B38" w:rsidRPr="00436F24">
        <w:rPr>
          <w:rFonts w:ascii="Arial" w:hAnsi="Arial" w:cs="Arial"/>
          <w:sz w:val="22"/>
          <w:szCs w:val="22"/>
        </w:rPr>
        <w:t>EXP-UNC: 0039429/2016</w:t>
      </w:r>
      <w:r w:rsidR="009A5B38">
        <w:rPr>
          <w:rFonts w:ascii="Arial" w:hAnsi="Arial" w:cs="Arial"/>
          <w:sz w:val="22"/>
          <w:szCs w:val="22"/>
        </w:rPr>
        <w:t xml:space="preserve"> Comisión de Vigilancia y Reglamento aconseja: </w:t>
      </w:r>
      <w:r w:rsidR="009A5B38" w:rsidRPr="00436F24">
        <w:rPr>
          <w:rFonts w:ascii="Arial" w:hAnsi="Arial" w:cs="Arial"/>
          <w:sz w:val="22"/>
          <w:szCs w:val="22"/>
        </w:rPr>
        <w:t xml:space="preserve">Designar interinamente a la Dra. María Florencia PANSA (Legajo 52.131) en un cargo de Profesor  Ayudante A (DSE) –código 118- </w:t>
      </w:r>
      <w:r w:rsidR="009A5B38" w:rsidRPr="00436F24">
        <w:rPr>
          <w:rFonts w:ascii="Arial" w:hAnsi="Arial" w:cs="Arial"/>
          <w:sz w:val="22"/>
          <w:szCs w:val="22"/>
          <w:lang w:val="es-MX"/>
        </w:rPr>
        <w:t xml:space="preserve">cedido en calidad de préstamo por el </w:t>
      </w:r>
      <w:r w:rsidR="009A5B38" w:rsidRPr="00436F24">
        <w:rPr>
          <w:rFonts w:ascii="Arial" w:hAnsi="Arial" w:cs="Arial"/>
          <w:sz w:val="22"/>
          <w:szCs w:val="22"/>
          <w:lang w:val="es-MX"/>
        </w:rPr>
        <w:lastRenderedPageBreak/>
        <w:t>Decanato, para desempeñarse en el Departamento de Bioquímica Clínica</w:t>
      </w:r>
      <w:r w:rsidR="009A5B38" w:rsidRPr="00436F24">
        <w:rPr>
          <w:rFonts w:ascii="Arial" w:hAnsi="Arial" w:cs="Arial"/>
          <w:sz w:val="22"/>
          <w:szCs w:val="22"/>
        </w:rPr>
        <w:t xml:space="preserve"> de esta Facultad, hasta el 30-09-2016, reconociéndole los servicios prestados en idénticas funciones a partir del 01-08-2016 y hasta el día de ayer.-</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80012" w:rsidRDefault="00A80012" w:rsidP="00A80012">
      <w:pPr>
        <w:jc w:val="both"/>
        <w:rPr>
          <w:rFonts w:ascii="Arial" w:hAnsi="Arial" w:cs="Arial"/>
          <w:sz w:val="22"/>
          <w:szCs w:val="22"/>
        </w:rPr>
      </w:pPr>
    </w:p>
    <w:p w:rsidR="00A80012" w:rsidRPr="00C513BA" w:rsidRDefault="001C524A" w:rsidP="00A80012">
      <w:pPr>
        <w:ind w:hanging="567"/>
        <w:jc w:val="both"/>
        <w:rPr>
          <w:rFonts w:ascii="Arial" w:hAnsi="Arial" w:cs="Arial"/>
          <w:sz w:val="22"/>
          <w:szCs w:val="22"/>
        </w:rPr>
      </w:pPr>
      <w:r>
        <w:rPr>
          <w:rFonts w:ascii="Arial" w:hAnsi="Arial" w:cs="Arial"/>
          <w:sz w:val="22"/>
          <w:szCs w:val="22"/>
        </w:rPr>
        <w:t>7</w:t>
      </w:r>
      <w:r w:rsidR="00A80012">
        <w:rPr>
          <w:rFonts w:ascii="Arial" w:hAnsi="Arial" w:cs="Arial"/>
          <w:sz w:val="22"/>
          <w:szCs w:val="22"/>
        </w:rPr>
        <w:t>-</w:t>
      </w:r>
      <w:r w:rsidR="00A80012">
        <w:rPr>
          <w:rFonts w:ascii="Arial" w:hAnsi="Arial" w:cs="Arial"/>
          <w:sz w:val="22"/>
          <w:szCs w:val="22"/>
        </w:rPr>
        <w:tab/>
      </w:r>
      <w:r w:rsidR="00A80012" w:rsidRPr="00C513BA">
        <w:rPr>
          <w:rFonts w:ascii="Arial" w:hAnsi="Arial" w:cs="Arial"/>
          <w:sz w:val="22"/>
          <w:szCs w:val="22"/>
        </w:rPr>
        <w:t>EXP-UNC</w:t>
      </w:r>
      <w:proofErr w:type="gramStart"/>
      <w:r w:rsidR="00A80012" w:rsidRPr="00C513BA">
        <w:rPr>
          <w:rFonts w:ascii="Arial" w:hAnsi="Arial" w:cs="Arial"/>
          <w:sz w:val="22"/>
          <w:szCs w:val="22"/>
        </w:rPr>
        <w:t>:0036641</w:t>
      </w:r>
      <w:proofErr w:type="gramEnd"/>
      <w:r w:rsidR="00A80012" w:rsidRPr="00C513BA">
        <w:rPr>
          <w:rFonts w:ascii="Arial" w:hAnsi="Arial" w:cs="Arial"/>
          <w:sz w:val="22"/>
          <w:szCs w:val="22"/>
        </w:rPr>
        <w:t xml:space="preserve">/2016: </w:t>
      </w:r>
      <w:r w:rsidR="00A80012">
        <w:rPr>
          <w:rFonts w:ascii="Arial" w:hAnsi="Arial" w:cs="Arial"/>
          <w:sz w:val="22"/>
          <w:szCs w:val="22"/>
        </w:rPr>
        <w:t xml:space="preserve">Comisión de Vigilancia y Reglamento aconseja: </w:t>
      </w:r>
      <w:r w:rsidR="00A80012" w:rsidRPr="00C513BA">
        <w:rPr>
          <w:rFonts w:ascii="Arial" w:hAnsi="Arial" w:cs="Arial"/>
          <w:sz w:val="22"/>
          <w:szCs w:val="22"/>
        </w:rPr>
        <w:t xml:space="preserve">Atento a lo solicitado por el Equipo Argentino de Antropología Forense (EAAF), renovar la Beca de Formación Profesional, Desarrollo y Servicios de esta Facultad a la </w:t>
      </w:r>
      <w:proofErr w:type="spellStart"/>
      <w:r w:rsidR="00A80012" w:rsidRPr="00C513BA">
        <w:rPr>
          <w:rFonts w:ascii="Arial" w:hAnsi="Arial" w:cs="Arial"/>
          <w:sz w:val="22"/>
          <w:szCs w:val="22"/>
        </w:rPr>
        <w:t>Bioq</w:t>
      </w:r>
      <w:proofErr w:type="spellEnd"/>
      <w:r w:rsidR="00A80012" w:rsidRPr="00C513BA">
        <w:rPr>
          <w:rFonts w:ascii="Arial" w:hAnsi="Arial" w:cs="Arial"/>
          <w:sz w:val="22"/>
          <w:szCs w:val="22"/>
        </w:rPr>
        <w:t xml:space="preserve">. Martina ROTONDO, a partir del 01-08-2016 y hasta el 31-07-2017. A tal efecto el Equipo Argentino de Antropología Forense (EAAF) depositará mensualmente a la Facultad de Ciencias Químicas $ 10.500, correspondiente al </w:t>
      </w:r>
      <w:r w:rsidR="00563276">
        <w:rPr>
          <w:rFonts w:ascii="Arial" w:hAnsi="Arial" w:cs="Arial"/>
          <w:sz w:val="22"/>
          <w:szCs w:val="22"/>
        </w:rPr>
        <w:t>estipendio</w:t>
      </w:r>
      <w:r w:rsidR="00A80012" w:rsidRPr="00C513BA">
        <w:rPr>
          <w:rFonts w:ascii="Arial" w:hAnsi="Arial" w:cs="Arial"/>
          <w:sz w:val="22"/>
          <w:szCs w:val="22"/>
        </w:rPr>
        <w:t xml:space="preserve"> de la becaria y $ 708 en concepto de retenciones para la UNC; FCQ y pago de ART.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0650B5" w:rsidRDefault="000650B5" w:rsidP="000650B5">
      <w:pPr>
        <w:jc w:val="both"/>
        <w:rPr>
          <w:rFonts w:ascii="Arial" w:hAnsi="Arial" w:cs="Arial"/>
          <w:sz w:val="22"/>
          <w:szCs w:val="22"/>
        </w:rPr>
      </w:pPr>
    </w:p>
    <w:p w:rsidR="00A80012" w:rsidRPr="004073B9" w:rsidRDefault="001C524A" w:rsidP="008E50CC">
      <w:pPr>
        <w:ind w:hanging="567"/>
        <w:jc w:val="both"/>
        <w:rPr>
          <w:rFonts w:ascii="Arial" w:hAnsi="Arial" w:cs="Arial"/>
          <w:sz w:val="22"/>
          <w:szCs w:val="22"/>
        </w:rPr>
      </w:pPr>
      <w:r>
        <w:rPr>
          <w:rFonts w:ascii="Arial" w:hAnsi="Arial" w:cs="Arial"/>
          <w:sz w:val="22"/>
          <w:szCs w:val="22"/>
        </w:rPr>
        <w:t>8</w:t>
      </w:r>
      <w:r w:rsidR="008E50CC">
        <w:rPr>
          <w:rFonts w:ascii="Arial" w:hAnsi="Arial" w:cs="Arial"/>
          <w:sz w:val="22"/>
          <w:szCs w:val="22"/>
        </w:rPr>
        <w:t>-</w:t>
      </w:r>
      <w:r w:rsidR="008E50CC">
        <w:rPr>
          <w:rFonts w:ascii="Arial" w:hAnsi="Arial" w:cs="Arial"/>
          <w:sz w:val="22"/>
          <w:szCs w:val="22"/>
        </w:rPr>
        <w:tab/>
      </w:r>
      <w:r w:rsidR="00A80012" w:rsidRPr="004073B9">
        <w:rPr>
          <w:rFonts w:ascii="Arial" w:hAnsi="Arial" w:cs="Arial"/>
          <w:sz w:val="22"/>
          <w:szCs w:val="22"/>
        </w:rPr>
        <w:t xml:space="preserve">EXP-UNC:0067743/2015 </w:t>
      </w:r>
      <w:r w:rsidR="00A80012">
        <w:rPr>
          <w:rFonts w:ascii="Arial" w:hAnsi="Arial" w:cs="Arial"/>
          <w:sz w:val="22"/>
          <w:szCs w:val="22"/>
        </w:rPr>
        <w:t xml:space="preserve">Comisión de Vigilancia y Reglamento aconseja: </w:t>
      </w:r>
      <w:r w:rsidR="00A80012" w:rsidRPr="004073B9">
        <w:rPr>
          <w:rFonts w:ascii="Arial" w:hAnsi="Arial" w:cs="Arial"/>
          <w:sz w:val="22"/>
          <w:szCs w:val="22"/>
        </w:rPr>
        <w:t xml:space="preserve">Atento a lo solicitado por la Dirección del CEQUIMAP, renovar la Beca de Formación Profesional, Desarrollo y Servicios del Centro de Química Aplicada (CEQUIMAP), correspondiente a la </w:t>
      </w:r>
      <w:proofErr w:type="spellStart"/>
      <w:r w:rsidR="00A80012" w:rsidRPr="004073B9">
        <w:rPr>
          <w:rFonts w:ascii="Arial" w:hAnsi="Arial" w:cs="Arial"/>
          <w:sz w:val="22"/>
          <w:szCs w:val="22"/>
        </w:rPr>
        <w:t>Bioq</w:t>
      </w:r>
      <w:proofErr w:type="spellEnd"/>
      <w:r w:rsidR="00A80012" w:rsidRPr="004073B9">
        <w:rPr>
          <w:rFonts w:ascii="Arial" w:hAnsi="Arial" w:cs="Arial"/>
          <w:sz w:val="22"/>
          <w:szCs w:val="22"/>
        </w:rPr>
        <w:t xml:space="preserve">. </w:t>
      </w:r>
      <w:proofErr w:type="spellStart"/>
      <w:r w:rsidR="00A80012" w:rsidRPr="004073B9">
        <w:rPr>
          <w:rFonts w:ascii="Arial" w:hAnsi="Arial" w:cs="Arial"/>
          <w:sz w:val="22"/>
          <w:szCs w:val="22"/>
        </w:rPr>
        <w:t>Ayelen</w:t>
      </w:r>
      <w:proofErr w:type="spellEnd"/>
      <w:r w:rsidR="00A80012" w:rsidRPr="004073B9">
        <w:rPr>
          <w:rFonts w:ascii="Arial" w:hAnsi="Arial" w:cs="Arial"/>
          <w:sz w:val="22"/>
          <w:szCs w:val="22"/>
        </w:rPr>
        <w:t xml:space="preserve"> ABALLAY CASTAGNO (DNI: 32.541.258) a partir del 01-09-2016, hasta el 30 de junio de 2017, con una Dedicación Exclusiva (40 horas semanales), para desempeñar sus actividades en el Área Agua y Efluentes del CEQUIMAP, fijando la siguiente remuneración, que será abonada con recursos propios del CEQUIMAP:</w:t>
      </w:r>
    </w:p>
    <w:p w:rsidR="00A80012" w:rsidRPr="004073B9" w:rsidRDefault="00A80012" w:rsidP="00A80012">
      <w:pPr>
        <w:jc w:val="both"/>
        <w:rPr>
          <w:rFonts w:ascii="Arial" w:hAnsi="Arial" w:cs="Arial"/>
          <w:sz w:val="22"/>
          <w:szCs w:val="22"/>
        </w:rPr>
      </w:pPr>
      <w:r w:rsidRPr="004073B9">
        <w:rPr>
          <w:rFonts w:ascii="Arial" w:hAnsi="Arial" w:cs="Arial"/>
          <w:sz w:val="22"/>
          <w:szCs w:val="22"/>
        </w:rPr>
        <w:t>Para los meses de septiembre y octubre de 2016: $ 12.366 (doce mil trescientos sesenta y seis pesos por mes).</w:t>
      </w:r>
    </w:p>
    <w:p w:rsidR="00A80012" w:rsidRPr="004073B9" w:rsidRDefault="00A80012" w:rsidP="00A80012">
      <w:pPr>
        <w:jc w:val="both"/>
        <w:rPr>
          <w:rFonts w:ascii="Arial" w:hAnsi="Arial" w:cs="Arial"/>
          <w:sz w:val="22"/>
          <w:szCs w:val="22"/>
        </w:rPr>
      </w:pPr>
      <w:r w:rsidRPr="004073B9">
        <w:rPr>
          <w:rFonts w:ascii="Arial" w:hAnsi="Arial" w:cs="Arial"/>
          <w:sz w:val="22"/>
          <w:szCs w:val="22"/>
        </w:rPr>
        <w:t>Para el mes de noviembre de 2016: $ 13.114 (trece mil ciento catorce pesos).</w:t>
      </w:r>
    </w:p>
    <w:p w:rsidR="00A80012" w:rsidRPr="004073B9" w:rsidRDefault="00A80012" w:rsidP="00A80012">
      <w:pPr>
        <w:jc w:val="both"/>
        <w:rPr>
          <w:rFonts w:ascii="Arial" w:hAnsi="Arial" w:cs="Arial"/>
          <w:sz w:val="22"/>
          <w:szCs w:val="22"/>
        </w:rPr>
      </w:pPr>
      <w:r w:rsidRPr="004073B9">
        <w:rPr>
          <w:rFonts w:ascii="Arial" w:hAnsi="Arial" w:cs="Arial"/>
          <w:sz w:val="22"/>
          <w:szCs w:val="22"/>
        </w:rPr>
        <w:t>Para el mes de diciembre de 2016: $ 13.413 (trece mil cuatrocientos trece pesos)</w:t>
      </w:r>
    </w:p>
    <w:p w:rsidR="00A80012" w:rsidRPr="004073B9" w:rsidRDefault="00A80012" w:rsidP="00A80012">
      <w:pPr>
        <w:jc w:val="both"/>
        <w:rPr>
          <w:rFonts w:ascii="Arial" w:hAnsi="Arial" w:cs="Arial"/>
          <w:sz w:val="22"/>
          <w:szCs w:val="22"/>
        </w:rPr>
      </w:pPr>
      <w:r w:rsidRPr="004073B9">
        <w:rPr>
          <w:rFonts w:ascii="Arial" w:hAnsi="Arial" w:cs="Arial"/>
          <w:sz w:val="22"/>
          <w:szCs w:val="22"/>
        </w:rPr>
        <w:t>Para los meses de enero de 2017 y hasta el fin de la misma: $ 15.842 (quince mil ochocientos cuarenta y dos pesos).</w:t>
      </w:r>
    </w:p>
    <w:p w:rsidR="00A80012" w:rsidRPr="004073B9" w:rsidRDefault="00A80012" w:rsidP="00A80012">
      <w:pPr>
        <w:jc w:val="both"/>
        <w:rPr>
          <w:rFonts w:ascii="Arial" w:hAnsi="Arial" w:cs="Arial"/>
          <w:sz w:val="22"/>
          <w:szCs w:val="22"/>
        </w:rPr>
      </w:pPr>
      <w:r w:rsidRPr="004073B9">
        <w:rPr>
          <w:rFonts w:ascii="Arial" w:hAnsi="Arial" w:cs="Arial"/>
          <w:sz w:val="22"/>
          <w:szCs w:val="22"/>
        </w:rPr>
        <w:t xml:space="preserve">La tutoría de la becaria estará a cargo de la Lic. Esp. </w:t>
      </w:r>
      <w:proofErr w:type="spellStart"/>
      <w:r w:rsidRPr="004073B9">
        <w:rPr>
          <w:rFonts w:ascii="Arial" w:hAnsi="Arial" w:cs="Arial"/>
          <w:sz w:val="22"/>
          <w:szCs w:val="22"/>
        </w:rPr>
        <w:t>Analía</w:t>
      </w:r>
      <w:proofErr w:type="spellEnd"/>
      <w:r w:rsidRPr="004073B9">
        <w:rPr>
          <w:rFonts w:ascii="Arial" w:hAnsi="Arial" w:cs="Arial"/>
          <w:sz w:val="22"/>
          <w:szCs w:val="22"/>
        </w:rPr>
        <w:t xml:space="preserve"> Linares y como </w:t>
      </w:r>
      <w:proofErr w:type="spellStart"/>
      <w:r w:rsidRPr="004073B9">
        <w:rPr>
          <w:rFonts w:ascii="Arial" w:hAnsi="Arial" w:cs="Arial"/>
          <w:sz w:val="22"/>
          <w:szCs w:val="22"/>
        </w:rPr>
        <w:t>co</w:t>
      </w:r>
      <w:proofErr w:type="spellEnd"/>
      <w:r w:rsidRPr="004073B9">
        <w:rPr>
          <w:rFonts w:ascii="Arial" w:hAnsi="Arial" w:cs="Arial"/>
          <w:sz w:val="22"/>
          <w:szCs w:val="22"/>
        </w:rPr>
        <w:t xml:space="preserve"> tutora la Dra. Silvia </w:t>
      </w:r>
      <w:proofErr w:type="spellStart"/>
      <w:r w:rsidRPr="004073B9">
        <w:rPr>
          <w:rFonts w:ascii="Arial" w:hAnsi="Arial" w:cs="Arial"/>
          <w:sz w:val="22"/>
          <w:szCs w:val="22"/>
        </w:rPr>
        <w:t>Pesce</w:t>
      </w:r>
      <w:proofErr w:type="spellEnd"/>
      <w:r w:rsidRPr="004073B9">
        <w:rPr>
          <w:rFonts w:ascii="Arial" w:hAnsi="Arial" w:cs="Arial"/>
          <w:sz w:val="22"/>
          <w:szCs w:val="22"/>
        </w:rPr>
        <w:t xml:space="preserve">.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0650B5" w:rsidRDefault="000650B5" w:rsidP="000650B5">
      <w:pPr>
        <w:jc w:val="both"/>
        <w:rPr>
          <w:rFonts w:ascii="Arial" w:hAnsi="Arial" w:cs="Arial"/>
          <w:sz w:val="22"/>
          <w:szCs w:val="22"/>
        </w:rPr>
      </w:pPr>
    </w:p>
    <w:p w:rsidR="00A80012" w:rsidRPr="00C76B5A" w:rsidRDefault="001C524A" w:rsidP="00C45DEB">
      <w:pPr>
        <w:ind w:hanging="567"/>
        <w:jc w:val="both"/>
        <w:rPr>
          <w:rFonts w:ascii="Arial" w:hAnsi="Arial" w:cs="Arial"/>
          <w:sz w:val="22"/>
          <w:szCs w:val="22"/>
        </w:rPr>
      </w:pPr>
      <w:r>
        <w:rPr>
          <w:rFonts w:ascii="Arial" w:hAnsi="Arial" w:cs="Arial"/>
          <w:sz w:val="22"/>
          <w:szCs w:val="22"/>
        </w:rPr>
        <w:t>9</w:t>
      </w:r>
      <w:r w:rsidR="00A80012" w:rsidRPr="00C76B5A">
        <w:rPr>
          <w:rFonts w:ascii="Arial" w:hAnsi="Arial" w:cs="Arial"/>
          <w:sz w:val="22"/>
          <w:szCs w:val="22"/>
        </w:rPr>
        <w:t>-</w:t>
      </w:r>
      <w:r w:rsidR="00C45DEB">
        <w:rPr>
          <w:rFonts w:ascii="Arial" w:hAnsi="Arial" w:cs="Arial"/>
          <w:sz w:val="22"/>
          <w:szCs w:val="22"/>
        </w:rPr>
        <w:tab/>
      </w:r>
      <w:r w:rsidR="00A80012" w:rsidRPr="00C76B5A">
        <w:rPr>
          <w:rFonts w:ascii="Arial" w:hAnsi="Arial" w:cs="Arial"/>
          <w:sz w:val="22"/>
          <w:szCs w:val="22"/>
        </w:rPr>
        <w:t xml:space="preserve">EXP-UNC:0022256/2015 Comisión de Vigilancia y Reglamento aconseja:  Atento a lo solicitado por la Dirección del CEQUIMAP, renovar la Beca de Formación Profesional, Desarrollo y Servicios del Centro de Química Aplicada (CEQUIMAP), correspondiente a la </w:t>
      </w:r>
      <w:r w:rsidR="00142D8D">
        <w:rPr>
          <w:rFonts w:ascii="Arial" w:hAnsi="Arial" w:cs="Arial"/>
          <w:sz w:val="22"/>
          <w:szCs w:val="22"/>
        </w:rPr>
        <w:t xml:space="preserve">Lic. </w:t>
      </w:r>
      <w:r w:rsidR="00A80012" w:rsidRPr="00C76B5A">
        <w:rPr>
          <w:rFonts w:ascii="Arial" w:hAnsi="Arial" w:cs="Arial"/>
          <w:sz w:val="22"/>
          <w:szCs w:val="22"/>
        </w:rPr>
        <w:t xml:space="preserve">Jessica </w:t>
      </w:r>
      <w:proofErr w:type="spellStart"/>
      <w:r w:rsidR="00A80012" w:rsidRPr="00C76B5A">
        <w:rPr>
          <w:rFonts w:ascii="Arial" w:hAnsi="Arial" w:cs="Arial"/>
          <w:sz w:val="22"/>
          <w:szCs w:val="22"/>
        </w:rPr>
        <w:t>Aniella</w:t>
      </w:r>
      <w:proofErr w:type="spellEnd"/>
      <w:r w:rsidR="00A80012" w:rsidRPr="00C76B5A">
        <w:rPr>
          <w:rFonts w:ascii="Arial" w:hAnsi="Arial" w:cs="Arial"/>
          <w:sz w:val="22"/>
          <w:szCs w:val="22"/>
        </w:rPr>
        <w:t xml:space="preserve"> TESAN (DNI: 32.673.145) a partir del 01-09-2016, hasta el 30 de junio de 2017, con una Dedicación Exclusiva (40 horas semanales), para desempeñar sus actividades en el Área Desarrollo, Adecuaciones y Derivación del CEQUIMAP, fijando la siguiente remuneración, que será abonada con recursos propios del CEQUIMAP:</w:t>
      </w:r>
    </w:p>
    <w:p w:rsidR="00A80012" w:rsidRPr="00C76B5A" w:rsidRDefault="00A80012" w:rsidP="00A80012">
      <w:pPr>
        <w:jc w:val="both"/>
        <w:rPr>
          <w:rFonts w:ascii="Arial" w:hAnsi="Arial" w:cs="Arial"/>
          <w:sz w:val="22"/>
          <w:szCs w:val="22"/>
        </w:rPr>
      </w:pPr>
      <w:r w:rsidRPr="00C76B5A">
        <w:rPr>
          <w:rFonts w:ascii="Arial" w:hAnsi="Arial" w:cs="Arial"/>
          <w:sz w:val="22"/>
          <w:szCs w:val="22"/>
        </w:rPr>
        <w:t>Para los meses de septiembre y octubre de 2016: $ 12.366 (doce mil trescientos sesenta y seis pesos por mes).</w:t>
      </w:r>
    </w:p>
    <w:p w:rsidR="00A80012" w:rsidRPr="00C76B5A" w:rsidRDefault="00A80012" w:rsidP="00A80012">
      <w:pPr>
        <w:jc w:val="both"/>
        <w:rPr>
          <w:rFonts w:ascii="Arial" w:hAnsi="Arial" w:cs="Arial"/>
          <w:sz w:val="22"/>
          <w:szCs w:val="22"/>
        </w:rPr>
      </w:pPr>
      <w:r w:rsidRPr="00C76B5A">
        <w:rPr>
          <w:rFonts w:ascii="Arial" w:hAnsi="Arial" w:cs="Arial"/>
          <w:sz w:val="22"/>
          <w:szCs w:val="22"/>
        </w:rPr>
        <w:t>Para el mes de noviembre de 2016: $ 13.114 (trece mil ciento catorce pesos).</w:t>
      </w:r>
    </w:p>
    <w:p w:rsidR="00A80012" w:rsidRPr="00C76B5A" w:rsidRDefault="00A80012" w:rsidP="00A80012">
      <w:pPr>
        <w:jc w:val="both"/>
        <w:rPr>
          <w:rFonts w:ascii="Arial" w:hAnsi="Arial" w:cs="Arial"/>
          <w:sz w:val="22"/>
          <w:szCs w:val="22"/>
        </w:rPr>
      </w:pPr>
      <w:r w:rsidRPr="00C76B5A">
        <w:rPr>
          <w:rFonts w:ascii="Arial" w:hAnsi="Arial" w:cs="Arial"/>
          <w:sz w:val="22"/>
          <w:szCs w:val="22"/>
        </w:rPr>
        <w:t>Para el mes de diciembre de 2016 y hasta el fin de la misma: $ 13.413 (trece mil cuatrocientos trece pesos).</w:t>
      </w:r>
    </w:p>
    <w:p w:rsidR="00A80012" w:rsidRPr="00C76B5A" w:rsidRDefault="00A80012" w:rsidP="00A80012">
      <w:pPr>
        <w:jc w:val="both"/>
        <w:rPr>
          <w:rFonts w:ascii="Arial" w:hAnsi="Arial" w:cs="Arial"/>
          <w:sz w:val="22"/>
          <w:szCs w:val="22"/>
        </w:rPr>
      </w:pPr>
      <w:r w:rsidRPr="00C76B5A">
        <w:rPr>
          <w:rFonts w:ascii="Arial" w:hAnsi="Arial" w:cs="Arial"/>
          <w:sz w:val="22"/>
          <w:szCs w:val="22"/>
        </w:rPr>
        <w:t xml:space="preserve">La tutoría de la becaria estará a cargo de la Dra. Mariana </w:t>
      </w:r>
      <w:proofErr w:type="spellStart"/>
      <w:r w:rsidRPr="00C76B5A">
        <w:rPr>
          <w:rFonts w:ascii="Arial" w:hAnsi="Arial" w:cs="Arial"/>
          <w:sz w:val="22"/>
          <w:szCs w:val="22"/>
        </w:rPr>
        <w:t>Nuñez</w:t>
      </w:r>
      <w:proofErr w:type="spellEnd"/>
      <w:r w:rsidRPr="00C76B5A">
        <w:rPr>
          <w:rFonts w:ascii="Arial" w:hAnsi="Arial" w:cs="Arial"/>
          <w:sz w:val="22"/>
          <w:szCs w:val="22"/>
        </w:rPr>
        <w:t xml:space="preserve"> y como </w:t>
      </w:r>
      <w:proofErr w:type="spellStart"/>
      <w:r w:rsidRPr="00C76B5A">
        <w:rPr>
          <w:rFonts w:ascii="Arial" w:hAnsi="Arial" w:cs="Arial"/>
          <w:sz w:val="22"/>
          <w:szCs w:val="22"/>
        </w:rPr>
        <w:t>co</w:t>
      </w:r>
      <w:proofErr w:type="spellEnd"/>
      <w:r w:rsidRPr="00C76B5A">
        <w:rPr>
          <w:rFonts w:ascii="Arial" w:hAnsi="Arial" w:cs="Arial"/>
          <w:sz w:val="22"/>
          <w:szCs w:val="22"/>
        </w:rPr>
        <w:t xml:space="preserve"> tutor el Lic. Esp. Pablo </w:t>
      </w:r>
      <w:proofErr w:type="spellStart"/>
      <w:r w:rsidRPr="00C76B5A">
        <w:rPr>
          <w:rFonts w:ascii="Arial" w:hAnsi="Arial" w:cs="Arial"/>
          <w:sz w:val="22"/>
          <w:szCs w:val="22"/>
        </w:rPr>
        <w:t>Roqué</w:t>
      </w:r>
      <w:proofErr w:type="spellEnd"/>
      <w:r w:rsidRPr="00C76B5A">
        <w:rPr>
          <w:rFonts w:ascii="Arial" w:hAnsi="Arial" w:cs="Arial"/>
          <w:sz w:val="22"/>
          <w:szCs w:val="22"/>
        </w:rPr>
        <w:t xml:space="preserve">.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0650B5" w:rsidRDefault="000650B5" w:rsidP="000650B5">
      <w:pPr>
        <w:jc w:val="both"/>
        <w:rPr>
          <w:rFonts w:ascii="Arial" w:hAnsi="Arial" w:cs="Arial"/>
          <w:sz w:val="22"/>
          <w:szCs w:val="22"/>
        </w:rPr>
      </w:pPr>
    </w:p>
    <w:p w:rsidR="00A80012" w:rsidRPr="00E9411A" w:rsidRDefault="001C524A" w:rsidP="00C45DEB">
      <w:pPr>
        <w:ind w:hanging="567"/>
        <w:jc w:val="both"/>
        <w:rPr>
          <w:rFonts w:ascii="Arial" w:hAnsi="Arial" w:cs="Arial"/>
          <w:sz w:val="22"/>
          <w:szCs w:val="22"/>
        </w:rPr>
      </w:pPr>
      <w:r>
        <w:rPr>
          <w:rFonts w:ascii="Arial" w:hAnsi="Arial" w:cs="Arial"/>
          <w:sz w:val="22"/>
          <w:szCs w:val="22"/>
        </w:rPr>
        <w:t>10</w:t>
      </w:r>
      <w:r w:rsidR="00A80012">
        <w:rPr>
          <w:rFonts w:ascii="Arial" w:hAnsi="Arial" w:cs="Arial"/>
          <w:sz w:val="22"/>
          <w:szCs w:val="22"/>
        </w:rPr>
        <w:t>-</w:t>
      </w:r>
      <w:r w:rsidR="00C45DEB">
        <w:rPr>
          <w:rFonts w:ascii="Arial" w:hAnsi="Arial" w:cs="Arial"/>
          <w:sz w:val="22"/>
          <w:szCs w:val="22"/>
        </w:rPr>
        <w:tab/>
      </w:r>
      <w:r w:rsidR="00A80012" w:rsidRPr="00E9411A">
        <w:rPr>
          <w:rFonts w:ascii="Arial" w:hAnsi="Arial" w:cs="Arial"/>
          <w:sz w:val="22"/>
          <w:szCs w:val="22"/>
        </w:rPr>
        <w:t xml:space="preserve">EXP-UNC:0022253/2015 </w:t>
      </w:r>
      <w:r w:rsidR="00A80012">
        <w:rPr>
          <w:rFonts w:ascii="Arial" w:hAnsi="Arial" w:cs="Arial"/>
          <w:sz w:val="22"/>
          <w:szCs w:val="22"/>
        </w:rPr>
        <w:t xml:space="preserve">Comisión de Vigilancia y Reglamento aconseja: </w:t>
      </w:r>
      <w:r w:rsidR="00A80012" w:rsidRPr="00E9411A">
        <w:rPr>
          <w:rFonts w:ascii="Arial" w:hAnsi="Arial" w:cs="Arial"/>
          <w:sz w:val="22"/>
          <w:szCs w:val="22"/>
        </w:rPr>
        <w:t>Atento a lo solicitado por la Dirección del CEQUIMAP, renovar la Beca de Formación Profesional, Desarrollo y Servicios del Centro de Química Aplicada (CEQUIMAP), correspondiente a la Lic. Úrsula LOSER (DNI: 35.672.694) a partir del 01-09-2016, hasta el 30 de junio de 2017, con una Dedicación Exclusiva (40 horas semanales), para desempeñar sus actividades en el Área Agua y Efluentes del CEQUIMAP, fijando la siguiente remuneración, que será abonada con recursos propios del CEQUIMAP:</w:t>
      </w:r>
    </w:p>
    <w:p w:rsidR="00A80012" w:rsidRPr="00E9411A" w:rsidRDefault="00A80012" w:rsidP="00A80012">
      <w:pPr>
        <w:jc w:val="both"/>
        <w:rPr>
          <w:rFonts w:ascii="Arial" w:hAnsi="Arial" w:cs="Arial"/>
          <w:sz w:val="22"/>
          <w:szCs w:val="22"/>
        </w:rPr>
      </w:pPr>
      <w:r w:rsidRPr="00E9411A">
        <w:rPr>
          <w:rFonts w:ascii="Arial" w:hAnsi="Arial" w:cs="Arial"/>
          <w:sz w:val="22"/>
          <w:szCs w:val="22"/>
        </w:rPr>
        <w:t>Para los meses de septiembre y octubre de 2016: $ 12.366 (doce mil trescientos sesenta y seis pesos por mes).</w:t>
      </w:r>
    </w:p>
    <w:p w:rsidR="00A80012" w:rsidRPr="00E9411A" w:rsidRDefault="00A80012" w:rsidP="00A80012">
      <w:pPr>
        <w:jc w:val="both"/>
        <w:rPr>
          <w:rFonts w:ascii="Arial" w:hAnsi="Arial" w:cs="Arial"/>
          <w:sz w:val="22"/>
          <w:szCs w:val="22"/>
        </w:rPr>
      </w:pPr>
      <w:r w:rsidRPr="00E9411A">
        <w:rPr>
          <w:rFonts w:ascii="Arial" w:hAnsi="Arial" w:cs="Arial"/>
          <w:sz w:val="22"/>
          <w:szCs w:val="22"/>
        </w:rPr>
        <w:t>Para el mes de noviembre de 2016: $ 13.114 (trece mil ciento catorce pesos).</w:t>
      </w:r>
    </w:p>
    <w:p w:rsidR="00A80012" w:rsidRPr="00E9411A" w:rsidRDefault="00A80012" w:rsidP="00A80012">
      <w:pPr>
        <w:jc w:val="both"/>
        <w:rPr>
          <w:rFonts w:ascii="Arial" w:hAnsi="Arial" w:cs="Arial"/>
          <w:sz w:val="22"/>
          <w:szCs w:val="22"/>
        </w:rPr>
      </w:pPr>
      <w:r w:rsidRPr="00E9411A">
        <w:rPr>
          <w:rFonts w:ascii="Arial" w:hAnsi="Arial" w:cs="Arial"/>
          <w:sz w:val="22"/>
          <w:szCs w:val="22"/>
        </w:rPr>
        <w:lastRenderedPageBreak/>
        <w:t>Para el mes de diciembre de 2016 y hasta el fin de la misma: $ 13.413 (trece mil cuatrocientos trece pesos)</w:t>
      </w:r>
    </w:p>
    <w:p w:rsidR="00A80012" w:rsidRPr="00E9411A" w:rsidRDefault="00A80012" w:rsidP="00A80012">
      <w:pPr>
        <w:jc w:val="both"/>
        <w:rPr>
          <w:rFonts w:ascii="Arial" w:hAnsi="Arial" w:cs="Arial"/>
          <w:sz w:val="22"/>
          <w:szCs w:val="22"/>
        </w:rPr>
      </w:pPr>
      <w:r w:rsidRPr="00E9411A">
        <w:rPr>
          <w:rFonts w:ascii="Arial" w:hAnsi="Arial" w:cs="Arial"/>
          <w:sz w:val="22"/>
          <w:szCs w:val="22"/>
        </w:rPr>
        <w:t xml:space="preserve">La tutoría de la becaria estará a cargo de la Lic. Esp. </w:t>
      </w:r>
      <w:proofErr w:type="spellStart"/>
      <w:r w:rsidRPr="00E9411A">
        <w:rPr>
          <w:rFonts w:ascii="Arial" w:hAnsi="Arial" w:cs="Arial"/>
          <w:sz w:val="22"/>
          <w:szCs w:val="22"/>
        </w:rPr>
        <w:t>Analía</w:t>
      </w:r>
      <w:proofErr w:type="spellEnd"/>
      <w:r w:rsidRPr="00E9411A">
        <w:rPr>
          <w:rFonts w:ascii="Arial" w:hAnsi="Arial" w:cs="Arial"/>
          <w:sz w:val="22"/>
          <w:szCs w:val="22"/>
        </w:rPr>
        <w:t xml:space="preserve"> Linares y como </w:t>
      </w:r>
      <w:proofErr w:type="spellStart"/>
      <w:r w:rsidRPr="00E9411A">
        <w:rPr>
          <w:rFonts w:ascii="Arial" w:hAnsi="Arial" w:cs="Arial"/>
          <w:sz w:val="22"/>
          <w:szCs w:val="22"/>
        </w:rPr>
        <w:t>co</w:t>
      </w:r>
      <w:proofErr w:type="spellEnd"/>
      <w:r w:rsidRPr="00E9411A">
        <w:rPr>
          <w:rFonts w:ascii="Arial" w:hAnsi="Arial" w:cs="Arial"/>
          <w:sz w:val="22"/>
          <w:szCs w:val="22"/>
        </w:rPr>
        <w:t xml:space="preserve"> tutora la Dra. Silvia </w:t>
      </w:r>
      <w:proofErr w:type="spellStart"/>
      <w:r w:rsidRPr="00E9411A">
        <w:rPr>
          <w:rFonts w:ascii="Arial" w:hAnsi="Arial" w:cs="Arial"/>
          <w:sz w:val="22"/>
          <w:szCs w:val="22"/>
        </w:rPr>
        <w:t>Pesce</w:t>
      </w:r>
      <w:proofErr w:type="spellEnd"/>
      <w:r w:rsidRPr="00E9411A">
        <w:rPr>
          <w:rFonts w:ascii="Arial" w:hAnsi="Arial" w:cs="Arial"/>
          <w:sz w:val="22"/>
          <w:szCs w:val="22"/>
        </w:rPr>
        <w:t xml:space="preserve">. </w:t>
      </w:r>
    </w:p>
    <w:p w:rsidR="000650B5" w:rsidRPr="00BE7861" w:rsidRDefault="000650B5" w:rsidP="000650B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0650B5" w:rsidRDefault="000650B5" w:rsidP="000650B5">
      <w:pPr>
        <w:jc w:val="both"/>
        <w:rPr>
          <w:rFonts w:ascii="Arial" w:hAnsi="Arial" w:cs="Arial"/>
          <w:sz w:val="22"/>
          <w:szCs w:val="22"/>
        </w:rPr>
      </w:pPr>
    </w:p>
    <w:p w:rsidR="00A80012" w:rsidRPr="00BD744A" w:rsidRDefault="001C524A" w:rsidP="00C45DEB">
      <w:pPr>
        <w:ind w:hanging="567"/>
        <w:jc w:val="both"/>
        <w:rPr>
          <w:rFonts w:ascii="Arial" w:hAnsi="Arial" w:cs="Arial"/>
          <w:sz w:val="22"/>
          <w:szCs w:val="22"/>
        </w:rPr>
      </w:pPr>
      <w:r>
        <w:rPr>
          <w:rFonts w:ascii="Arial" w:hAnsi="Arial" w:cs="Arial"/>
          <w:sz w:val="22"/>
          <w:szCs w:val="22"/>
        </w:rPr>
        <w:t>11</w:t>
      </w:r>
      <w:r w:rsidR="00A80012">
        <w:rPr>
          <w:rFonts w:ascii="Arial" w:hAnsi="Arial" w:cs="Arial"/>
          <w:sz w:val="22"/>
          <w:szCs w:val="22"/>
        </w:rPr>
        <w:t>-</w:t>
      </w:r>
      <w:r w:rsidR="00C45DEB">
        <w:rPr>
          <w:rFonts w:ascii="Arial" w:hAnsi="Arial" w:cs="Arial"/>
          <w:sz w:val="22"/>
          <w:szCs w:val="22"/>
        </w:rPr>
        <w:tab/>
      </w:r>
      <w:r w:rsidR="00A80012" w:rsidRPr="00BD744A">
        <w:rPr>
          <w:rFonts w:ascii="Arial" w:hAnsi="Arial" w:cs="Arial"/>
          <w:sz w:val="22"/>
          <w:szCs w:val="22"/>
        </w:rPr>
        <w:t xml:space="preserve">EXP-UNC:0025646/2015 </w:t>
      </w:r>
      <w:r w:rsidR="00A80012">
        <w:rPr>
          <w:rFonts w:ascii="Arial" w:hAnsi="Arial" w:cs="Arial"/>
          <w:sz w:val="22"/>
          <w:szCs w:val="22"/>
        </w:rPr>
        <w:t xml:space="preserve">Comisión de Vigilancia y Reglamento aconseja: </w:t>
      </w:r>
      <w:r w:rsidR="00A80012" w:rsidRPr="00BD744A">
        <w:rPr>
          <w:rFonts w:ascii="Arial" w:hAnsi="Arial" w:cs="Arial"/>
          <w:sz w:val="22"/>
          <w:szCs w:val="22"/>
        </w:rPr>
        <w:t>Atento a lo solicitado por la Dirección del CEQUIMAP, renovar la Beca de Formación Profesional, Desarrollo y Servicios del Centro de Química Aplicada (CEQUIMAP), correspondiente a la Lic. Cecilia DOPAZO (DNI: 35.675.318) a partir del 01-09-2016, hasta el 30 de junio de 2017, con una Dedicación Exclusiva (40 horas semanales), para desempeñar sus actividades en el Área Microbiología del CEQUIMAP, fijando la siguiente remuneración, que será abonada con recursos propios del CEQUIMAP:</w:t>
      </w:r>
    </w:p>
    <w:p w:rsidR="00A80012" w:rsidRPr="00BD744A" w:rsidRDefault="00A80012" w:rsidP="00A80012">
      <w:pPr>
        <w:jc w:val="both"/>
        <w:rPr>
          <w:rFonts w:ascii="Arial" w:hAnsi="Arial" w:cs="Arial"/>
          <w:sz w:val="22"/>
          <w:szCs w:val="22"/>
        </w:rPr>
      </w:pPr>
      <w:r w:rsidRPr="00BD744A">
        <w:rPr>
          <w:rFonts w:ascii="Arial" w:hAnsi="Arial" w:cs="Arial"/>
          <w:sz w:val="22"/>
          <w:szCs w:val="22"/>
        </w:rPr>
        <w:t>Para los meses de septiembre y octubre de 2016: $ 12.366 (doce mil trescientos sesenta y seis pesos por mes).</w:t>
      </w:r>
    </w:p>
    <w:p w:rsidR="00A80012" w:rsidRPr="00BD744A" w:rsidRDefault="00A80012" w:rsidP="00A80012">
      <w:pPr>
        <w:jc w:val="both"/>
        <w:rPr>
          <w:rFonts w:ascii="Arial" w:hAnsi="Arial" w:cs="Arial"/>
          <w:sz w:val="22"/>
          <w:szCs w:val="22"/>
        </w:rPr>
      </w:pPr>
      <w:r w:rsidRPr="00BD744A">
        <w:rPr>
          <w:rFonts w:ascii="Arial" w:hAnsi="Arial" w:cs="Arial"/>
          <w:sz w:val="22"/>
          <w:szCs w:val="22"/>
        </w:rPr>
        <w:t>Para el mes de noviembre de 2016: $ 13.114 (trece mil ciento catorce pesos).</w:t>
      </w:r>
    </w:p>
    <w:p w:rsidR="00A80012" w:rsidRPr="00BD744A" w:rsidRDefault="00A80012" w:rsidP="00A80012">
      <w:pPr>
        <w:jc w:val="both"/>
        <w:rPr>
          <w:rFonts w:ascii="Arial" w:hAnsi="Arial" w:cs="Arial"/>
          <w:sz w:val="22"/>
          <w:szCs w:val="22"/>
        </w:rPr>
      </w:pPr>
      <w:r w:rsidRPr="00BD744A">
        <w:rPr>
          <w:rFonts w:ascii="Arial" w:hAnsi="Arial" w:cs="Arial"/>
          <w:sz w:val="22"/>
          <w:szCs w:val="22"/>
        </w:rPr>
        <w:t>Para el mes de diciembre de 2016 y hasta el fin de la misma: $ 13.413 (trece mil cuatrocientos trece pesos)</w:t>
      </w:r>
    </w:p>
    <w:p w:rsidR="00A80012" w:rsidRPr="00BD744A" w:rsidRDefault="00A80012" w:rsidP="00A80012">
      <w:pPr>
        <w:jc w:val="both"/>
        <w:rPr>
          <w:rFonts w:ascii="Arial" w:hAnsi="Arial" w:cs="Arial"/>
          <w:sz w:val="22"/>
          <w:szCs w:val="22"/>
        </w:rPr>
      </w:pPr>
      <w:r w:rsidRPr="00BD744A">
        <w:rPr>
          <w:rFonts w:ascii="Arial" w:hAnsi="Arial" w:cs="Arial"/>
          <w:sz w:val="22"/>
          <w:szCs w:val="22"/>
        </w:rPr>
        <w:t xml:space="preserve">La tutoría de la becaria estará a cargo del Lic. Esp. Ricardo TOSELLI y como </w:t>
      </w:r>
      <w:proofErr w:type="spellStart"/>
      <w:r w:rsidRPr="00BD744A">
        <w:rPr>
          <w:rFonts w:ascii="Arial" w:hAnsi="Arial" w:cs="Arial"/>
          <w:sz w:val="22"/>
          <w:szCs w:val="22"/>
        </w:rPr>
        <w:t>co</w:t>
      </w:r>
      <w:proofErr w:type="spellEnd"/>
      <w:r w:rsidRPr="00BD744A">
        <w:rPr>
          <w:rFonts w:ascii="Arial" w:hAnsi="Arial" w:cs="Arial"/>
          <w:sz w:val="22"/>
          <w:szCs w:val="22"/>
        </w:rPr>
        <w:t xml:space="preserve"> tutora la Dra. Mariana NÚÑEZ. </w:t>
      </w:r>
    </w:p>
    <w:p w:rsidR="00142D8D" w:rsidRPr="00BE7861" w:rsidRDefault="00142D8D" w:rsidP="00142D8D">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142D8D" w:rsidRDefault="00142D8D" w:rsidP="00142D8D">
      <w:pPr>
        <w:jc w:val="both"/>
        <w:rPr>
          <w:rFonts w:ascii="Arial" w:hAnsi="Arial" w:cs="Arial"/>
          <w:sz w:val="22"/>
          <w:szCs w:val="22"/>
        </w:rPr>
      </w:pPr>
    </w:p>
    <w:p w:rsidR="00A80012" w:rsidRPr="00D10180" w:rsidRDefault="001C524A" w:rsidP="00A80012">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12</w:t>
      </w:r>
      <w:r w:rsidR="00A80012">
        <w:rPr>
          <w:rFonts w:ascii="Arial" w:hAnsi="Arial" w:cs="Arial"/>
          <w:sz w:val="22"/>
          <w:szCs w:val="22"/>
        </w:rPr>
        <w:t>-</w:t>
      </w:r>
      <w:r w:rsidR="00A80012">
        <w:rPr>
          <w:rFonts w:ascii="Arial" w:hAnsi="Arial" w:cs="Arial"/>
          <w:sz w:val="22"/>
          <w:szCs w:val="22"/>
        </w:rPr>
        <w:tab/>
      </w:r>
      <w:r w:rsidR="00A80012" w:rsidRPr="00D10180">
        <w:rPr>
          <w:rFonts w:ascii="Arial" w:hAnsi="Arial" w:cs="Arial"/>
          <w:sz w:val="22"/>
          <w:szCs w:val="22"/>
        </w:rPr>
        <w:t xml:space="preserve">EXP-UNC: 0038449/2016 </w:t>
      </w:r>
      <w:r w:rsidR="00A80012">
        <w:rPr>
          <w:rFonts w:ascii="Arial" w:hAnsi="Arial" w:cs="Arial"/>
          <w:sz w:val="22"/>
          <w:szCs w:val="22"/>
        </w:rPr>
        <w:t xml:space="preserve">Comisión de Vigilancia y Reglamento aconseja: </w:t>
      </w:r>
      <w:r w:rsidR="00A80012" w:rsidRPr="00D10180">
        <w:rPr>
          <w:rFonts w:ascii="Arial" w:hAnsi="Arial" w:cs="Arial"/>
          <w:sz w:val="22"/>
          <w:szCs w:val="22"/>
        </w:rPr>
        <w:t xml:space="preserve">Otorgar licencia sin goce de haberes al Dr. Hugo Mario DIAZ FAJRELDINES (Legajo 30.526) en el cargo de Profesor Asistente (DS) –interino- del Departamento de Farmacología, a partir del 12-08-2016 y hasta el 19-08-2016, con cargo al artículo 49º ap. II inc. </w:t>
      </w:r>
      <w:proofErr w:type="gramStart"/>
      <w:r w:rsidR="00A80012" w:rsidRPr="00D10180">
        <w:rPr>
          <w:rFonts w:ascii="Arial" w:hAnsi="Arial" w:cs="Arial"/>
          <w:sz w:val="22"/>
          <w:szCs w:val="22"/>
        </w:rPr>
        <w:t>b</w:t>
      </w:r>
      <w:proofErr w:type="gramEnd"/>
      <w:r w:rsidR="00A80012" w:rsidRPr="00D10180">
        <w:rPr>
          <w:rFonts w:ascii="Arial" w:hAnsi="Arial" w:cs="Arial"/>
          <w:sz w:val="22"/>
          <w:szCs w:val="22"/>
        </w:rPr>
        <w:t xml:space="preserve"> del convenio colectivo de trabajo (Res. HCS 1222/14; Decreto PE 1246/15) (Razones Particulares).-</w:t>
      </w:r>
    </w:p>
    <w:p w:rsidR="007430F5" w:rsidRPr="00BE7861" w:rsidRDefault="007430F5" w:rsidP="007430F5">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7430F5" w:rsidRDefault="007430F5" w:rsidP="007430F5">
      <w:pPr>
        <w:jc w:val="both"/>
        <w:rPr>
          <w:rFonts w:ascii="Arial" w:hAnsi="Arial" w:cs="Arial"/>
          <w:sz w:val="22"/>
          <w:szCs w:val="22"/>
        </w:rPr>
      </w:pPr>
    </w:p>
    <w:p w:rsidR="00574B5F" w:rsidRPr="00DE7272" w:rsidRDefault="001C524A" w:rsidP="00574B5F">
      <w:pPr>
        <w:pStyle w:val="Textoindependiente"/>
        <w:spacing w:before="0" w:beforeAutospacing="0" w:after="0" w:afterAutospacing="0"/>
        <w:ind w:hanging="567"/>
        <w:jc w:val="both"/>
        <w:rPr>
          <w:rFonts w:ascii="Arial" w:hAnsi="Arial" w:cs="Arial"/>
          <w:i/>
          <w:sz w:val="22"/>
          <w:szCs w:val="22"/>
        </w:rPr>
      </w:pPr>
      <w:r>
        <w:rPr>
          <w:rFonts w:ascii="Arial" w:hAnsi="Arial" w:cs="Arial"/>
          <w:sz w:val="22"/>
          <w:szCs w:val="22"/>
        </w:rPr>
        <w:t>13</w:t>
      </w:r>
      <w:r w:rsidR="00574B5F">
        <w:rPr>
          <w:rFonts w:ascii="Arial" w:hAnsi="Arial" w:cs="Arial"/>
          <w:sz w:val="22"/>
          <w:szCs w:val="22"/>
        </w:rPr>
        <w:t>-</w:t>
      </w:r>
      <w:r w:rsidR="00574B5F">
        <w:rPr>
          <w:rFonts w:ascii="Arial" w:hAnsi="Arial" w:cs="Arial"/>
          <w:sz w:val="22"/>
          <w:szCs w:val="22"/>
        </w:rPr>
        <w:tab/>
      </w:r>
      <w:r w:rsidR="00574B5F" w:rsidRPr="004A003B">
        <w:rPr>
          <w:rFonts w:ascii="Arial" w:hAnsi="Arial" w:cs="Arial"/>
          <w:sz w:val="22"/>
          <w:szCs w:val="22"/>
        </w:rPr>
        <w:t>EXP-UNC: 0038076/2016</w:t>
      </w:r>
      <w:r w:rsidR="00574B5F">
        <w:rPr>
          <w:rFonts w:ascii="Arial" w:hAnsi="Arial" w:cs="Arial"/>
          <w:sz w:val="22"/>
          <w:szCs w:val="22"/>
        </w:rPr>
        <w:t xml:space="preserve"> </w:t>
      </w:r>
      <w:r w:rsidR="00574B5F" w:rsidRPr="00DE7272">
        <w:rPr>
          <w:rFonts w:ascii="Arial" w:hAnsi="Arial" w:cs="Arial"/>
          <w:i/>
          <w:sz w:val="22"/>
          <w:szCs w:val="22"/>
        </w:rPr>
        <w:t>Aprobar el plan de trabajo presentado por e</w:t>
      </w:r>
      <w:r w:rsidR="00574B5F" w:rsidRPr="00DE7272">
        <w:rPr>
          <w:rFonts w:ascii="Arial" w:hAnsi="Arial" w:cs="Arial"/>
          <w:i/>
          <w:sz w:val="22"/>
          <w:szCs w:val="22"/>
          <w:lang w:val="es-MX"/>
        </w:rPr>
        <w:t xml:space="preserve">l </w:t>
      </w:r>
      <w:proofErr w:type="spellStart"/>
      <w:r w:rsidR="00574B5F" w:rsidRPr="00DE7272">
        <w:rPr>
          <w:rFonts w:ascii="Arial" w:hAnsi="Arial" w:cs="Arial"/>
          <w:i/>
          <w:sz w:val="22"/>
          <w:szCs w:val="22"/>
        </w:rPr>
        <w:t>Bioq</w:t>
      </w:r>
      <w:proofErr w:type="spellEnd"/>
      <w:r w:rsidR="00574B5F" w:rsidRPr="00DE7272">
        <w:rPr>
          <w:rFonts w:ascii="Arial" w:hAnsi="Arial" w:cs="Arial"/>
          <w:i/>
          <w:sz w:val="22"/>
          <w:szCs w:val="22"/>
        </w:rPr>
        <w:t xml:space="preserve">. Claudio BUSSI </w:t>
      </w:r>
      <w:r w:rsidR="00574B5F" w:rsidRPr="00DE7272">
        <w:rPr>
          <w:rFonts w:ascii="Arial" w:hAnsi="Arial" w:cs="Arial"/>
          <w:i/>
          <w:sz w:val="22"/>
          <w:szCs w:val="22"/>
          <w:lang w:val="es-MX"/>
        </w:rPr>
        <w:t>para realizar una estadía de Investigación en el Laboratorio Europeo de Biología Molecular (EMBL), Heidelberg, Alemania.</w:t>
      </w:r>
    </w:p>
    <w:p w:rsidR="00574B5F" w:rsidRPr="004A003B" w:rsidRDefault="00574B5F" w:rsidP="00574B5F">
      <w:pPr>
        <w:pStyle w:val="Textoindependiente"/>
        <w:spacing w:before="0" w:beforeAutospacing="0" w:after="0" w:afterAutospacing="0"/>
        <w:jc w:val="both"/>
        <w:rPr>
          <w:rFonts w:ascii="Arial" w:hAnsi="Arial" w:cs="Arial"/>
          <w:sz w:val="22"/>
          <w:szCs w:val="22"/>
        </w:rPr>
      </w:pPr>
      <w:r>
        <w:rPr>
          <w:rFonts w:ascii="Arial" w:hAnsi="Arial" w:cs="Arial"/>
          <w:sz w:val="22"/>
          <w:szCs w:val="22"/>
        </w:rPr>
        <w:t xml:space="preserve">Comisión de Vigilancia y Reglamento aconseja: </w:t>
      </w:r>
      <w:r w:rsidRPr="004A003B">
        <w:rPr>
          <w:rFonts w:ascii="Arial" w:hAnsi="Arial" w:cs="Arial"/>
          <w:sz w:val="22"/>
          <w:szCs w:val="22"/>
          <w:lang w:val="es-MX"/>
        </w:rPr>
        <w:t xml:space="preserve">Otorgar licencia </w:t>
      </w:r>
      <w:r>
        <w:rPr>
          <w:rFonts w:ascii="Arial" w:hAnsi="Arial" w:cs="Arial"/>
          <w:sz w:val="22"/>
          <w:szCs w:val="22"/>
          <w:lang w:val="es-MX"/>
        </w:rPr>
        <w:t>a</w:t>
      </w:r>
      <w:r w:rsidRPr="004A003B">
        <w:rPr>
          <w:rFonts w:ascii="Arial" w:hAnsi="Arial" w:cs="Arial"/>
          <w:sz w:val="22"/>
          <w:szCs w:val="22"/>
          <w:lang w:val="es-MX"/>
        </w:rPr>
        <w:t xml:space="preserve">l </w:t>
      </w:r>
      <w:proofErr w:type="spellStart"/>
      <w:r w:rsidRPr="004A003B">
        <w:rPr>
          <w:rFonts w:ascii="Arial" w:hAnsi="Arial" w:cs="Arial"/>
          <w:sz w:val="22"/>
          <w:szCs w:val="22"/>
        </w:rPr>
        <w:t>Bioq</w:t>
      </w:r>
      <w:proofErr w:type="spellEnd"/>
      <w:r w:rsidRPr="004A003B">
        <w:rPr>
          <w:rFonts w:ascii="Arial" w:hAnsi="Arial" w:cs="Arial"/>
          <w:sz w:val="22"/>
          <w:szCs w:val="22"/>
        </w:rPr>
        <w:t>. Claudio BUSSI (Legajo 46.547)</w:t>
      </w:r>
      <w:r w:rsidRPr="004A003B">
        <w:rPr>
          <w:rFonts w:ascii="Arial" w:hAnsi="Arial" w:cs="Arial"/>
          <w:sz w:val="22"/>
          <w:szCs w:val="22"/>
          <w:lang w:val="es-MX"/>
        </w:rPr>
        <w:t xml:space="preserve">, y en consecuencia otorgarle licencia con goce de haberes  en el cargo </w:t>
      </w:r>
      <w:r>
        <w:rPr>
          <w:rFonts w:ascii="Arial" w:hAnsi="Arial" w:cs="Arial"/>
          <w:sz w:val="22"/>
          <w:szCs w:val="22"/>
          <w:lang w:val="es-MX"/>
        </w:rPr>
        <w:t xml:space="preserve">de Profesor Asistente (DS) </w:t>
      </w:r>
      <w:r w:rsidRPr="004A003B">
        <w:rPr>
          <w:rFonts w:ascii="Arial" w:hAnsi="Arial" w:cs="Arial"/>
          <w:sz w:val="22"/>
          <w:szCs w:val="22"/>
          <w:lang w:val="es-MX"/>
        </w:rPr>
        <w:t xml:space="preserve">del Departamento de Bioquímica Clínica a partir del 01-09-2016 y hasta el día 07-12-2016; encuadrando la presente licencia con cargo al Art. 1 y 2º de </w:t>
      </w:r>
      <w:smartTag w:uri="urn:schemas-microsoft-com:office:smarttags" w:element="PersonName">
        <w:smartTagPr>
          <w:attr w:name="ProductID" w:val="la Ord."/>
        </w:smartTagPr>
        <w:r w:rsidRPr="004A003B">
          <w:rPr>
            <w:rFonts w:ascii="Arial" w:hAnsi="Arial" w:cs="Arial"/>
            <w:sz w:val="22"/>
            <w:szCs w:val="22"/>
            <w:lang w:val="es-MX"/>
          </w:rPr>
          <w:t>la Ord.</w:t>
        </w:r>
      </w:smartTag>
      <w:r w:rsidRPr="004A003B">
        <w:rPr>
          <w:rFonts w:ascii="Arial" w:hAnsi="Arial" w:cs="Arial"/>
          <w:sz w:val="22"/>
          <w:szCs w:val="22"/>
          <w:lang w:val="es-MX"/>
        </w:rPr>
        <w:t xml:space="preserve"> 1/91 del H.C.S. (Texto Ordenado - R.R. 1600/00).</w:t>
      </w:r>
      <w:r w:rsidRPr="004A003B">
        <w:rPr>
          <w:rFonts w:ascii="Arial" w:hAnsi="Arial" w:cs="Arial"/>
          <w:sz w:val="22"/>
          <w:szCs w:val="22"/>
        </w:rPr>
        <w:t xml:space="preserve">- </w:t>
      </w:r>
    </w:p>
    <w:p w:rsidR="00A21856" w:rsidRPr="00BE7861" w:rsidRDefault="00A21856" w:rsidP="00A21856">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21856" w:rsidRDefault="00A21856" w:rsidP="00A21856">
      <w:pPr>
        <w:jc w:val="both"/>
        <w:rPr>
          <w:rFonts w:ascii="Arial" w:hAnsi="Arial" w:cs="Arial"/>
          <w:sz w:val="22"/>
          <w:szCs w:val="22"/>
        </w:rPr>
      </w:pPr>
    </w:p>
    <w:p w:rsidR="00A80012" w:rsidRPr="00C86768" w:rsidRDefault="001C524A" w:rsidP="00C45DEB">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14</w:t>
      </w:r>
      <w:r w:rsidR="00C45DEB">
        <w:rPr>
          <w:rFonts w:ascii="Arial" w:hAnsi="Arial" w:cs="Arial"/>
          <w:sz w:val="22"/>
          <w:szCs w:val="22"/>
        </w:rPr>
        <w:t>-</w:t>
      </w:r>
      <w:r w:rsidR="00C45DEB">
        <w:rPr>
          <w:rFonts w:ascii="Arial" w:hAnsi="Arial" w:cs="Arial"/>
          <w:sz w:val="22"/>
          <w:szCs w:val="22"/>
        </w:rPr>
        <w:tab/>
      </w:r>
      <w:r w:rsidR="00A80012" w:rsidRPr="00680D74">
        <w:rPr>
          <w:rFonts w:ascii="Arial" w:hAnsi="Arial" w:cs="Arial"/>
          <w:sz w:val="22"/>
          <w:szCs w:val="22"/>
        </w:rPr>
        <w:t>EXP-UNC: 0039174/2016</w:t>
      </w:r>
      <w:r w:rsidR="00A80012">
        <w:rPr>
          <w:rFonts w:ascii="Arial" w:hAnsi="Arial" w:cs="Arial"/>
          <w:sz w:val="22"/>
          <w:szCs w:val="22"/>
        </w:rPr>
        <w:t xml:space="preserve"> Comisión de Vigilancia y Reglamento aconseja: </w:t>
      </w:r>
      <w:r w:rsidR="00A80012" w:rsidRPr="00C86768">
        <w:rPr>
          <w:rFonts w:ascii="Arial" w:hAnsi="Arial" w:cs="Arial"/>
          <w:sz w:val="22"/>
          <w:szCs w:val="22"/>
          <w:lang w:val="es-MX"/>
        </w:rPr>
        <w:t xml:space="preserve">Encomendar y autorizar al </w:t>
      </w:r>
      <w:r w:rsidR="00A80012" w:rsidRPr="00C86768">
        <w:rPr>
          <w:rFonts w:ascii="Arial" w:hAnsi="Arial" w:cs="Arial"/>
          <w:sz w:val="22"/>
          <w:szCs w:val="22"/>
        </w:rPr>
        <w:t>Lic. Martin LUDUEÑA (Legajo 47.091),</w:t>
      </w:r>
      <w:r w:rsidR="00A80012" w:rsidRPr="00C86768">
        <w:rPr>
          <w:rFonts w:ascii="Arial" w:hAnsi="Arial" w:cs="Arial"/>
          <w:sz w:val="22"/>
          <w:szCs w:val="22"/>
          <w:lang w:val="es-MX"/>
        </w:rPr>
        <w:t xml:space="preserve"> en representación de esta Facultad,</w:t>
      </w:r>
      <w:r w:rsidR="00A80012">
        <w:rPr>
          <w:rFonts w:ascii="Arial" w:hAnsi="Arial" w:cs="Arial"/>
          <w:sz w:val="22"/>
          <w:szCs w:val="22"/>
          <w:lang w:val="es-MX"/>
        </w:rPr>
        <w:t xml:space="preserve"> a</w:t>
      </w:r>
      <w:r w:rsidR="00A80012" w:rsidRPr="00C86768">
        <w:rPr>
          <w:rFonts w:ascii="Arial" w:hAnsi="Arial" w:cs="Arial"/>
          <w:sz w:val="22"/>
          <w:szCs w:val="22"/>
          <w:lang w:val="es-MX"/>
        </w:rPr>
        <w:t xml:space="preserve"> realizar una estadía de investigación en el </w:t>
      </w:r>
      <w:proofErr w:type="spellStart"/>
      <w:r w:rsidR="00A80012" w:rsidRPr="00C86768">
        <w:rPr>
          <w:rFonts w:ascii="Arial" w:hAnsi="Arial" w:cs="Arial"/>
          <w:sz w:val="22"/>
          <w:szCs w:val="22"/>
          <w:lang w:val="es-MX"/>
        </w:rPr>
        <w:t>Dipartamento</w:t>
      </w:r>
      <w:proofErr w:type="spellEnd"/>
      <w:r w:rsidR="00A80012" w:rsidRPr="00C86768">
        <w:rPr>
          <w:rFonts w:ascii="Arial" w:hAnsi="Arial" w:cs="Arial"/>
          <w:sz w:val="22"/>
          <w:szCs w:val="22"/>
          <w:lang w:val="es-MX"/>
        </w:rPr>
        <w:t xml:space="preserve"> di Física de la </w:t>
      </w:r>
      <w:proofErr w:type="spellStart"/>
      <w:r w:rsidR="00A80012" w:rsidRPr="00C86768">
        <w:rPr>
          <w:rFonts w:ascii="Arial" w:hAnsi="Arial" w:cs="Arial"/>
          <w:sz w:val="22"/>
          <w:szCs w:val="22"/>
          <w:lang w:val="es-MX"/>
        </w:rPr>
        <w:t>Università</w:t>
      </w:r>
      <w:proofErr w:type="spellEnd"/>
      <w:r w:rsidR="00A80012" w:rsidRPr="00C86768">
        <w:rPr>
          <w:rFonts w:ascii="Arial" w:hAnsi="Arial" w:cs="Arial"/>
          <w:sz w:val="22"/>
          <w:szCs w:val="22"/>
          <w:lang w:val="es-MX"/>
        </w:rPr>
        <w:t xml:space="preserve"> </w:t>
      </w:r>
      <w:proofErr w:type="spellStart"/>
      <w:r w:rsidR="00A80012" w:rsidRPr="00C86768">
        <w:rPr>
          <w:rFonts w:ascii="Arial" w:hAnsi="Arial" w:cs="Arial"/>
          <w:sz w:val="22"/>
          <w:szCs w:val="22"/>
          <w:lang w:val="es-MX"/>
        </w:rPr>
        <w:t>Degli</w:t>
      </w:r>
      <w:proofErr w:type="spellEnd"/>
      <w:r w:rsidR="00A80012" w:rsidRPr="00C86768">
        <w:rPr>
          <w:rFonts w:ascii="Arial" w:hAnsi="Arial" w:cs="Arial"/>
          <w:sz w:val="22"/>
          <w:szCs w:val="22"/>
          <w:lang w:val="es-MX"/>
        </w:rPr>
        <w:t xml:space="preserve"> </w:t>
      </w:r>
      <w:proofErr w:type="spellStart"/>
      <w:r w:rsidR="00A80012" w:rsidRPr="00C86768">
        <w:rPr>
          <w:rFonts w:ascii="Arial" w:hAnsi="Arial" w:cs="Arial"/>
          <w:sz w:val="22"/>
          <w:szCs w:val="22"/>
          <w:lang w:val="es-MX"/>
        </w:rPr>
        <w:t>Studi</w:t>
      </w:r>
      <w:proofErr w:type="spellEnd"/>
      <w:r w:rsidR="00A80012" w:rsidRPr="00C86768">
        <w:rPr>
          <w:rFonts w:ascii="Arial" w:hAnsi="Arial" w:cs="Arial"/>
          <w:sz w:val="22"/>
          <w:szCs w:val="22"/>
          <w:lang w:val="es-MX"/>
        </w:rPr>
        <w:t xml:space="preserve"> di Trieste, Italia; y en consecuencia otorgarle licencia con goce de haberes </w:t>
      </w:r>
      <w:r w:rsidR="00BC0A14">
        <w:rPr>
          <w:rFonts w:ascii="Arial" w:hAnsi="Arial" w:cs="Arial"/>
          <w:sz w:val="22"/>
          <w:szCs w:val="22"/>
          <w:lang w:val="es-MX"/>
        </w:rPr>
        <w:t xml:space="preserve">en el cargo de Profesor Ayudante “B” </w:t>
      </w:r>
      <w:r w:rsidR="00837636">
        <w:rPr>
          <w:rFonts w:ascii="Arial" w:hAnsi="Arial" w:cs="Arial"/>
          <w:sz w:val="22"/>
          <w:szCs w:val="22"/>
          <w:lang w:val="es-MX"/>
        </w:rPr>
        <w:t xml:space="preserve">del Dpto. de Matemática y Física, </w:t>
      </w:r>
      <w:r w:rsidR="00A80012" w:rsidRPr="00C86768">
        <w:rPr>
          <w:rFonts w:ascii="Arial" w:hAnsi="Arial" w:cs="Arial"/>
          <w:sz w:val="22"/>
          <w:szCs w:val="22"/>
          <w:lang w:val="es-MX"/>
        </w:rPr>
        <w:t xml:space="preserve">a partir del 20-09-2016 y hasta el día 19-11-2016; encuadrando la presente licencia con cargo al Art. 3º de </w:t>
      </w:r>
      <w:smartTag w:uri="urn:schemas-microsoft-com:office:smarttags" w:element="PersonName">
        <w:smartTagPr>
          <w:attr w:name="ProductID" w:val="la Ord."/>
        </w:smartTagPr>
        <w:r w:rsidR="00A80012" w:rsidRPr="00C86768">
          <w:rPr>
            <w:rFonts w:ascii="Arial" w:hAnsi="Arial" w:cs="Arial"/>
            <w:sz w:val="22"/>
            <w:szCs w:val="22"/>
            <w:lang w:val="es-MX"/>
          </w:rPr>
          <w:t>la Ord.</w:t>
        </w:r>
      </w:smartTag>
      <w:r w:rsidR="00A80012" w:rsidRPr="00C86768">
        <w:rPr>
          <w:rFonts w:ascii="Arial" w:hAnsi="Arial" w:cs="Arial"/>
          <w:sz w:val="22"/>
          <w:szCs w:val="22"/>
          <w:lang w:val="es-MX"/>
        </w:rPr>
        <w:t xml:space="preserve"> 1/91 del H.C.S. (Texto Ordenado - R.R. 1600/00) y conforme lo sugerido por el Dictamen de </w:t>
      </w:r>
      <w:smartTag w:uri="urn:schemas-microsoft-com:office:smarttags" w:element="PersonName">
        <w:smartTagPr>
          <w:attr w:name="ProductID" w:val="la Direcci￳n"/>
        </w:smartTagPr>
        <w:r w:rsidR="00A80012" w:rsidRPr="00C86768">
          <w:rPr>
            <w:rFonts w:ascii="Arial" w:hAnsi="Arial" w:cs="Arial"/>
            <w:sz w:val="22"/>
            <w:szCs w:val="22"/>
            <w:lang w:val="es-MX"/>
          </w:rPr>
          <w:t>la Dirección</w:t>
        </w:r>
      </w:smartTag>
      <w:r w:rsidR="00A80012" w:rsidRPr="00C86768">
        <w:rPr>
          <w:rFonts w:ascii="Arial" w:hAnsi="Arial" w:cs="Arial"/>
          <w:sz w:val="22"/>
          <w:szCs w:val="22"/>
          <w:lang w:val="es-MX"/>
        </w:rPr>
        <w:t xml:space="preserve"> de Asuntos Jurídicos de esta Universidad N° 26.348, en relación a </w:t>
      </w:r>
      <w:smartTag w:uri="urn:schemas-microsoft-com:office:smarttags" w:element="PersonName">
        <w:smartTagPr>
          <w:attr w:name="ProductID" w:val="la Ley N"/>
        </w:smartTagPr>
        <w:r w:rsidR="00A80012" w:rsidRPr="00C86768">
          <w:rPr>
            <w:rFonts w:ascii="Arial" w:hAnsi="Arial" w:cs="Arial"/>
            <w:sz w:val="22"/>
            <w:szCs w:val="22"/>
            <w:lang w:val="es-MX"/>
          </w:rPr>
          <w:t>la Ley N</w:t>
        </w:r>
      </w:smartTag>
      <w:r w:rsidR="00A80012" w:rsidRPr="00C86768">
        <w:rPr>
          <w:rFonts w:ascii="Arial" w:hAnsi="Arial" w:cs="Arial"/>
          <w:sz w:val="22"/>
          <w:szCs w:val="22"/>
          <w:lang w:val="es-MX"/>
        </w:rPr>
        <w:t xml:space="preserve">° 24.557 (Ley de Riesgo de Trabajo).  </w:t>
      </w:r>
    </w:p>
    <w:p w:rsidR="00A21856" w:rsidRPr="00BE7861" w:rsidRDefault="00A21856" w:rsidP="00A21856">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21856" w:rsidRDefault="00A21856" w:rsidP="00A21856">
      <w:pPr>
        <w:jc w:val="both"/>
        <w:rPr>
          <w:rFonts w:ascii="Arial" w:hAnsi="Arial" w:cs="Arial"/>
          <w:sz w:val="22"/>
          <w:szCs w:val="22"/>
        </w:rPr>
      </w:pPr>
    </w:p>
    <w:p w:rsidR="00A80012" w:rsidRPr="00CB55C6" w:rsidRDefault="001C524A" w:rsidP="00C45DEB">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15</w:t>
      </w:r>
      <w:r w:rsidR="00A80012">
        <w:rPr>
          <w:rFonts w:ascii="Arial" w:hAnsi="Arial" w:cs="Arial"/>
          <w:sz w:val="22"/>
          <w:szCs w:val="22"/>
        </w:rPr>
        <w:t>-</w:t>
      </w:r>
      <w:r w:rsidR="00C45DEB">
        <w:rPr>
          <w:rFonts w:ascii="Arial" w:hAnsi="Arial" w:cs="Arial"/>
          <w:sz w:val="22"/>
          <w:szCs w:val="22"/>
        </w:rPr>
        <w:tab/>
      </w:r>
      <w:r w:rsidR="00A80012" w:rsidRPr="00CB55C6">
        <w:rPr>
          <w:rFonts w:ascii="Arial" w:hAnsi="Arial" w:cs="Arial"/>
          <w:sz w:val="22"/>
          <w:szCs w:val="22"/>
        </w:rPr>
        <w:t>EXP-UNC: 0039430/2016</w:t>
      </w:r>
      <w:r w:rsidR="00A80012">
        <w:rPr>
          <w:rFonts w:ascii="Arial" w:hAnsi="Arial" w:cs="Arial"/>
          <w:sz w:val="22"/>
          <w:szCs w:val="22"/>
        </w:rPr>
        <w:t xml:space="preserve"> Comisión de Vigilancia y Reglamento aconseja: </w:t>
      </w:r>
      <w:r w:rsidR="00A80012" w:rsidRPr="00CB55C6">
        <w:rPr>
          <w:rFonts w:ascii="Arial" w:hAnsi="Arial" w:cs="Arial"/>
          <w:sz w:val="22"/>
          <w:szCs w:val="22"/>
          <w:lang w:val="es-MX"/>
        </w:rPr>
        <w:t xml:space="preserve">Encomendar y autorizar al </w:t>
      </w:r>
      <w:r w:rsidR="00A80012" w:rsidRPr="00CB55C6">
        <w:rPr>
          <w:rFonts w:ascii="Arial" w:hAnsi="Arial" w:cs="Arial"/>
          <w:sz w:val="22"/>
          <w:szCs w:val="22"/>
        </w:rPr>
        <w:t>Lic. Emiliano ROSELLI (Legajo 48.367 ),</w:t>
      </w:r>
      <w:r w:rsidR="00A80012" w:rsidRPr="00CB55C6">
        <w:rPr>
          <w:rFonts w:ascii="Arial" w:hAnsi="Arial" w:cs="Arial"/>
          <w:sz w:val="22"/>
          <w:szCs w:val="22"/>
          <w:lang w:val="es-MX"/>
        </w:rPr>
        <w:t xml:space="preserve"> en representación de esta Facultad, realizar una pasantía de  tres meses en el Instituto investigación Curie Paris , Francia para realizar investigación relacionada a la tesis doctoral,  y en consecuencia otorgarle licencia con goce de haberes </w:t>
      </w:r>
      <w:r w:rsidR="00BC0A14">
        <w:rPr>
          <w:rFonts w:ascii="Arial" w:hAnsi="Arial" w:cs="Arial"/>
          <w:sz w:val="22"/>
          <w:szCs w:val="22"/>
          <w:lang w:val="es-MX"/>
        </w:rPr>
        <w:t>en el cargo de Profesor Ayudante “A” (DE)</w:t>
      </w:r>
      <w:r w:rsidR="00837636">
        <w:rPr>
          <w:rFonts w:ascii="Arial" w:hAnsi="Arial" w:cs="Arial"/>
          <w:sz w:val="22"/>
          <w:szCs w:val="22"/>
          <w:lang w:val="es-MX"/>
        </w:rPr>
        <w:t xml:space="preserve"> del Dpto. de Bioquímica Clínica,</w:t>
      </w:r>
      <w:r w:rsidR="00BC0A14">
        <w:rPr>
          <w:rFonts w:ascii="Arial" w:hAnsi="Arial" w:cs="Arial"/>
          <w:sz w:val="22"/>
          <w:szCs w:val="22"/>
          <w:lang w:val="es-MX"/>
        </w:rPr>
        <w:t xml:space="preserve"> </w:t>
      </w:r>
      <w:r w:rsidR="00A80012" w:rsidRPr="00CB55C6">
        <w:rPr>
          <w:rFonts w:ascii="Arial" w:hAnsi="Arial" w:cs="Arial"/>
          <w:sz w:val="22"/>
          <w:szCs w:val="22"/>
          <w:lang w:val="es-MX"/>
        </w:rPr>
        <w:t xml:space="preserve">a partir del 03-09-2016 y hasta el día 03-12-2016; encuadrando la presente licencia con cargo al Art. 3º de </w:t>
      </w:r>
      <w:smartTag w:uri="urn:schemas-microsoft-com:office:smarttags" w:element="PersonName">
        <w:smartTagPr>
          <w:attr w:name="ProductID" w:val="la Ord."/>
        </w:smartTagPr>
        <w:r w:rsidR="00A80012" w:rsidRPr="00CB55C6">
          <w:rPr>
            <w:rFonts w:ascii="Arial" w:hAnsi="Arial" w:cs="Arial"/>
            <w:sz w:val="22"/>
            <w:szCs w:val="22"/>
            <w:lang w:val="es-MX"/>
          </w:rPr>
          <w:t>la Ord.</w:t>
        </w:r>
      </w:smartTag>
      <w:r w:rsidR="00A80012" w:rsidRPr="00CB55C6">
        <w:rPr>
          <w:rFonts w:ascii="Arial" w:hAnsi="Arial" w:cs="Arial"/>
          <w:sz w:val="22"/>
          <w:szCs w:val="22"/>
          <w:lang w:val="es-MX"/>
        </w:rPr>
        <w:t xml:space="preserve"> 1/91 </w:t>
      </w:r>
      <w:r w:rsidR="00A80012" w:rsidRPr="00CB55C6">
        <w:rPr>
          <w:rFonts w:ascii="Arial" w:hAnsi="Arial" w:cs="Arial"/>
          <w:sz w:val="22"/>
          <w:szCs w:val="22"/>
          <w:lang w:val="es-MX"/>
        </w:rPr>
        <w:lastRenderedPageBreak/>
        <w:t xml:space="preserve">del H.C.S. (Texto Ordenado - R.R. 1600/00) y conforme lo sugerido por el Dictamen de </w:t>
      </w:r>
      <w:smartTag w:uri="urn:schemas-microsoft-com:office:smarttags" w:element="PersonName">
        <w:smartTagPr>
          <w:attr w:name="ProductID" w:val="la Direcci￳n"/>
        </w:smartTagPr>
        <w:r w:rsidR="00A80012" w:rsidRPr="00CB55C6">
          <w:rPr>
            <w:rFonts w:ascii="Arial" w:hAnsi="Arial" w:cs="Arial"/>
            <w:sz w:val="22"/>
            <w:szCs w:val="22"/>
            <w:lang w:val="es-MX"/>
          </w:rPr>
          <w:t>la Dirección</w:t>
        </w:r>
      </w:smartTag>
      <w:r w:rsidR="00A80012" w:rsidRPr="00CB55C6">
        <w:rPr>
          <w:rFonts w:ascii="Arial" w:hAnsi="Arial" w:cs="Arial"/>
          <w:sz w:val="22"/>
          <w:szCs w:val="22"/>
          <w:lang w:val="es-MX"/>
        </w:rPr>
        <w:t xml:space="preserve"> de Asuntos Jurídicos de esta Universidad N° 26.348, en relación a </w:t>
      </w:r>
      <w:smartTag w:uri="urn:schemas-microsoft-com:office:smarttags" w:element="PersonName">
        <w:smartTagPr>
          <w:attr w:name="ProductID" w:val="la Ley N"/>
        </w:smartTagPr>
        <w:r w:rsidR="00A80012" w:rsidRPr="00CB55C6">
          <w:rPr>
            <w:rFonts w:ascii="Arial" w:hAnsi="Arial" w:cs="Arial"/>
            <w:sz w:val="22"/>
            <w:szCs w:val="22"/>
            <w:lang w:val="es-MX"/>
          </w:rPr>
          <w:t>la Ley N</w:t>
        </w:r>
      </w:smartTag>
      <w:r w:rsidR="00A80012" w:rsidRPr="00CB55C6">
        <w:rPr>
          <w:rFonts w:ascii="Arial" w:hAnsi="Arial" w:cs="Arial"/>
          <w:sz w:val="22"/>
          <w:szCs w:val="22"/>
          <w:lang w:val="es-MX"/>
        </w:rPr>
        <w:t xml:space="preserve">° 24.557 (Ley de Riesgo de Trabajo).  </w:t>
      </w:r>
    </w:p>
    <w:p w:rsidR="00A21856" w:rsidRPr="00BE7861" w:rsidRDefault="00A21856" w:rsidP="00A21856">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21856" w:rsidRDefault="00A21856" w:rsidP="00A21856">
      <w:pPr>
        <w:jc w:val="both"/>
        <w:rPr>
          <w:rFonts w:ascii="Arial" w:hAnsi="Arial" w:cs="Arial"/>
          <w:sz w:val="22"/>
          <w:szCs w:val="22"/>
        </w:rPr>
      </w:pPr>
    </w:p>
    <w:p w:rsidR="00A80012" w:rsidRPr="004003BE" w:rsidRDefault="001C524A" w:rsidP="00A80012">
      <w:pPr>
        <w:pStyle w:val="Textoindependiente"/>
        <w:spacing w:before="0" w:beforeAutospacing="0" w:after="0" w:afterAutospacing="0"/>
        <w:ind w:hanging="567"/>
        <w:jc w:val="both"/>
        <w:rPr>
          <w:rFonts w:ascii="Arial" w:hAnsi="Arial" w:cs="Arial"/>
          <w:sz w:val="22"/>
          <w:szCs w:val="22"/>
        </w:rPr>
      </w:pPr>
      <w:r>
        <w:rPr>
          <w:rFonts w:ascii="Arial" w:hAnsi="Arial" w:cs="Arial"/>
          <w:sz w:val="22"/>
          <w:szCs w:val="22"/>
        </w:rPr>
        <w:t>16</w:t>
      </w:r>
      <w:r w:rsidR="00A80012">
        <w:rPr>
          <w:rFonts w:ascii="Arial" w:hAnsi="Arial" w:cs="Arial"/>
          <w:sz w:val="22"/>
          <w:szCs w:val="22"/>
        </w:rPr>
        <w:t>-</w:t>
      </w:r>
      <w:r w:rsidR="00A80012">
        <w:rPr>
          <w:rFonts w:ascii="Arial" w:hAnsi="Arial" w:cs="Arial"/>
          <w:sz w:val="22"/>
          <w:szCs w:val="22"/>
        </w:rPr>
        <w:tab/>
      </w:r>
      <w:r w:rsidR="00A80012" w:rsidRPr="004003BE">
        <w:rPr>
          <w:rFonts w:ascii="Arial" w:hAnsi="Arial" w:cs="Arial"/>
          <w:sz w:val="22"/>
          <w:szCs w:val="22"/>
        </w:rPr>
        <w:t>EXP-UNC: 0038085/2016</w:t>
      </w:r>
      <w:r w:rsidR="00A80012">
        <w:rPr>
          <w:rFonts w:ascii="Arial" w:hAnsi="Arial" w:cs="Arial"/>
          <w:sz w:val="22"/>
          <w:szCs w:val="22"/>
        </w:rPr>
        <w:t xml:space="preserve"> Comisión de Vigilancia y Reglamento aconseja: </w:t>
      </w:r>
      <w:r w:rsidR="00A80012" w:rsidRPr="004003BE">
        <w:rPr>
          <w:rFonts w:ascii="Arial" w:hAnsi="Arial" w:cs="Arial"/>
          <w:sz w:val="22"/>
          <w:szCs w:val="22"/>
          <w:lang w:val="es-MX"/>
        </w:rPr>
        <w:t>Solicitar al Honorable Consejo Su</w:t>
      </w:r>
      <w:r w:rsidR="00A80012">
        <w:rPr>
          <w:rFonts w:ascii="Arial" w:hAnsi="Arial" w:cs="Arial"/>
          <w:sz w:val="22"/>
          <w:szCs w:val="22"/>
          <w:lang w:val="es-MX"/>
        </w:rPr>
        <w:t xml:space="preserve">perior, se acepte a partir del </w:t>
      </w:r>
      <w:r w:rsidR="00A80012" w:rsidRPr="004003BE">
        <w:rPr>
          <w:rFonts w:ascii="Arial" w:hAnsi="Arial" w:cs="Arial"/>
          <w:sz w:val="22"/>
          <w:szCs w:val="22"/>
          <w:lang w:val="es-MX"/>
        </w:rPr>
        <w:t xml:space="preserve">01-08-2016 la RENUNCIA CONDICIONADA en términos previstos por los Decretos 8820/62, 9202/62 y 557/63, presentada por </w:t>
      </w:r>
      <w:r w:rsidR="00A80012">
        <w:rPr>
          <w:rFonts w:ascii="Arial" w:hAnsi="Arial" w:cs="Arial"/>
          <w:sz w:val="22"/>
          <w:szCs w:val="22"/>
          <w:lang w:val="es-MX"/>
        </w:rPr>
        <w:t xml:space="preserve">el </w:t>
      </w:r>
      <w:r w:rsidR="00A80012" w:rsidRPr="004003BE">
        <w:rPr>
          <w:rFonts w:ascii="Arial" w:hAnsi="Arial" w:cs="Arial"/>
          <w:sz w:val="22"/>
          <w:szCs w:val="22"/>
        </w:rPr>
        <w:t>Dr. Manuel LÓPEZ TEIJELO  (Legajo 11.304) al cargo de Profesor Titular (DE)- concurso- código 101- del Departamento de Fisicoqu</w:t>
      </w:r>
      <w:r w:rsidR="00A80012">
        <w:rPr>
          <w:rFonts w:ascii="Arial" w:hAnsi="Arial" w:cs="Arial"/>
          <w:sz w:val="22"/>
          <w:szCs w:val="22"/>
        </w:rPr>
        <w:t>í</w:t>
      </w:r>
      <w:r w:rsidR="00A80012" w:rsidRPr="004003BE">
        <w:rPr>
          <w:rFonts w:ascii="Arial" w:hAnsi="Arial" w:cs="Arial"/>
          <w:sz w:val="22"/>
          <w:szCs w:val="22"/>
        </w:rPr>
        <w:t>mica de la Facultad de Ciencias Químicas, a fin de acogerse a la jubilación ordinaria.</w:t>
      </w:r>
    </w:p>
    <w:p w:rsidR="00A21856" w:rsidRPr="00BE7861" w:rsidRDefault="00A21856" w:rsidP="00A21856">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21856" w:rsidRDefault="00A21856" w:rsidP="00A21856">
      <w:pPr>
        <w:jc w:val="both"/>
        <w:rPr>
          <w:rFonts w:ascii="Arial" w:hAnsi="Arial" w:cs="Arial"/>
          <w:sz w:val="22"/>
          <w:szCs w:val="22"/>
        </w:rPr>
      </w:pPr>
    </w:p>
    <w:p w:rsidR="00A80012" w:rsidRPr="00FB521D" w:rsidRDefault="00A80012" w:rsidP="00A80012">
      <w:pPr>
        <w:jc w:val="both"/>
        <w:rPr>
          <w:rFonts w:ascii="Arial" w:hAnsi="Arial" w:cs="Arial"/>
          <w:b/>
          <w:sz w:val="22"/>
          <w:szCs w:val="22"/>
          <w:u w:val="single"/>
        </w:rPr>
      </w:pPr>
      <w:r>
        <w:rPr>
          <w:rFonts w:ascii="Arial" w:hAnsi="Arial" w:cs="Arial"/>
          <w:b/>
          <w:sz w:val="22"/>
          <w:szCs w:val="22"/>
          <w:u w:val="single"/>
        </w:rPr>
        <w:t>Enseñanza de Grado</w:t>
      </w:r>
    </w:p>
    <w:p w:rsidR="00A80012" w:rsidRDefault="00A80012" w:rsidP="00A80012">
      <w:pPr>
        <w:jc w:val="both"/>
        <w:rPr>
          <w:rFonts w:ascii="Arial" w:hAnsi="Arial" w:cs="Arial"/>
          <w:sz w:val="22"/>
          <w:szCs w:val="22"/>
        </w:rPr>
      </w:pPr>
    </w:p>
    <w:p w:rsidR="00A80012" w:rsidRDefault="001C524A" w:rsidP="00A80012">
      <w:pPr>
        <w:ind w:hanging="567"/>
        <w:jc w:val="both"/>
        <w:rPr>
          <w:rFonts w:ascii="Arial" w:hAnsi="Arial" w:cs="Arial"/>
          <w:sz w:val="22"/>
          <w:szCs w:val="22"/>
        </w:rPr>
      </w:pPr>
      <w:r>
        <w:rPr>
          <w:rFonts w:ascii="Arial" w:hAnsi="Arial" w:cs="Arial"/>
          <w:sz w:val="22"/>
          <w:szCs w:val="22"/>
        </w:rPr>
        <w:t>17</w:t>
      </w:r>
      <w:r w:rsidR="00A80012">
        <w:rPr>
          <w:rFonts w:ascii="Arial" w:hAnsi="Arial" w:cs="Arial"/>
          <w:sz w:val="22"/>
          <w:szCs w:val="22"/>
        </w:rPr>
        <w:t>-</w:t>
      </w:r>
      <w:r w:rsidR="00A80012">
        <w:rPr>
          <w:rFonts w:ascii="Arial" w:hAnsi="Arial" w:cs="Arial"/>
          <w:sz w:val="22"/>
          <w:szCs w:val="22"/>
        </w:rPr>
        <w:tab/>
        <w:t>EXP-UNC:0032362/2016 Comisión de Enseñanza aconseja: Aprobar los planes de las siguientes asignaturas del Departamento de Matemática y Física, correspondientes al 2do. cuatrimestre de 2016:</w:t>
      </w:r>
    </w:p>
    <w:p w:rsidR="00A80012" w:rsidRDefault="00A80012" w:rsidP="00A80012">
      <w:pPr>
        <w:jc w:val="both"/>
        <w:rPr>
          <w:rFonts w:ascii="Arial" w:hAnsi="Arial" w:cs="Arial"/>
          <w:sz w:val="22"/>
          <w:szCs w:val="22"/>
        </w:rPr>
      </w:pPr>
      <w:r>
        <w:rPr>
          <w:rFonts w:ascii="Arial" w:hAnsi="Arial" w:cs="Arial"/>
          <w:sz w:val="22"/>
          <w:szCs w:val="22"/>
        </w:rPr>
        <w:t>Matemática II</w:t>
      </w:r>
    </w:p>
    <w:p w:rsidR="00A80012" w:rsidRDefault="00A80012" w:rsidP="00A80012">
      <w:pPr>
        <w:jc w:val="both"/>
        <w:rPr>
          <w:rFonts w:ascii="Arial" w:hAnsi="Arial" w:cs="Arial"/>
          <w:sz w:val="22"/>
          <w:szCs w:val="22"/>
        </w:rPr>
      </w:pPr>
      <w:r>
        <w:rPr>
          <w:rFonts w:ascii="Arial" w:hAnsi="Arial" w:cs="Arial"/>
          <w:sz w:val="22"/>
          <w:szCs w:val="22"/>
        </w:rPr>
        <w:t>Matemática IV</w:t>
      </w:r>
    </w:p>
    <w:p w:rsidR="00A80012" w:rsidRDefault="00A80012" w:rsidP="00A80012">
      <w:pPr>
        <w:jc w:val="both"/>
        <w:rPr>
          <w:rFonts w:ascii="Arial" w:hAnsi="Arial" w:cs="Arial"/>
          <w:sz w:val="22"/>
          <w:szCs w:val="22"/>
        </w:rPr>
      </w:pPr>
    </w:p>
    <w:p w:rsidR="00A80012" w:rsidRDefault="00A80012" w:rsidP="00A80012">
      <w:pPr>
        <w:jc w:val="both"/>
        <w:rPr>
          <w:rFonts w:ascii="Arial" w:hAnsi="Arial" w:cs="Arial"/>
          <w:sz w:val="22"/>
          <w:szCs w:val="22"/>
        </w:rPr>
      </w:pPr>
      <w:r>
        <w:rPr>
          <w:rFonts w:ascii="Arial" w:hAnsi="Arial" w:cs="Arial"/>
          <w:sz w:val="22"/>
          <w:szCs w:val="22"/>
        </w:rPr>
        <w:t>Convalidar los planes de actividades aprobados en años anteriores, que no sufrieron modificaciones, correspondientes a las siguientes asignaturas:</w:t>
      </w:r>
    </w:p>
    <w:p w:rsidR="00A80012" w:rsidRDefault="00A80012" w:rsidP="00A80012">
      <w:pPr>
        <w:jc w:val="both"/>
        <w:rPr>
          <w:rFonts w:ascii="Arial" w:hAnsi="Arial" w:cs="Arial"/>
          <w:sz w:val="22"/>
          <w:szCs w:val="22"/>
        </w:rPr>
      </w:pPr>
      <w:r>
        <w:rPr>
          <w:rFonts w:ascii="Arial" w:hAnsi="Arial" w:cs="Arial"/>
          <w:sz w:val="22"/>
          <w:szCs w:val="22"/>
        </w:rPr>
        <w:t>Física II</w:t>
      </w:r>
    </w:p>
    <w:p w:rsidR="00A80012" w:rsidRPr="00512528" w:rsidRDefault="00A80012" w:rsidP="00A80012">
      <w:pPr>
        <w:jc w:val="both"/>
        <w:rPr>
          <w:rFonts w:ascii="Arial" w:hAnsi="Arial" w:cs="Arial"/>
          <w:sz w:val="22"/>
          <w:szCs w:val="22"/>
        </w:rPr>
      </w:pPr>
      <w:r>
        <w:rPr>
          <w:rFonts w:ascii="Arial" w:hAnsi="Arial" w:cs="Arial"/>
          <w:sz w:val="22"/>
          <w:szCs w:val="22"/>
        </w:rPr>
        <w:t>Métodos Computacionales</w:t>
      </w:r>
    </w:p>
    <w:p w:rsidR="00A21856" w:rsidRPr="00BE7861" w:rsidRDefault="00A21856" w:rsidP="00A21856">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21856" w:rsidRDefault="00A21856" w:rsidP="00A21856">
      <w:pPr>
        <w:jc w:val="both"/>
        <w:rPr>
          <w:rFonts w:ascii="Arial" w:hAnsi="Arial" w:cs="Arial"/>
          <w:sz w:val="22"/>
          <w:szCs w:val="22"/>
        </w:rPr>
      </w:pPr>
    </w:p>
    <w:p w:rsidR="00A80012" w:rsidRDefault="001C524A" w:rsidP="00A80012">
      <w:pPr>
        <w:ind w:hanging="567"/>
        <w:jc w:val="both"/>
        <w:rPr>
          <w:rFonts w:ascii="Arial" w:hAnsi="Arial" w:cs="Arial"/>
          <w:sz w:val="22"/>
          <w:szCs w:val="22"/>
        </w:rPr>
      </w:pPr>
      <w:r>
        <w:rPr>
          <w:rFonts w:ascii="Arial" w:hAnsi="Arial" w:cs="Arial"/>
          <w:sz w:val="22"/>
          <w:szCs w:val="22"/>
        </w:rPr>
        <w:t>18</w:t>
      </w:r>
      <w:r w:rsidR="00A80012" w:rsidRPr="00CF4646">
        <w:rPr>
          <w:rFonts w:ascii="Arial" w:hAnsi="Arial" w:cs="Arial"/>
          <w:sz w:val="22"/>
          <w:szCs w:val="22"/>
        </w:rPr>
        <w:t>-</w:t>
      </w:r>
      <w:r w:rsidR="00A80012">
        <w:rPr>
          <w:rFonts w:ascii="Arial" w:hAnsi="Arial" w:cs="Arial"/>
          <w:sz w:val="22"/>
          <w:szCs w:val="22"/>
        </w:rPr>
        <w:tab/>
      </w:r>
      <w:r w:rsidR="00A80012" w:rsidRPr="00CF4646">
        <w:rPr>
          <w:rFonts w:ascii="Arial" w:hAnsi="Arial" w:cs="Arial"/>
          <w:sz w:val="22"/>
          <w:szCs w:val="22"/>
        </w:rPr>
        <w:t xml:space="preserve">NOTA-UNC:0004527/2016 </w:t>
      </w:r>
      <w:r w:rsidR="00A80012" w:rsidRPr="00847905">
        <w:rPr>
          <w:rFonts w:ascii="Arial" w:hAnsi="Arial" w:cs="Arial"/>
          <w:i/>
          <w:sz w:val="22"/>
          <w:szCs w:val="22"/>
        </w:rPr>
        <w:t xml:space="preserve">Aprobar el Plan de Actividades de la asignatura Inglés para el </w:t>
      </w:r>
      <w:r w:rsidR="00A80012">
        <w:rPr>
          <w:rFonts w:ascii="Arial" w:hAnsi="Arial" w:cs="Arial"/>
          <w:i/>
          <w:sz w:val="22"/>
          <w:szCs w:val="22"/>
        </w:rPr>
        <w:t>segundo cuatrimestre del año 2016</w:t>
      </w:r>
      <w:r w:rsidR="00A80012" w:rsidRPr="00847905">
        <w:rPr>
          <w:rFonts w:ascii="Arial" w:hAnsi="Arial" w:cs="Arial"/>
          <w:i/>
          <w:sz w:val="22"/>
          <w:szCs w:val="22"/>
        </w:rPr>
        <w:t>, propuesto por la Facultad de Lenguas de esta Universidad, que obra en el expediente de referencia.</w:t>
      </w:r>
    </w:p>
    <w:p w:rsidR="00A80012" w:rsidRDefault="00A80012" w:rsidP="00A80012">
      <w:pPr>
        <w:ind w:hanging="567"/>
        <w:jc w:val="both"/>
        <w:rPr>
          <w:rFonts w:ascii="Arial" w:hAnsi="Arial" w:cs="Arial"/>
          <w:sz w:val="22"/>
          <w:szCs w:val="22"/>
        </w:rPr>
      </w:pPr>
      <w:r>
        <w:rPr>
          <w:rFonts w:ascii="Arial" w:hAnsi="Arial" w:cs="Arial"/>
          <w:sz w:val="22"/>
          <w:szCs w:val="22"/>
        </w:rPr>
        <w:tab/>
      </w:r>
      <w:r w:rsidRPr="00CF4646">
        <w:rPr>
          <w:rFonts w:ascii="Arial" w:hAnsi="Arial" w:cs="Arial"/>
          <w:sz w:val="22"/>
          <w:szCs w:val="22"/>
        </w:rPr>
        <w:t>Comisión de Enseñanza aconseja:</w:t>
      </w:r>
      <w:r>
        <w:rPr>
          <w:rFonts w:ascii="Arial" w:hAnsi="Arial" w:cs="Arial"/>
          <w:sz w:val="22"/>
          <w:szCs w:val="22"/>
        </w:rPr>
        <w:t xml:space="preserve"> Conformar el Tribunal de exámenes del módulo de idioma Inglés del año lectivo 2016 con los siguientes integrantes: </w:t>
      </w:r>
    </w:p>
    <w:p w:rsidR="00A80012" w:rsidRDefault="00A80012" w:rsidP="00A80012">
      <w:pPr>
        <w:ind w:hanging="567"/>
        <w:jc w:val="both"/>
        <w:rPr>
          <w:rFonts w:ascii="Arial" w:hAnsi="Arial" w:cs="Arial"/>
          <w:sz w:val="22"/>
          <w:szCs w:val="22"/>
        </w:rPr>
      </w:pPr>
    </w:p>
    <w:p w:rsidR="00A80012" w:rsidRPr="00847905" w:rsidRDefault="00A80012" w:rsidP="00A80012">
      <w:pPr>
        <w:ind w:hanging="567"/>
        <w:jc w:val="both"/>
        <w:rPr>
          <w:rFonts w:ascii="Arial" w:hAnsi="Arial" w:cs="Arial"/>
          <w:sz w:val="22"/>
          <w:szCs w:val="22"/>
          <w:u w:val="single"/>
        </w:rPr>
      </w:pPr>
      <w:r>
        <w:rPr>
          <w:rFonts w:ascii="Arial" w:hAnsi="Arial" w:cs="Arial"/>
          <w:sz w:val="22"/>
          <w:szCs w:val="22"/>
        </w:rPr>
        <w:tab/>
      </w:r>
      <w:r w:rsidRPr="00847905">
        <w:rPr>
          <w:rFonts w:ascii="Arial" w:hAnsi="Arial" w:cs="Arial"/>
          <w:sz w:val="22"/>
          <w:szCs w:val="22"/>
          <w:u w:val="single"/>
        </w:rPr>
        <w:t>Titulares:</w:t>
      </w:r>
    </w:p>
    <w:p w:rsidR="00A80012" w:rsidRDefault="00A80012" w:rsidP="00A80012">
      <w:pPr>
        <w:ind w:hanging="567"/>
        <w:jc w:val="both"/>
        <w:rPr>
          <w:rFonts w:ascii="Arial" w:hAnsi="Arial" w:cs="Arial"/>
          <w:sz w:val="22"/>
          <w:szCs w:val="22"/>
        </w:rPr>
      </w:pPr>
      <w:r>
        <w:rPr>
          <w:rFonts w:ascii="Arial" w:hAnsi="Arial" w:cs="Arial"/>
          <w:sz w:val="22"/>
          <w:szCs w:val="22"/>
        </w:rPr>
        <w:tab/>
        <w:t>Prof. Gabriela Díaz Cortés</w:t>
      </w:r>
    </w:p>
    <w:p w:rsidR="00A80012" w:rsidRDefault="00A80012" w:rsidP="00A80012">
      <w:pPr>
        <w:ind w:hanging="567"/>
        <w:jc w:val="both"/>
        <w:rPr>
          <w:rFonts w:ascii="Arial" w:hAnsi="Arial" w:cs="Arial"/>
          <w:sz w:val="22"/>
          <w:szCs w:val="22"/>
        </w:rPr>
      </w:pPr>
      <w:r>
        <w:rPr>
          <w:rFonts w:ascii="Arial" w:hAnsi="Arial" w:cs="Arial"/>
          <w:sz w:val="22"/>
          <w:szCs w:val="22"/>
        </w:rPr>
        <w:tab/>
        <w:t>Prof. Luciana López</w:t>
      </w:r>
    </w:p>
    <w:p w:rsidR="00A80012" w:rsidRDefault="00A80012" w:rsidP="00A80012">
      <w:pPr>
        <w:ind w:hanging="567"/>
        <w:jc w:val="both"/>
        <w:rPr>
          <w:rFonts w:ascii="Arial" w:hAnsi="Arial" w:cs="Arial"/>
          <w:sz w:val="22"/>
          <w:szCs w:val="22"/>
        </w:rPr>
      </w:pPr>
      <w:r>
        <w:rPr>
          <w:rFonts w:ascii="Arial" w:hAnsi="Arial" w:cs="Arial"/>
          <w:sz w:val="22"/>
          <w:szCs w:val="22"/>
        </w:rPr>
        <w:tab/>
        <w:t>Prof. Sara Oliva</w:t>
      </w:r>
    </w:p>
    <w:p w:rsidR="00A80012" w:rsidRPr="00847905" w:rsidRDefault="00A80012" w:rsidP="00A80012">
      <w:pPr>
        <w:ind w:hanging="567"/>
        <w:jc w:val="both"/>
        <w:rPr>
          <w:rFonts w:ascii="Arial" w:hAnsi="Arial" w:cs="Arial"/>
          <w:sz w:val="22"/>
          <w:szCs w:val="22"/>
          <w:u w:val="single"/>
        </w:rPr>
      </w:pPr>
      <w:r>
        <w:rPr>
          <w:rFonts w:ascii="Arial" w:hAnsi="Arial" w:cs="Arial"/>
          <w:sz w:val="22"/>
          <w:szCs w:val="22"/>
        </w:rPr>
        <w:tab/>
      </w:r>
      <w:r w:rsidRPr="00847905">
        <w:rPr>
          <w:rFonts w:ascii="Arial" w:hAnsi="Arial" w:cs="Arial"/>
          <w:sz w:val="22"/>
          <w:szCs w:val="22"/>
          <w:u w:val="single"/>
        </w:rPr>
        <w:t>Suplente:</w:t>
      </w:r>
    </w:p>
    <w:p w:rsidR="00A80012" w:rsidRPr="00847905" w:rsidRDefault="00A80012" w:rsidP="00A80012">
      <w:pPr>
        <w:ind w:hanging="567"/>
        <w:jc w:val="both"/>
        <w:rPr>
          <w:rFonts w:ascii="Arial" w:hAnsi="Arial" w:cs="Arial"/>
          <w:sz w:val="22"/>
          <w:szCs w:val="22"/>
        </w:rPr>
      </w:pPr>
      <w:r>
        <w:rPr>
          <w:rFonts w:ascii="Arial" w:hAnsi="Arial" w:cs="Arial"/>
          <w:sz w:val="22"/>
          <w:szCs w:val="22"/>
        </w:rPr>
        <w:tab/>
        <w:t xml:space="preserve">Prof. </w:t>
      </w:r>
      <w:proofErr w:type="spellStart"/>
      <w:r>
        <w:rPr>
          <w:rFonts w:ascii="Arial" w:hAnsi="Arial" w:cs="Arial"/>
          <w:sz w:val="22"/>
          <w:szCs w:val="22"/>
        </w:rPr>
        <w:t>Mag</w:t>
      </w:r>
      <w:proofErr w:type="spellEnd"/>
      <w:r>
        <w:rPr>
          <w:rFonts w:ascii="Arial" w:hAnsi="Arial" w:cs="Arial"/>
          <w:sz w:val="22"/>
          <w:szCs w:val="22"/>
        </w:rPr>
        <w:t xml:space="preserve">. Daniela </w:t>
      </w:r>
      <w:proofErr w:type="spellStart"/>
      <w:r>
        <w:rPr>
          <w:rFonts w:ascii="Arial" w:hAnsi="Arial" w:cs="Arial"/>
          <w:sz w:val="22"/>
          <w:szCs w:val="22"/>
        </w:rPr>
        <w:t>Moyetta</w:t>
      </w:r>
      <w:proofErr w:type="spellEnd"/>
    </w:p>
    <w:p w:rsidR="008A7AD0" w:rsidRPr="00BE7861" w:rsidRDefault="008A7AD0" w:rsidP="008A7AD0">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8A7AD0" w:rsidRDefault="008A7AD0" w:rsidP="008A7AD0">
      <w:pPr>
        <w:jc w:val="both"/>
        <w:rPr>
          <w:rFonts w:ascii="Arial" w:hAnsi="Arial" w:cs="Arial"/>
          <w:sz w:val="22"/>
          <w:szCs w:val="22"/>
        </w:rPr>
      </w:pPr>
    </w:p>
    <w:p w:rsidR="00A80012" w:rsidRPr="00FD1291" w:rsidRDefault="001C524A" w:rsidP="00DA7D00">
      <w:pPr>
        <w:ind w:hanging="567"/>
        <w:jc w:val="both"/>
        <w:rPr>
          <w:rFonts w:ascii="Arial" w:hAnsi="Arial" w:cs="Arial"/>
          <w:sz w:val="22"/>
          <w:szCs w:val="22"/>
        </w:rPr>
      </w:pPr>
      <w:r>
        <w:rPr>
          <w:rFonts w:ascii="Arial" w:hAnsi="Arial" w:cs="Arial"/>
          <w:sz w:val="22"/>
          <w:szCs w:val="22"/>
        </w:rPr>
        <w:t>19</w:t>
      </w:r>
      <w:r w:rsidR="00A80012">
        <w:rPr>
          <w:rFonts w:ascii="Arial" w:hAnsi="Arial" w:cs="Arial"/>
          <w:sz w:val="22"/>
          <w:szCs w:val="22"/>
        </w:rPr>
        <w:t>-</w:t>
      </w:r>
      <w:r w:rsidR="00A80012">
        <w:rPr>
          <w:rFonts w:ascii="Arial" w:hAnsi="Arial" w:cs="Arial"/>
          <w:sz w:val="22"/>
          <w:szCs w:val="22"/>
        </w:rPr>
        <w:tab/>
      </w:r>
      <w:r w:rsidR="00A80012" w:rsidRPr="00FD1291">
        <w:rPr>
          <w:rFonts w:ascii="Arial" w:hAnsi="Arial" w:cs="Arial"/>
          <w:sz w:val="22"/>
          <w:szCs w:val="22"/>
        </w:rPr>
        <w:t xml:space="preserve">EXP-UNC:0038053/2016 </w:t>
      </w:r>
      <w:r w:rsidR="00A80012">
        <w:rPr>
          <w:rFonts w:ascii="Arial" w:hAnsi="Arial" w:cs="Arial"/>
          <w:sz w:val="22"/>
          <w:szCs w:val="22"/>
        </w:rPr>
        <w:t xml:space="preserve">Comisión de Enseñanza aconseja: </w:t>
      </w:r>
      <w:r w:rsidR="00A80012" w:rsidRPr="00FD1291">
        <w:rPr>
          <w:rFonts w:ascii="Arial" w:hAnsi="Arial" w:cs="Arial"/>
          <w:sz w:val="22"/>
          <w:szCs w:val="22"/>
        </w:rPr>
        <w:t xml:space="preserve">Modificar el artículo 1º de la Res. HCD 170/16, en lo que respecta al Tribunal de Exámenes de la asignatura Ética y Legislación Farmacéutica designando a la Dra. Gladys Granero en reemplazo del Dr. Juan M. </w:t>
      </w:r>
      <w:proofErr w:type="spellStart"/>
      <w:r w:rsidR="00A80012" w:rsidRPr="00FD1291">
        <w:rPr>
          <w:rFonts w:ascii="Arial" w:hAnsi="Arial" w:cs="Arial"/>
          <w:sz w:val="22"/>
          <w:szCs w:val="22"/>
        </w:rPr>
        <w:t>Llabot</w:t>
      </w:r>
      <w:proofErr w:type="spellEnd"/>
      <w:r w:rsidR="00A80012" w:rsidRPr="00FD1291">
        <w:rPr>
          <w:rFonts w:ascii="Arial" w:hAnsi="Arial" w:cs="Arial"/>
          <w:sz w:val="22"/>
          <w:szCs w:val="22"/>
        </w:rPr>
        <w:t>, el que quedará conformado como se enuncia a continuación:</w:t>
      </w:r>
    </w:p>
    <w:p w:rsidR="00A80012" w:rsidRDefault="00A80012" w:rsidP="00DA7D00">
      <w:pPr>
        <w:jc w:val="both"/>
        <w:rPr>
          <w:rFonts w:ascii="Arial" w:hAnsi="Arial" w:cs="Arial"/>
          <w:sz w:val="22"/>
          <w:szCs w:val="22"/>
        </w:rPr>
      </w:pPr>
    </w:p>
    <w:p w:rsidR="00A80012" w:rsidRPr="00FD1291" w:rsidRDefault="00A80012" w:rsidP="00A80012">
      <w:pPr>
        <w:jc w:val="both"/>
        <w:rPr>
          <w:rFonts w:ascii="Arial" w:hAnsi="Arial" w:cs="Arial"/>
          <w:sz w:val="22"/>
          <w:szCs w:val="22"/>
        </w:rPr>
      </w:pPr>
      <w:r w:rsidRPr="00847905">
        <w:rPr>
          <w:rFonts w:ascii="Arial" w:hAnsi="Arial" w:cs="Arial"/>
          <w:sz w:val="22"/>
          <w:szCs w:val="22"/>
          <w:u w:val="single"/>
        </w:rPr>
        <w:t>Titulares:</w:t>
      </w:r>
    </w:p>
    <w:p w:rsidR="00A80012" w:rsidRPr="00FD1291" w:rsidRDefault="00A80012" w:rsidP="00A80012">
      <w:pPr>
        <w:jc w:val="both"/>
        <w:rPr>
          <w:rFonts w:ascii="Arial" w:hAnsi="Arial" w:cs="Arial"/>
          <w:sz w:val="22"/>
          <w:szCs w:val="22"/>
        </w:rPr>
      </w:pPr>
      <w:r w:rsidRPr="00FD1291">
        <w:rPr>
          <w:rFonts w:ascii="Arial" w:hAnsi="Arial" w:cs="Arial"/>
          <w:sz w:val="22"/>
          <w:szCs w:val="22"/>
        </w:rPr>
        <w:t>Dra. Gladys Granero</w:t>
      </w:r>
    </w:p>
    <w:p w:rsidR="00A80012" w:rsidRPr="00FD1291" w:rsidRDefault="00A80012" w:rsidP="00A80012">
      <w:pPr>
        <w:jc w:val="both"/>
        <w:rPr>
          <w:rFonts w:ascii="Arial" w:hAnsi="Arial" w:cs="Arial"/>
          <w:sz w:val="22"/>
          <w:szCs w:val="22"/>
        </w:rPr>
      </w:pPr>
      <w:r w:rsidRPr="00FD1291">
        <w:rPr>
          <w:rFonts w:ascii="Arial" w:hAnsi="Arial" w:cs="Arial"/>
          <w:sz w:val="22"/>
          <w:szCs w:val="22"/>
        </w:rPr>
        <w:t xml:space="preserve">Dr. Santiago Palma </w:t>
      </w:r>
    </w:p>
    <w:p w:rsidR="00A80012" w:rsidRPr="00FD1291" w:rsidRDefault="00A80012" w:rsidP="00A80012">
      <w:pPr>
        <w:jc w:val="both"/>
        <w:rPr>
          <w:rFonts w:ascii="Arial" w:hAnsi="Arial" w:cs="Arial"/>
          <w:sz w:val="22"/>
          <w:szCs w:val="22"/>
        </w:rPr>
      </w:pPr>
      <w:r w:rsidRPr="00FD1291">
        <w:rPr>
          <w:rFonts w:ascii="Arial" w:hAnsi="Arial" w:cs="Arial"/>
          <w:sz w:val="22"/>
          <w:szCs w:val="22"/>
        </w:rPr>
        <w:t>Dra. Susana Núñez Montoya</w:t>
      </w:r>
    </w:p>
    <w:p w:rsidR="00A80012" w:rsidRPr="00FD1291" w:rsidRDefault="00A80012" w:rsidP="00A80012">
      <w:pPr>
        <w:jc w:val="both"/>
        <w:rPr>
          <w:rFonts w:ascii="Arial" w:hAnsi="Arial" w:cs="Arial"/>
          <w:sz w:val="22"/>
          <w:szCs w:val="22"/>
        </w:rPr>
      </w:pPr>
      <w:r w:rsidRPr="00E464BE">
        <w:rPr>
          <w:rFonts w:ascii="Arial" w:hAnsi="Arial" w:cs="Arial"/>
          <w:sz w:val="22"/>
          <w:szCs w:val="22"/>
          <w:u w:val="single"/>
        </w:rPr>
        <w:t>Suplente:</w:t>
      </w:r>
      <w:r w:rsidRPr="00FD1291">
        <w:rPr>
          <w:rFonts w:ascii="Arial" w:hAnsi="Arial" w:cs="Arial"/>
          <w:sz w:val="22"/>
          <w:szCs w:val="22"/>
        </w:rPr>
        <w:t xml:space="preserve"> Dra. Paulina P</w:t>
      </w:r>
      <w:r>
        <w:rPr>
          <w:rFonts w:ascii="Arial" w:hAnsi="Arial" w:cs="Arial"/>
          <w:sz w:val="22"/>
          <w:szCs w:val="22"/>
        </w:rPr>
        <w:t>á</w:t>
      </w:r>
      <w:r w:rsidRPr="00FD1291">
        <w:rPr>
          <w:rFonts w:ascii="Arial" w:hAnsi="Arial" w:cs="Arial"/>
          <w:sz w:val="22"/>
          <w:szCs w:val="22"/>
        </w:rPr>
        <w:t>ez</w:t>
      </w:r>
    </w:p>
    <w:p w:rsidR="008A7AD0" w:rsidRPr="00BE7861" w:rsidRDefault="008A7AD0" w:rsidP="008A7AD0">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8A7AD0" w:rsidRDefault="008A7AD0" w:rsidP="008A7AD0">
      <w:pPr>
        <w:jc w:val="both"/>
        <w:rPr>
          <w:rFonts w:ascii="Arial" w:hAnsi="Arial" w:cs="Arial"/>
          <w:sz w:val="22"/>
          <w:szCs w:val="22"/>
        </w:rPr>
      </w:pPr>
    </w:p>
    <w:p w:rsidR="00A80012" w:rsidRPr="001C524A" w:rsidRDefault="00A80012" w:rsidP="00DA7D00">
      <w:pPr>
        <w:pStyle w:val="Prrafodelista"/>
        <w:numPr>
          <w:ilvl w:val="0"/>
          <w:numId w:val="10"/>
        </w:numPr>
        <w:spacing w:after="0" w:line="240" w:lineRule="auto"/>
        <w:ind w:left="0" w:hanging="567"/>
        <w:rPr>
          <w:rFonts w:ascii="Arial" w:hAnsi="Arial" w:cs="Arial"/>
        </w:rPr>
      </w:pPr>
      <w:r w:rsidRPr="001C524A">
        <w:rPr>
          <w:rFonts w:ascii="Arial" w:hAnsi="Arial" w:cs="Arial"/>
        </w:rPr>
        <w:t>EXP-UNC:0036656/2016 Comisión de Enseñanza aconseja: Modificar el Tribunal de Examen de la asignatura Bioquímica de Macromoléculas, el que quedará integrado por:</w:t>
      </w:r>
    </w:p>
    <w:p w:rsidR="00A80012" w:rsidRPr="00062DF6" w:rsidRDefault="00A80012" w:rsidP="00A80012">
      <w:pPr>
        <w:jc w:val="both"/>
        <w:rPr>
          <w:rFonts w:ascii="Arial" w:hAnsi="Arial" w:cs="Arial"/>
          <w:sz w:val="22"/>
          <w:szCs w:val="22"/>
        </w:rPr>
      </w:pPr>
      <w:r w:rsidRPr="00847905">
        <w:rPr>
          <w:rFonts w:ascii="Arial" w:hAnsi="Arial" w:cs="Arial"/>
          <w:sz w:val="22"/>
          <w:szCs w:val="22"/>
          <w:u w:val="single"/>
        </w:rPr>
        <w:t>Titulares:</w:t>
      </w:r>
    </w:p>
    <w:p w:rsidR="00A80012" w:rsidRPr="00062DF6" w:rsidRDefault="00A80012" w:rsidP="00A80012">
      <w:pPr>
        <w:jc w:val="both"/>
        <w:rPr>
          <w:rFonts w:ascii="Arial" w:hAnsi="Arial" w:cs="Arial"/>
          <w:sz w:val="22"/>
          <w:szCs w:val="22"/>
        </w:rPr>
      </w:pPr>
      <w:r w:rsidRPr="00062DF6">
        <w:rPr>
          <w:rFonts w:ascii="Arial" w:hAnsi="Arial" w:cs="Arial"/>
          <w:sz w:val="22"/>
          <w:szCs w:val="22"/>
        </w:rPr>
        <w:t xml:space="preserve">Dr. Gustavo A. </w:t>
      </w:r>
      <w:proofErr w:type="spellStart"/>
      <w:r w:rsidRPr="00062DF6">
        <w:rPr>
          <w:rFonts w:ascii="Arial" w:hAnsi="Arial" w:cs="Arial"/>
          <w:sz w:val="22"/>
          <w:szCs w:val="22"/>
        </w:rPr>
        <w:t>Nores</w:t>
      </w:r>
      <w:proofErr w:type="spellEnd"/>
    </w:p>
    <w:p w:rsidR="00A80012" w:rsidRPr="00062DF6" w:rsidRDefault="00A80012" w:rsidP="00A80012">
      <w:pPr>
        <w:jc w:val="both"/>
        <w:rPr>
          <w:rFonts w:ascii="Arial" w:hAnsi="Arial" w:cs="Arial"/>
          <w:sz w:val="22"/>
          <w:szCs w:val="22"/>
        </w:rPr>
      </w:pPr>
      <w:r w:rsidRPr="00062DF6">
        <w:rPr>
          <w:rFonts w:ascii="Arial" w:hAnsi="Arial" w:cs="Arial"/>
          <w:sz w:val="22"/>
          <w:szCs w:val="22"/>
        </w:rPr>
        <w:t xml:space="preserve">Dr. Guillermo </w:t>
      </w:r>
      <w:proofErr w:type="spellStart"/>
      <w:r w:rsidRPr="00062DF6">
        <w:rPr>
          <w:rFonts w:ascii="Arial" w:hAnsi="Arial" w:cs="Arial"/>
          <w:sz w:val="22"/>
          <w:szCs w:val="22"/>
        </w:rPr>
        <w:t>Montich</w:t>
      </w:r>
      <w:proofErr w:type="spellEnd"/>
    </w:p>
    <w:p w:rsidR="00A80012" w:rsidRPr="00062DF6" w:rsidRDefault="00A80012" w:rsidP="00A80012">
      <w:pPr>
        <w:jc w:val="both"/>
        <w:rPr>
          <w:rFonts w:ascii="Arial" w:hAnsi="Arial" w:cs="Arial"/>
          <w:sz w:val="22"/>
          <w:szCs w:val="22"/>
        </w:rPr>
      </w:pPr>
      <w:r w:rsidRPr="00062DF6">
        <w:rPr>
          <w:rFonts w:ascii="Arial" w:hAnsi="Arial" w:cs="Arial"/>
          <w:sz w:val="22"/>
          <w:szCs w:val="22"/>
        </w:rPr>
        <w:lastRenderedPageBreak/>
        <w:t xml:space="preserve">Dra. María Soledad </w:t>
      </w:r>
      <w:proofErr w:type="spellStart"/>
      <w:r w:rsidRPr="00062DF6">
        <w:rPr>
          <w:rFonts w:ascii="Arial" w:hAnsi="Arial" w:cs="Arial"/>
          <w:sz w:val="22"/>
          <w:szCs w:val="22"/>
        </w:rPr>
        <w:t>Ce</w:t>
      </w:r>
      <w:r w:rsidR="008A7AD0">
        <w:rPr>
          <w:rFonts w:ascii="Arial" w:hAnsi="Arial" w:cs="Arial"/>
          <w:sz w:val="22"/>
          <w:szCs w:val="22"/>
        </w:rPr>
        <w:t>lej</w:t>
      </w:r>
      <w:proofErr w:type="spellEnd"/>
    </w:p>
    <w:p w:rsidR="00A80012" w:rsidRPr="00062DF6" w:rsidRDefault="00A80012" w:rsidP="00A80012">
      <w:pPr>
        <w:jc w:val="both"/>
        <w:rPr>
          <w:rFonts w:ascii="Arial" w:hAnsi="Arial" w:cs="Arial"/>
          <w:sz w:val="22"/>
          <w:szCs w:val="22"/>
        </w:rPr>
      </w:pPr>
      <w:r w:rsidRPr="00062DF6">
        <w:rPr>
          <w:rFonts w:ascii="Arial" w:hAnsi="Arial" w:cs="Arial"/>
          <w:sz w:val="22"/>
          <w:szCs w:val="22"/>
          <w:u w:val="single"/>
        </w:rPr>
        <w:t>Suplente:</w:t>
      </w:r>
      <w:r w:rsidRPr="00062DF6">
        <w:rPr>
          <w:rFonts w:ascii="Arial" w:hAnsi="Arial" w:cs="Arial"/>
          <w:sz w:val="22"/>
          <w:szCs w:val="22"/>
        </w:rPr>
        <w:t xml:space="preserve"> Dr. Fernando J. </w:t>
      </w:r>
      <w:proofErr w:type="spellStart"/>
      <w:r w:rsidRPr="00062DF6">
        <w:rPr>
          <w:rFonts w:ascii="Arial" w:hAnsi="Arial" w:cs="Arial"/>
          <w:sz w:val="22"/>
          <w:szCs w:val="22"/>
        </w:rPr>
        <w:t>Irazoqui</w:t>
      </w:r>
      <w:proofErr w:type="spellEnd"/>
      <w:r w:rsidRPr="00062DF6">
        <w:rPr>
          <w:rFonts w:ascii="Arial" w:hAnsi="Arial" w:cs="Arial"/>
          <w:sz w:val="22"/>
          <w:szCs w:val="22"/>
        </w:rPr>
        <w:t>.</w:t>
      </w:r>
    </w:p>
    <w:p w:rsidR="008A7AD0" w:rsidRPr="00BE7861" w:rsidRDefault="008A7AD0" w:rsidP="008A7AD0">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8A7AD0" w:rsidRDefault="008A7AD0" w:rsidP="008A7AD0">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21</w:t>
      </w:r>
      <w:r w:rsidR="00A80012">
        <w:rPr>
          <w:rFonts w:ascii="Arial" w:hAnsi="Arial" w:cs="Arial"/>
          <w:sz w:val="22"/>
          <w:szCs w:val="22"/>
        </w:rPr>
        <w:t>-</w:t>
      </w:r>
      <w:r w:rsidR="00A80012">
        <w:rPr>
          <w:rFonts w:ascii="Arial" w:hAnsi="Arial" w:cs="Arial"/>
          <w:sz w:val="22"/>
          <w:szCs w:val="22"/>
        </w:rPr>
        <w:tab/>
        <w:t xml:space="preserve">EXP-UNC:0038062/2016 Comisión de Enseñanza aconseja: Prorrogar, por la vía de la excepción, la regularidad de las asignaturas Toxicología y </w:t>
      </w:r>
      <w:proofErr w:type="spellStart"/>
      <w:r w:rsidR="00A80012">
        <w:rPr>
          <w:rFonts w:ascii="Arial" w:hAnsi="Arial" w:cs="Arial"/>
          <w:sz w:val="22"/>
          <w:szCs w:val="22"/>
        </w:rPr>
        <w:t>Farmacotecnia</w:t>
      </w:r>
      <w:proofErr w:type="spellEnd"/>
      <w:r w:rsidR="00A80012">
        <w:rPr>
          <w:rFonts w:ascii="Arial" w:hAnsi="Arial" w:cs="Arial"/>
          <w:sz w:val="22"/>
          <w:szCs w:val="22"/>
        </w:rPr>
        <w:t xml:space="preserve"> II hasta que finalice el año académico en curso, al alumno Hugo ALBIZU (DNI: 27.526.409)  </w:t>
      </w:r>
    </w:p>
    <w:p w:rsidR="00A7393F" w:rsidRPr="00BE7861" w:rsidRDefault="00A7393F" w:rsidP="00A7393F">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7393F" w:rsidRDefault="00A7393F" w:rsidP="00A7393F">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22</w:t>
      </w:r>
      <w:r w:rsidR="00A80012">
        <w:rPr>
          <w:rFonts w:ascii="Arial" w:hAnsi="Arial" w:cs="Arial"/>
          <w:sz w:val="22"/>
          <w:szCs w:val="22"/>
        </w:rPr>
        <w:t>-</w:t>
      </w:r>
      <w:r w:rsidR="00A80012">
        <w:rPr>
          <w:rFonts w:ascii="Arial" w:hAnsi="Arial" w:cs="Arial"/>
          <w:sz w:val="22"/>
          <w:szCs w:val="22"/>
        </w:rPr>
        <w:tab/>
        <w:t xml:space="preserve">EXP-UNC:0039118/2016 Comisión de Enseñanza aconseja: Prorrogar, por la vía de la excepción, la regularidad de las asignaturas Toxicología y </w:t>
      </w:r>
      <w:proofErr w:type="spellStart"/>
      <w:r w:rsidR="00A80012">
        <w:rPr>
          <w:rFonts w:ascii="Arial" w:hAnsi="Arial" w:cs="Arial"/>
          <w:sz w:val="22"/>
          <w:szCs w:val="22"/>
        </w:rPr>
        <w:t>Farmacoquímica</w:t>
      </w:r>
      <w:proofErr w:type="spellEnd"/>
      <w:r w:rsidR="00A80012">
        <w:rPr>
          <w:rFonts w:ascii="Arial" w:hAnsi="Arial" w:cs="Arial"/>
          <w:sz w:val="22"/>
          <w:szCs w:val="22"/>
        </w:rPr>
        <w:t xml:space="preserve"> II hasta que finalice el año académico en curso, a la alumna María José VAZQUEZ (DNI: 25.208.308).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A80012" w:rsidRDefault="00A80012" w:rsidP="00A80012">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23</w:t>
      </w:r>
      <w:r w:rsidR="00A80012">
        <w:rPr>
          <w:rFonts w:ascii="Arial" w:hAnsi="Arial" w:cs="Arial"/>
          <w:sz w:val="22"/>
          <w:szCs w:val="22"/>
        </w:rPr>
        <w:t>-</w:t>
      </w:r>
      <w:r w:rsidR="00A80012">
        <w:rPr>
          <w:rFonts w:ascii="Arial" w:hAnsi="Arial" w:cs="Arial"/>
          <w:sz w:val="22"/>
          <w:szCs w:val="22"/>
        </w:rPr>
        <w:tab/>
        <w:t xml:space="preserve">EXP-UNC:0039646/2016 Comisión de Enseñanza aconseja: Prorrogar, por la vía de la excepción, la regularidad de la asignatura </w:t>
      </w:r>
      <w:r w:rsidR="00A80012" w:rsidRPr="00036E47">
        <w:rPr>
          <w:rFonts w:ascii="Arial" w:hAnsi="Arial" w:cs="Arial"/>
          <w:sz w:val="22"/>
          <w:szCs w:val="22"/>
        </w:rPr>
        <w:t>Bases para el control de calidad de sustancias medicamentosas</w:t>
      </w:r>
      <w:r w:rsidR="00A80012">
        <w:rPr>
          <w:rFonts w:ascii="Arial" w:hAnsi="Arial" w:cs="Arial"/>
          <w:sz w:val="22"/>
          <w:szCs w:val="22"/>
        </w:rPr>
        <w:t xml:space="preserve"> hasta que finalice el año académico en curso, a la alumna Jessica Daniela QUIROGA (DNI: 32.894.433).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24</w:t>
      </w:r>
      <w:r w:rsidR="00A80012">
        <w:rPr>
          <w:rFonts w:ascii="Arial" w:hAnsi="Arial" w:cs="Arial"/>
          <w:sz w:val="22"/>
          <w:szCs w:val="22"/>
        </w:rPr>
        <w:t>-</w:t>
      </w:r>
      <w:r w:rsidR="00A80012">
        <w:rPr>
          <w:rFonts w:ascii="Arial" w:hAnsi="Arial" w:cs="Arial"/>
          <w:sz w:val="22"/>
          <w:szCs w:val="22"/>
        </w:rPr>
        <w:tab/>
        <w:t xml:space="preserve">EXP-UNC:0038339/2016 Comisión de Enseñanza aconseja: Prorrogar, por la vía de la excepción, la regularidad de la asignatura Toxicología hasta que finalice el año académico en curso, al alumno Ángel José MENTESANA (DNI: 27.110.349).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25</w:t>
      </w:r>
      <w:r w:rsidR="00A80012">
        <w:rPr>
          <w:rFonts w:ascii="Arial" w:hAnsi="Arial" w:cs="Arial"/>
          <w:sz w:val="22"/>
          <w:szCs w:val="22"/>
        </w:rPr>
        <w:t>-</w:t>
      </w:r>
      <w:r w:rsidR="00A80012">
        <w:rPr>
          <w:rFonts w:ascii="Arial" w:hAnsi="Arial" w:cs="Arial"/>
          <w:sz w:val="22"/>
          <w:szCs w:val="22"/>
        </w:rPr>
        <w:tab/>
        <w:t xml:space="preserve">EXP-UNC:0038618/2016 Comisión de Enseñanza aconseja: Prorrogar, por la vía de la excepción, la regularidad de la asignatura Toxicología hasta que finalice el año académico en curso, a la alumna Mariana GARAY (DNI: 23.451.355).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26</w:t>
      </w:r>
      <w:r w:rsidR="00A80012">
        <w:rPr>
          <w:rFonts w:ascii="Arial" w:hAnsi="Arial" w:cs="Arial"/>
          <w:sz w:val="22"/>
          <w:szCs w:val="22"/>
        </w:rPr>
        <w:t>-</w:t>
      </w:r>
      <w:r w:rsidR="00A80012">
        <w:rPr>
          <w:rFonts w:ascii="Arial" w:hAnsi="Arial" w:cs="Arial"/>
          <w:sz w:val="22"/>
          <w:szCs w:val="22"/>
        </w:rPr>
        <w:tab/>
        <w:t xml:space="preserve">EXP-UNC:0038884/2016 Comisión de Enseñanza aconseja: Prorrogar, por la vía de la excepción, la regularidad de la asignatura Toxicología hasta que finalice el año académico en curso, a la alumna Marina Victoria FERREYRA (DNI: 32.026.214).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27</w:t>
      </w:r>
      <w:r w:rsidR="00A80012">
        <w:rPr>
          <w:rFonts w:ascii="Arial" w:hAnsi="Arial" w:cs="Arial"/>
          <w:sz w:val="22"/>
          <w:szCs w:val="22"/>
        </w:rPr>
        <w:t>-</w:t>
      </w:r>
      <w:r w:rsidR="00A80012">
        <w:rPr>
          <w:rFonts w:ascii="Arial" w:hAnsi="Arial" w:cs="Arial"/>
          <w:sz w:val="22"/>
          <w:szCs w:val="22"/>
        </w:rPr>
        <w:tab/>
        <w:t xml:space="preserve">EXP-UNC:0038334/2016 Comisión de Enseñanza aconseja: Prorrogar, por la vía de la excepción, la regularidad de la asignatura Toxicología hasta que finalice el año académico en curso, a la alumna Gilda </w:t>
      </w:r>
      <w:proofErr w:type="spellStart"/>
      <w:r w:rsidR="00A80012">
        <w:rPr>
          <w:rFonts w:ascii="Arial" w:hAnsi="Arial" w:cs="Arial"/>
          <w:sz w:val="22"/>
          <w:szCs w:val="22"/>
        </w:rPr>
        <w:t>Analía</w:t>
      </w:r>
      <w:proofErr w:type="spellEnd"/>
      <w:r w:rsidR="00A80012">
        <w:rPr>
          <w:rFonts w:ascii="Arial" w:hAnsi="Arial" w:cs="Arial"/>
          <w:sz w:val="22"/>
          <w:szCs w:val="22"/>
        </w:rPr>
        <w:t xml:space="preserve"> ALFARO (DNI: 29.915.994).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28</w:t>
      </w:r>
      <w:r w:rsidR="00A80012">
        <w:rPr>
          <w:rFonts w:ascii="Arial" w:hAnsi="Arial" w:cs="Arial"/>
          <w:sz w:val="22"/>
          <w:szCs w:val="22"/>
        </w:rPr>
        <w:t>-</w:t>
      </w:r>
      <w:r w:rsidR="00A80012">
        <w:rPr>
          <w:rFonts w:ascii="Arial" w:hAnsi="Arial" w:cs="Arial"/>
          <w:sz w:val="22"/>
          <w:szCs w:val="22"/>
        </w:rPr>
        <w:tab/>
        <w:t xml:space="preserve">EXP-UNC:0038329/2016 Comisión de Enseñanza aconseja: Prorrogar, por la vía de la excepción, la regularidad de la asignatura Toxicología hasta que finalice el año académico en curso, a la alumna Daniela Leonor ARROYO (DNI: 30.637.449).  </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29</w:t>
      </w:r>
      <w:r w:rsidR="00A80012">
        <w:rPr>
          <w:rFonts w:ascii="Arial" w:hAnsi="Arial" w:cs="Arial"/>
          <w:sz w:val="22"/>
          <w:szCs w:val="22"/>
        </w:rPr>
        <w:t>-</w:t>
      </w:r>
      <w:r w:rsidR="00A80012">
        <w:rPr>
          <w:rFonts w:ascii="Arial" w:hAnsi="Arial" w:cs="Arial"/>
          <w:sz w:val="22"/>
          <w:szCs w:val="22"/>
        </w:rPr>
        <w:tab/>
        <w:t>EXP-UNC:0038328/2016 Comisión de Enseñanza aconseja: Autorizar a la alumna Cintia ARAB COHEN (DNI: 28.428.956) de manera excepcional a cursar la asignatura Toxicología sin tener aprobada la asignatura Química Clínica I.</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Default="00C77870" w:rsidP="00A80012">
      <w:pPr>
        <w:ind w:hanging="567"/>
        <w:jc w:val="both"/>
        <w:rPr>
          <w:rFonts w:ascii="Arial" w:hAnsi="Arial" w:cs="Arial"/>
          <w:sz w:val="22"/>
          <w:szCs w:val="22"/>
        </w:rPr>
      </w:pPr>
      <w:r>
        <w:rPr>
          <w:rFonts w:ascii="Arial" w:hAnsi="Arial" w:cs="Arial"/>
          <w:sz w:val="22"/>
          <w:szCs w:val="22"/>
        </w:rPr>
        <w:t>30</w:t>
      </w:r>
      <w:r w:rsidR="00A80012">
        <w:rPr>
          <w:rFonts w:ascii="Arial" w:hAnsi="Arial" w:cs="Arial"/>
          <w:sz w:val="22"/>
          <w:szCs w:val="22"/>
        </w:rPr>
        <w:t>-</w:t>
      </w:r>
      <w:r w:rsidR="00A80012">
        <w:rPr>
          <w:rFonts w:ascii="Arial" w:hAnsi="Arial" w:cs="Arial"/>
          <w:sz w:val="22"/>
          <w:szCs w:val="22"/>
        </w:rPr>
        <w:tab/>
        <w:t>EXP-UNC:0038143/2016 Comisión de Enseñanza aconseja: Autorizar a la alumna María Cristina FRAGUEIRO (DNI: 34.838.664) de manera excepcional a cursar la asignatura Toxicología sin tener aprobada la asignatura Química Clínica I.</w:t>
      </w:r>
    </w:p>
    <w:p w:rsidR="00E417EC" w:rsidRPr="00BE7861" w:rsidRDefault="00E417EC" w:rsidP="00E417EC">
      <w:pPr>
        <w:suppressAutoHyphens/>
        <w:jc w:val="both"/>
        <w:rPr>
          <w:rFonts w:ascii="Arial" w:eastAsia="Arial Unicode MS" w:hAnsi="Arial" w:cs="Arial"/>
          <w:spacing w:val="-3"/>
          <w:sz w:val="22"/>
          <w:szCs w:val="22"/>
          <w:lang w:val="es-ES_tradnl"/>
        </w:rPr>
      </w:pPr>
      <w:r w:rsidRPr="00BE7861">
        <w:rPr>
          <w:rFonts w:ascii="Arial" w:eastAsia="Arial Unicode MS" w:hAnsi="Arial" w:cs="Arial"/>
          <w:b/>
          <w:spacing w:val="-3"/>
          <w:sz w:val="22"/>
          <w:szCs w:val="22"/>
          <w:lang w:val="es-ES_tradnl"/>
        </w:rPr>
        <w:t>Aprobado</w:t>
      </w:r>
      <w:r>
        <w:rPr>
          <w:rFonts w:ascii="Arial" w:eastAsia="Arial Unicode MS" w:hAnsi="Arial" w:cs="Arial"/>
          <w:b/>
          <w:spacing w:val="-3"/>
          <w:sz w:val="22"/>
          <w:szCs w:val="22"/>
          <w:lang w:val="es-ES_tradnl"/>
        </w:rPr>
        <w:t xml:space="preserve"> </w:t>
      </w:r>
    </w:p>
    <w:p w:rsidR="00E417EC" w:rsidRDefault="00E417EC" w:rsidP="00E417EC">
      <w:pPr>
        <w:jc w:val="both"/>
        <w:rPr>
          <w:rFonts w:ascii="Arial" w:hAnsi="Arial" w:cs="Arial"/>
          <w:sz w:val="22"/>
          <w:szCs w:val="22"/>
        </w:rPr>
      </w:pPr>
    </w:p>
    <w:p w:rsidR="00A80012" w:rsidRPr="004E2D49" w:rsidRDefault="00C77870" w:rsidP="00A80012">
      <w:pPr>
        <w:ind w:hanging="567"/>
        <w:jc w:val="both"/>
        <w:rPr>
          <w:rFonts w:ascii="Arial" w:hAnsi="Arial" w:cs="Arial"/>
          <w:sz w:val="22"/>
          <w:szCs w:val="22"/>
        </w:rPr>
      </w:pPr>
      <w:r>
        <w:rPr>
          <w:rFonts w:ascii="Arial" w:hAnsi="Arial" w:cs="Arial"/>
          <w:sz w:val="22"/>
          <w:szCs w:val="22"/>
        </w:rPr>
        <w:t>31</w:t>
      </w:r>
      <w:r w:rsidR="00A80012" w:rsidRPr="004E2D49">
        <w:rPr>
          <w:rFonts w:ascii="Arial" w:hAnsi="Arial" w:cs="Arial"/>
          <w:sz w:val="22"/>
          <w:szCs w:val="22"/>
        </w:rPr>
        <w:t>-</w:t>
      </w:r>
      <w:r w:rsidR="00A80012" w:rsidRPr="004E2D49">
        <w:rPr>
          <w:rFonts w:ascii="Arial" w:hAnsi="Arial" w:cs="Arial"/>
          <w:sz w:val="22"/>
          <w:szCs w:val="22"/>
        </w:rPr>
        <w:tab/>
        <w:t xml:space="preserve">EXP-UNC:0037538/2016 Alumna María </w:t>
      </w:r>
      <w:proofErr w:type="spellStart"/>
      <w:r w:rsidR="00A80012" w:rsidRPr="004E2D49">
        <w:rPr>
          <w:rFonts w:ascii="Arial" w:hAnsi="Arial" w:cs="Arial"/>
          <w:sz w:val="22"/>
          <w:szCs w:val="22"/>
        </w:rPr>
        <w:t>Gimena</w:t>
      </w:r>
      <w:proofErr w:type="spellEnd"/>
      <w:r w:rsidR="00A80012" w:rsidRPr="004E2D49">
        <w:rPr>
          <w:rFonts w:ascii="Arial" w:hAnsi="Arial" w:cs="Arial"/>
          <w:sz w:val="22"/>
          <w:szCs w:val="22"/>
        </w:rPr>
        <w:t xml:space="preserve"> BANEGAS solicita prórroga de la regularidad de la asignatura Toxicología Farmacéutica para poder rendirla en el turno especial de septiembre. </w:t>
      </w:r>
    </w:p>
    <w:p w:rsidR="00A80012" w:rsidRPr="004E2D49" w:rsidRDefault="00A80012" w:rsidP="00A80012">
      <w:pPr>
        <w:jc w:val="both"/>
        <w:rPr>
          <w:rFonts w:ascii="Arial" w:hAnsi="Arial" w:cs="Arial"/>
          <w:sz w:val="22"/>
          <w:szCs w:val="22"/>
        </w:rPr>
      </w:pPr>
      <w:r w:rsidRPr="004E2D49">
        <w:rPr>
          <w:rFonts w:ascii="Arial" w:hAnsi="Arial" w:cs="Arial"/>
          <w:sz w:val="22"/>
          <w:szCs w:val="22"/>
        </w:rPr>
        <w:lastRenderedPageBreak/>
        <w:t xml:space="preserve">Comisión de Enseñanza aconseja: </w:t>
      </w:r>
    </w:p>
    <w:p w:rsidR="00A80012" w:rsidRPr="004E2D49" w:rsidRDefault="00A80012" w:rsidP="00A80012">
      <w:pPr>
        <w:jc w:val="both"/>
        <w:rPr>
          <w:rFonts w:ascii="Arial" w:hAnsi="Arial" w:cs="Arial"/>
          <w:sz w:val="22"/>
          <w:szCs w:val="22"/>
        </w:rPr>
      </w:pPr>
      <w:r w:rsidRPr="004E2D49">
        <w:rPr>
          <w:rFonts w:ascii="Arial" w:hAnsi="Arial" w:cs="Arial"/>
          <w:sz w:val="22"/>
          <w:szCs w:val="22"/>
          <w:u w:val="single"/>
        </w:rPr>
        <w:t>Despacho 1:</w:t>
      </w:r>
      <w:r w:rsidRPr="004E2D49">
        <w:rPr>
          <w:rFonts w:ascii="Arial" w:hAnsi="Arial" w:cs="Arial"/>
          <w:sz w:val="22"/>
          <w:szCs w:val="22"/>
        </w:rPr>
        <w:t xml:space="preserve"> No hacer lugar a lo solicitado por la alumna María </w:t>
      </w:r>
      <w:proofErr w:type="spellStart"/>
      <w:r w:rsidRPr="004E2D49">
        <w:rPr>
          <w:rFonts w:ascii="Arial" w:hAnsi="Arial" w:cs="Arial"/>
          <w:sz w:val="22"/>
          <w:szCs w:val="22"/>
        </w:rPr>
        <w:t>Gimena</w:t>
      </w:r>
      <w:proofErr w:type="spellEnd"/>
      <w:r w:rsidRPr="004E2D49">
        <w:rPr>
          <w:rFonts w:ascii="Arial" w:hAnsi="Arial" w:cs="Arial"/>
          <w:sz w:val="22"/>
          <w:szCs w:val="22"/>
        </w:rPr>
        <w:t xml:space="preserve"> BANEGAS.</w:t>
      </w:r>
    </w:p>
    <w:p w:rsidR="00A80012" w:rsidRPr="004E2D49" w:rsidRDefault="00A80012" w:rsidP="00A80012">
      <w:pPr>
        <w:jc w:val="both"/>
        <w:rPr>
          <w:rFonts w:ascii="Arial" w:hAnsi="Arial" w:cs="Arial"/>
          <w:sz w:val="22"/>
          <w:szCs w:val="22"/>
        </w:rPr>
      </w:pPr>
      <w:r w:rsidRPr="004E2D49">
        <w:rPr>
          <w:rFonts w:ascii="Arial" w:hAnsi="Arial" w:cs="Arial"/>
          <w:sz w:val="22"/>
          <w:szCs w:val="22"/>
          <w:u w:val="single"/>
        </w:rPr>
        <w:t>Despacho 2:</w:t>
      </w:r>
      <w:r w:rsidRPr="004E2D49">
        <w:rPr>
          <w:rFonts w:ascii="Arial" w:hAnsi="Arial" w:cs="Arial"/>
          <w:sz w:val="22"/>
          <w:szCs w:val="22"/>
        </w:rPr>
        <w:t xml:space="preserve"> Prorrogar por la vía de la excepción, la regularidad de la asignatura Toxicología Farmacéutica hasta que finalice el año académico en curso a la alumna María </w:t>
      </w:r>
      <w:proofErr w:type="spellStart"/>
      <w:r w:rsidRPr="004E2D49">
        <w:rPr>
          <w:rFonts w:ascii="Arial" w:hAnsi="Arial" w:cs="Arial"/>
          <w:sz w:val="22"/>
          <w:szCs w:val="22"/>
        </w:rPr>
        <w:t>Gimena</w:t>
      </w:r>
      <w:proofErr w:type="spellEnd"/>
      <w:r w:rsidRPr="004E2D49">
        <w:rPr>
          <w:rFonts w:ascii="Arial" w:hAnsi="Arial" w:cs="Arial"/>
          <w:sz w:val="22"/>
          <w:szCs w:val="22"/>
        </w:rPr>
        <w:t xml:space="preserve"> BANEGAS.</w:t>
      </w:r>
    </w:p>
    <w:p w:rsidR="00B84DC2" w:rsidRDefault="00B92A7A" w:rsidP="00A80012">
      <w:pPr>
        <w:ind w:hanging="567"/>
        <w:jc w:val="both"/>
        <w:rPr>
          <w:rFonts w:ascii="Arial" w:hAnsi="Arial" w:cs="Arial"/>
          <w:sz w:val="22"/>
          <w:szCs w:val="22"/>
        </w:rPr>
      </w:pPr>
      <w:r>
        <w:rPr>
          <w:rFonts w:ascii="Arial" w:hAnsi="Arial" w:cs="Arial"/>
          <w:sz w:val="22"/>
          <w:szCs w:val="22"/>
        </w:rPr>
        <w:tab/>
      </w:r>
      <w:r w:rsidRPr="00076C52">
        <w:rPr>
          <w:rFonts w:ascii="Arial" w:hAnsi="Arial" w:cs="Arial"/>
          <w:b/>
          <w:sz w:val="22"/>
          <w:szCs w:val="22"/>
        </w:rPr>
        <w:t>Se resuelve</w:t>
      </w:r>
      <w:r>
        <w:rPr>
          <w:rFonts w:ascii="Arial" w:hAnsi="Arial" w:cs="Arial"/>
          <w:sz w:val="22"/>
          <w:szCs w:val="22"/>
        </w:rPr>
        <w:t xml:space="preserve">: </w:t>
      </w:r>
      <w:r w:rsidR="00B84DC2">
        <w:rPr>
          <w:rFonts w:ascii="Arial" w:hAnsi="Arial" w:cs="Arial"/>
          <w:sz w:val="22"/>
          <w:szCs w:val="22"/>
        </w:rPr>
        <w:t>Aprobar el segundo despacho</w:t>
      </w:r>
      <w:r w:rsidR="00076C52">
        <w:rPr>
          <w:rFonts w:ascii="Arial" w:hAnsi="Arial" w:cs="Arial"/>
          <w:sz w:val="22"/>
          <w:szCs w:val="22"/>
        </w:rPr>
        <w:t>.</w:t>
      </w:r>
    </w:p>
    <w:p w:rsidR="00B84DC2" w:rsidRDefault="00B84DC2" w:rsidP="00A80012">
      <w:pPr>
        <w:ind w:hanging="567"/>
        <w:jc w:val="both"/>
        <w:rPr>
          <w:rFonts w:ascii="Arial" w:hAnsi="Arial" w:cs="Arial"/>
          <w:sz w:val="22"/>
          <w:szCs w:val="22"/>
        </w:rPr>
      </w:pPr>
    </w:p>
    <w:p w:rsidR="00A80012" w:rsidRPr="00036E47" w:rsidRDefault="00833A16" w:rsidP="00A80012">
      <w:pPr>
        <w:ind w:hanging="567"/>
        <w:jc w:val="both"/>
        <w:rPr>
          <w:rFonts w:ascii="Arial" w:hAnsi="Arial" w:cs="Arial"/>
          <w:sz w:val="22"/>
          <w:szCs w:val="22"/>
        </w:rPr>
      </w:pPr>
      <w:r>
        <w:rPr>
          <w:rFonts w:ascii="Arial" w:hAnsi="Arial" w:cs="Arial"/>
          <w:sz w:val="22"/>
          <w:szCs w:val="22"/>
        </w:rPr>
        <w:t>3</w:t>
      </w:r>
      <w:r w:rsidR="00C77870">
        <w:rPr>
          <w:rFonts w:ascii="Arial" w:hAnsi="Arial" w:cs="Arial"/>
          <w:sz w:val="22"/>
          <w:szCs w:val="22"/>
        </w:rPr>
        <w:t>2</w:t>
      </w:r>
      <w:r w:rsidR="00A80012" w:rsidRPr="00036E47">
        <w:rPr>
          <w:rFonts w:ascii="Arial" w:hAnsi="Arial" w:cs="Arial"/>
          <w:sz w:val="22"/>
          <w:szCs w:val="22"/>
        </w:rPr>
        <w:t>-</w:t>
      </w:r>
      <w:r w:rsidR="00A80012" w:rsidRPr="00036E47">
        <w:rPr>
          <w:rFonts w:ascii="Arial" w:hAnsi="Arial" w:cs="Arial"/>
          <w:sz w:val="22"/>
          <w:szCs w:val="22"/>
        </w:rPr>
        <w:tab/>
        <w:t xml:space="preserve">EXP-UNC:0036801/2016 Alumna </w:t>
      </w:r>
      <w:proofErr w:type="spellStart"/>
      <w:r w:rsidR="00A80012" w:rsidRPr="00036E47">
        <w:rPr>
          <w:rFonts w:ascii="Arial" w:hAnsi="Arial" w:cs="Arial"/>
          <w:sz w:val="22"/>
          <w:szCs w:val="22"/>
        </w:rPr>
        <w:t>Ivone</w:t>
      </w:r>
      <w:proofErr w:type="spellEnd"/>
      <w:r w:rsidR="00A80012" w:rsidRPr="00036E47">
        <w:rPr>
          <w:rFonts w:ascii="Arial" w:hAnsi="Arial" w:cs="Arial"/>
          <w:sz w:val="22"/>
          <w:szCs w:val="22"/>
        </w:rPr>
        <w:t xml:space="preserve"> Denis LENCINA solicita prórroga de la regularidad de la asignatura Bases para el control de calidad de sustancias medicamentosas para poder rendirla en el turno especial de septiembre. </w:t>
      </w:r>
    </w:p>
    <w:p w:rsidR="00A80012" w:rsidRPr="00036E47" w:rsidRDefault="00A80012" w:rsidP="00A80012">
      <w:pPr>
        <w:jc w:val="both"/>
        <w:rPr>
          <w:rFonts w:ascii="Arial" w:hAnsi="Arial" w:cs="Arial"/>
          <w:sz w:val="22"/>
          <w:szCs w:val="22"/>
        </w:rPr>
      </w:pPr>
      <w:r w:rsidRPr="00036E47">
        <w:rPr>
          <w:rFonts w:ascii="Arial" w:hAnsi="Arial" w:cs="Arial"/>
          <w:sz w:val="22"/>
          <w:szCs w:val="22"/>
        </w:rPr>
        <w:t xml:space="preserve">Comisión de Enseñanza aconseja: </w:t>
      </w:r>
    </w:p>
    <w:p w:rsidR="00A80012" w:rsidRPr="00036E47" w:rsidRDefault="00A80012" w:rsidP="00A80012">
      <w:pPr>
        <w:jc w:val="both"/>
        <w:rPr>
          <w:rFonts w:ascii="Arial" w:hAnsi="Arial" w:cs="Arial"/>
          <w:sz w:val="22"/>
          <w:szCs w:val="22"/>
        </w:rPr>
      </w:pPr>
      <w:r w:rsidRPr="00036E47">
        <w:rPr>
          <w:rFonts w:ascii="Arial" w:hAnsi="Arial" w:cs="Arial"/>
          <w:sz w:val="22"/>
          <w:szCs w:val="22"/>
          <w:u w:val="single"/>
        </w:rPr>
        <w:t>Despacho 1:</w:t>
      </w:r>
      <w:r w:rsidRPr="00036E47">
        <w:rPr>
          <w:rFonts w:ascii="Arial" w:hAnsi="Arial" w:cs="Arial"/>
          <w:sz w:val="22"/>
          <w:szCs w:val="22"/>
        </w:rPr>
        <w:t xml:space="preserve"> No hacer lugar a lo solicitado por la alumna </w:t>
      </w:r>
      <w:proofErr w:type="spellStart"/>
      <w:r w:rsidRPr="00036E47">
        <w:rPr>
          <w:rFonts w:ascii="Arial" w:hAnsi="Arial" w:cs="Arial"/>
          <w:sz w:val="22"/>
          <w:szCs w:val="22"/>
        </w:rPr>
        <w:t>Ivone</w:t>
      </w:r>
      <w:proofErr w:type="spellEnd"/>
      <w:r w:rsidRPr="00036E47">
        <w:rPr>
          <w:rFonts w:ascii="Arial" w:hAnsi="Arial" w:cs="Arial"/>
          <w:sz w:val="22"/>
          <w:szCs w:val="22"/>
        </w:rPr>
        <w:t xml:space="preserve"> Denis LENCINA</w:t>
      </w:r>
      <w:r w:rsidR="00C77870">
        <w:rPr>
          <w:rFonts w:ascii="Arial" w:hAnsi="Arial" w:cs="Arial"/>
          <w:sz w:val="22"/>
          <w:szCs w:val="22"/>
        </w:rPr>
        <w:t xml:space="preserve"> (DNI: 32.080.291)</w:t>
      </w:r>
      <w:r w:rsidRPr="00036E47">
        <w:rPr>
          <w:rFonts w:ascii="Arial" w:hAnsi="Arial" w:cs="Arial"/>
          <w:sz w:val="22"/>
          <w:szCs w:val="22"/>
        </w:rPr>
        <w:t xml:space="preserve">. Así mismo se aconseja a la alumna que se inscriba para el cursado de la asignatura mencionada en el presente Ciclo Lectivo. </w:t>
      </w:r>
    </w:p>
    <w:p w:rsidR="00A80012" w:rsidRPr="00036E47" w:rsidRDefault="00A80012" w:rsidP="00A80012">
      <w:pPr>
        <w:jc w:val="both"/>
        <w:rPr>
          <w:rFonts w:ascii="Arial" w:hAnsi="Arial" w:cs="Arial"/>
          <w:sz w:val="22"/>
          <w:szCs w:val="22"/>
        </w:rPr>
      </w:pPr>
      <w:r w:rsidRPr="00036E47">
        <w:rPr>
          <w:rFonts w:ascii="Arial" w:hAnsi="Arial" w:cs="Arial"/>
          <w:sz w:val="22"/>
          <w:szCs w:val="22"/>
          <w:u w:val="single"/>
        </w:rPr>
        <w:t>Despacho 2:</w:t>
      </w:r>
      <w:r w:rsidRPr="00036E47">
        <w:rPr>
          <w:rFonts w:ascii="Arial" w:hAnsi="Arial" w:cs="Arial"/>
          <w:sz w:val="22"/>
          <w:szCs w:val="22"/>
        </w:rPr>
        <w:t xml:space="preserve"> Prorrogar por la vía de la excepción, la regularidad de la asignatura Bases para el control de calidad de sustancias medicamentosas hasta que finalice el año académico en curso a la alumna </w:t>
      </w:r>
      <w:proofErr w:type="spellStart"/>
      <w:r w:rsidRPr="00036E47">
        <w:rPr>
          <w:rFonts w:ascii="Arial" w:hAnsi="Arial" w:cs="Arial"/>
          <w:sz w:val="22"/>
          <w:szCs w:val="22"/>
        </w:rPr>
        <w:t>Ivone</w:t>
      </w:r>
      <w:proofErr w:type="spellEnd"/>
      <w:r w:rsidRPr="00036E47">
        <w:rPr>
          <w:rFonts w:ascii="Arial" w:hAnsi="Arial" w:cs="Arial"/>
          <w:sz w:val="22"/>
          <w:szCs w:val="22"/>
        </w:rPr>
        <w:t xml:space="preserve"> Denis LENCINA.</w:t>
      </w:r>
    </w:p>
    <w:p w:rsidR="00A80012" w:rsidRDefault="00100210" w:rsidP="00A80012">
      <w:pPr>
        <w:jc w:val="both"/>
        <w:rPr>
          <w:rFonts w:ascii="Arial" w:hAnsi="Arial" w:cs="Arial"/>
          <w:sz w:val="22"/>
          <w:szCs w:val="22"/>
        </w:rPr>
      </w:pPr>
      <w:r w:rsidRPr="00076C52">
        <w:rPr>
          <w:rFonts w:ascii="Arial" w:hAnsi="Arial" w:cs="Arial"/>
          <w:b/>
          <w:sz w:val="22"/>
          <w:szCs w:val="22"/>
        </w:rPr>
        <w:t>Se resuelve</w:t>
      </w:r>
      <w:r>
        <w:rPr>
          <w:rFonts w:ascii="Arial" w:hAnsi="Arial" w:cs="Arial"/>
          <w:sz w:val="22"/>
          <w:szCs w:val="22"/>
        </w:rPr>
        <w:t>: Aprobar el segundo despacho.</w:t>
      </w:r>
    </w:p>
    <w:p w:rsidR="00100210" w:rsidRPr="00F52CCD" w:rsidRDefault="00100210" w:rsidP="00A80012">
      <w:pPr>
        <w:jc w:val="both"/>
        <w:rPr>
          <w:rFonts w:ascii="Arial" w:hAnsi="Arial" w:cs="Arial"/>
          <w:sz w:val="22"/>
          <w:szCs w:val="22"/>
        </w:rPr>
      </w:pPr>
    </w:p>
    <w:p w:rsidR="00A80012" w:rsidRPr="00F52CCD" w:rsidRDefault="00C77870" w:rsidP="00A80012">
      <w:pPr>
        <w:ind w:hanging="567"/>
        <w:jc w:val="both"/>
        <w:rPr>
          <w:rFonts w:ascii="Arial" w:hAnsi="Arial" w:cs="Arial"/>
          <w:sz w:val="22"/>
          <w:szCs w:val="22"/>
        </w:rPr>
      </w:pPr>
      <w:r>
        <w:rPr>
          <w:rFonts w:ascii="Arial" w:hAnsi="Arial" w:cs="Arial"/>
          <w:sz w:val="22"/>
          <w:szCs w:val="22"/>
        </w:rPr>
        <w:t>33</w:t>
      </w:r>
      <w:r w:rsidR="00A80012" w:rsidRPr="00F52CCD">
        <w:rPr>
          <w:rFonts w:ascii="Arial" w:hAnsi="Arial" w:cs="Arial"/>
          <w:sz w:val="22"/>
          <w:szCs w:val="22"/>
        </w:rPr>
        <w:t>-</w:t>
      </w:r>
      <w:r w:rsidR="00A80012" w:rsidRPr="00F52CCD">
        <w:rPr>
          <w:rFonts w:ascii="Arial" w:hAnsi="Arial" w:cs="Arial"/>
          <w:sz w:val="22"/>
          <w:szCs w:val="22"/>
        </w:rPr>
        <w:tab/>
        <w:t xml:space="preserve">EXP-UNC:0038350/2016 Alumno Santiago UÑATES </w:t>
      </w:r>
      <w:r w:rsidR="001C524A">
        <w:rPr>
          <w:rFonts w:ascii="Arial" w:hAnsi="Arial" w:cs="Arial"/>
          <w:sz w:val="22"/>
          <w:szCs w:val="22"/>
        </w:rPr>
        <w:t xml:space="preserve">solicita </w:t>
      </w:r>
      <w:r w:rsidR="00A80012" w:rsidRPr="00F52CCD">
        <w:rPr>
          <w:rFonts w:ascii="Arial" w:hAnsi="Arial" w:cs="Arial"/>
          <w:sz w:val="22"/>
          <w:szCs w:val="22"/>
        </w:rPr>
        <w:t xml:space="preserve">se lo incluya en el acta de promoción de la asignatura </w:t>
      </w:r>
      <w:proofErr w:type="spellStart"/>
      <w:r w:rsidR="00A80012" w:rsidRPr="00F52CCD">
        <w:rPr>
          <w:rFonts w:ascii="Arial" w:hAnsi="Arial" w:cs="Arial"/>
          <w:sz w:val="22"/>
          <w:szCs w:val="22"/>
        </w:rPr>
        <w:t>Practicanato</w:t>
      </w:r>
      <w:proofErr w:type="spellEnd"/>
      <w:r w:rsidR="00A80012" w:rsidRPr="00F52CCD">
        <w:rPr>
          <w:rFonts w:ascii="Arial" w:hAnsi="Arial" w:cs="Arial"/>
          <w:sz w:val="22"/>
          <w:szCs w:val="22"/>
        </w:rPr>
        <w:t xml:space="preserve"> Preparatorio en vista de lo establecido en la Res. HCD 65/16. </w:t>
      </w:r>
    </w:p>
    <w:p w:rsidR="00A80012" w:rsidRPr="00F52CCD" w:rsidRDefault="00A80012" w:rsidP="00A80012">
      <w:pPr>
        <w:jc w:val="both"/>
        <w:rPr>
          <w:rFonts w:ascii="Arial" w:hAnsi="Arial" w:cs="Arial"/>
          <w:sz w:val="22"/>
          <w:szCs w:val="22"/>
        </w:rPr>
      </w:pPr>
      <w:r w:rsidRPr="00F52CCD">
        <w:rPr>
          <w:rFonts w:ascii="Arial" w:hAnsi="Arial" w:cs="Arial"/>
          <w:sz w:val="22"/>
          <w:szCs w:val="22"/>
        </w:rPr>
        <w:t xml:space="preserve">Comisión de Enseñanza aconseja: No hacer lugar a lo solicitado por el alumno Santiago UÑATES </w:t>
      </w:r>
      <w:r>
        <w:rPr>
          <w:rFonts w:ascii="Arial" w:hAnsi="Arial" w:cs="Arial"/>
          <w:sz w:val="22"/>
          <w:szCs w:val="22"/>
        </w:rPr>
        <w:t xml:space="preserve">(DNI: 33.882.150) </w:t>
      </w:r>
      <w:r w:rsidRPr="00F52CCD">
        <w:rPr>
          <w:rFonts w:ascii="Arial" w:hAnsi="Arial" w:cs="Arial"/>
          <w:sz w:val="22"/>
          <w:szCs w:val="22"/>
        </w:rPr>
        <w:t xml:space="preserve">dado que la Res. HCD 65/2016 expresa claramente que sólo autoriza a cursar la asignatura </w:t>
      </w:r>
      <w:proofErr w:type="spellStart"/>
      <w:r w:rsidRPr="00F52CCD">
        <w:rPr>
          <w:rFonts w:ascii="Arial" w:hAnsi="Arial" w:cs="Arial"/>
          <w:sz w:val="22"/>
          <w:szCs w:val="22"/>
        </w:rPr>
        <w:t>Practicanato</w:t>
      </w:r>
      <w:proofErr w:type="spellEnd"/>
      <w:r w:rsidRPr="00F52CCD">
        <w:rPr>
          <w:rFonts w:ascii="Arial" w:hAnsi="Arial" w:cs="Arial"/>
          <w:sz w:val="22"/>
          <w:szCs w:val="22"/>
        </w:rPr>
        <w:t xml:space="preserve"> Preparatorio sin haber cursado la asignatura Informática.</w:t>
      </w:r>
    </w:p>
    <w:p w:rsidR="00A80012" w:rsidRDefault="00A80012" w:rsidP="00A80012">
      <w:pPr>
        <w:jc w:val="both"/>
        <w:rPr>
          <w:rFonts w:ascii="Arial" w:hAnsi="Arial" w:cs="Arial"/>
          <w:sz w:val="22"/>
          <w:szCs w:val="22"/>
        </w:rPr>
      </w:pPr>
    </w:p>
    <w:p w:rsidR="00934079" w:rsidRDefault="00934079" w:rsidP="00A80012">
      <w:pPr>
        <w:jc w:val="both"/>
        <w:rPr>
          <w:rFonts w:ascii="Arial" w:hAnsi="Arial" w:cs="Arial"/>
          <w:sz w:val="22"/>
          <w:szCs w:val="22"/>
        </w:rPr>
      </w:pPr>
      <w:r w:rsidRPr="00934079">
        <w:rPr>
          <w:rFonts w:ascii="Arial" w:hAnsi="Arial" w:cs="Arial"/>
          <w:b/>
          <w:sz w:val="22"/>
          <w:szCs w:val="22"/>
        </w:rPr>
        <w:t>Se Resuelve</w:t>
      </w:r>
      <w:r>
        <w:rPr>
          <w:rFonts w:ascii="Arial" w:hAnsi="Arial" w:cs="Arial"/>
          <w:sz w:val="22"/>
          <w:szCs w:val="22"/>
        </w:rPr>
        <w:t xml:space="preserve">: </w:t>
      </w:r>
      <w:r w:rsidR="00650342">
        <w:rPr>
          <w:rFonts w:ascii="Arial" w:hAnsi="Arial" w:cs="Arial"/>
          <w:sz w:val="22"/>
          <w:szCs w:val="22"/>
        </w:rPr>
        <w:t>modificar el Despacho, el cual quedará redactado como se enuncia a continuación:</w:t>
      </w:r>
    </w:p>
    <w:p w:rsidR="00650342" w:rsidRPr="00F52CCD" w:rsidRDefault="00650342" w:rsidP="00650342">
      <w:pPr>
        <w:jc w:val="both"/>
        <w:rPr>
          <w:rFonts w:ascii="Arial" w:hAnsi="Arial" w:cs="Arial"/>
          <w:sz w:val="22"/>
          <w:szCs w:val="22"/>
        </w:rPr>
      </w:pPr>
      <w:r w:rsidRPr="00F52CCD">
        <w:rPr>
          <w:rFonts w:ascii="Arial" w:hAnsi="Arial" w:cs="Arial"/>
          <w:sz w:val="22"/>
          <w:szCs w:val="22"/>
        </w:rPr>
        <w:t xml:space="preserve">No hacer lugar a lo solicitado por el alumno Santiago UÑATES </w:t>
      </w:r>
      <w:r>
        <w:rPr>
          <w:rFonts w:ascii="Arial" w:hAnsi="Arial" w:cs="Arial"/>
          <w:sz w:val="22"/>
          <w:szCs w:val="22"/>
        </w:rPr>
        <w:t>(DNI: 33.882.150)  visto que</w:t>
      </w:r>
      <w:r w:rsidRPr="00F52CCD">
        <w:rPr>
          <w:rFonts w:ascii="Arial" w:hAnsi="Arial" w:cs="Arial"/>
          <w:sz w:val="22"/>
          <w:szCs w:val="22"/>
        </w:rPr>
        <w:t xml:space="preserve"> la Res. HCD 65/2016 sólo autoriza a cursar la asignatura </w:t>
      </w:r>
      <w:proofErr w:type="spellStart"/>
      <w:r w:rsidRPr="00F52CCD">
        <w:rPr>
          <w:rFonts w:ascii="Arial" w:hAnsi="Arial" w:cs="Arial"/>
          <w:sz w:val="22"/>
          <w:szCs w:val="22"/>
        </w:rPr>
        <w:t>Practicanato</w:t>
      </w:r>
      <w:proofErr w:type="spellEnd"/>
      <w:r w:rsidRPr="00F52CCD">
        <w:rPr>
          <w:rFonts w:ascii="Arial" w:hAnsi="Arial" w:cs="Arial"/>
          <w:sz w:val="22"/>
          <w:szCs w:val="22"/>
        </w:rPr>
        <w:t xml:space="preserve"> Preparatorio sin haber cursado la asignatura Informática.</w:t>
      </w:r>
    </w:p>
    <w:p w:rsidR="00934079" w:rsidRDefault="00934079" w:rsidP="00A80012">
      <w:pPr>
        <w:jc w:val="both"/>
        <w:rPr>
          <w:rFonts w:ascii="Arial" w:hAnsi="Arial" w:cs="Arial"/>
          <w:sz w:val="22"/>
          <w:szCs w:val="22"/>
        </w:rPr>
      </w:pPr>
    </w:p>
    <w:p w:rsidR="00A80012" w:rsidRDefault="00A80012" w:rsidP="00A80012">
      <w:pPr>
        <w:jc w:val="both"/>
        <w:rPr>
          <w:rFonts w:ascii="Arial" w:hAnsi="Arial" w:cs="Arial"/>
          <w:b/>
          <w:sz w:val="22"/>
          <w:szCs w:val="22"/>
          <w:u w:val="single"/>
        </w:rPr>
      </w:pPr>
      <w:r>
        <w:rPr>
          <w:rFonts w:ascii="Arial" w:hAnsi="Arial" w:cs="Arial"/>
          <w:b/>
          <w:sz w:val="22"/>
          <w:szCs w:val="22"/>
          <w:u w:val="single"/>
        </w:rPr>
        <w:t>Enseñanza de Posgrado</w:t>
      </w:r>
    </w:p>
    <w:p w:rsidR="00A80012" w:rsidRDefault="00A80012" w:rsidP="00A80012">
      <w:pPr>
        <w:jc w:val="both"/>
        <w:rPr>
          <w:rFonts w:ascii="Arial" w:hAnsi="Arial" w:cs="Arial"/>
          <w:sz w:val="22"/>
          <w:szCs w:val="22"/>
        </w:rPr>
      </w:pPr>
    </w:p>
    <w:p w:rsidR="00A80012" w:rsidRPr="00E61E82" w:rsidRDefault="007C42BA" w:rsidP="007C42BA">
      <w:pPr>
        <w:ind w:right="57" w:hanging="567"/>
        <w:jc w:val="both"/>
        <w:rPr>
          <w:rFonts w:ascii="Arial" w:hAnsi="Arial" w:cs="Arial"/>
          <w:i/>
          <w:sz w:val="22"/>
          <w:szCs w:val="22"/>
        </w:rPr>
      </w:pPr>
      <w:r>
        <w:rPr>
          <w:rFonts w:ascii="Arial" w:hAnsi="Arial" w:cs="Arial"/>
          <w:sz w:val="22"/>
          <w:szCs w:val="22"/>
        </w:rPr>
        <w:t>34-</w:t>
      </w:r>
      <w:r>
        <w:rPr>
          <w:rFonts w:ascii="Arial" w:hAnsi="Arial" w:cs="Arial"/>
          <w:sz w:val="22"/>
          <w:szCs w:val="22"/>
        </w:rPr>
        <w:tab/>
      </w:r>
      <w:r w:rsidR="00A80012" w:rsidRPr="000503B0">
        <w:rPr>
          <w:rFonts w:ascii="Arial" w:hAnsi="Arial" w:cs="Arial"/>
          <w:sz w:val="22"/>
          <w:szCs w:val="22"/>
        </w:rPr>
        <w:t xml:space="preserve">EXP-UNC:0031631/2016 </w:t>
      </w:r>
      <w:r w:rsidR="00A80012" w:rsidRPr="00E61E82">
        <w:rPr>
          <w:rFonts w:ascii="Arial" w:hAnsi="Arial" w:cs="Arial"/>
          <w:i/>
          <w:sz w:val="22"/>
          <w:szCs w:val="22"/>
        </w:rPr>
        <w:t>Teniendo en cuenta la evaluación realizada por la Comisión Evaluadora de Egresados de otras Facultades o Universidades, autorizar al Ing. Agr. Pablo Agustín MERCAD</w:t>
      </w:r>
      <w:r w:rsidR="00AE7198">
        <w:rPr>
          <w:rFonts w:ascii="Arial" w:hAnsi="Arial" w:cs="Arial"/>
          <w:i/>
          <w:sz w:val="22"/>
          <w:szCs w:val="22"/>
        </w:rPr>
        <w:t>A</w:t>
      </w:r>
      <w:r w:rsidR="00A80012" w:rsidRPr="00E61E82">
        <w:rPr>
          <w:rFonts w:ascii="Arial" w:hAnsi="Arial" w:cs="Arial"/>
          <w:i/>
          <w:sz w:val="22"/>
          <w:szCs w:val="22"/>
        </w:rPr>
        <w:t>L, a realizar actividades docentes en las asignaturas Química General I, Química General II, Laboratorio I, Laboratorio II, Laboratorio III, Química Inorgánica, Química Física y Química Analítica General del Departamento de Fisicoquímica de esta Facultad.</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La Comisión de Posgrado aconseja: Integrar la Comisión Asesora de Tesis de Doctorado en Ciencias Químicas del Ing. Agrónomo Pablo Agustín </w:t>
      </w:r>
      <w:r w:rsidR="00BB3AB8" w:rsidRPr="000503B0">
        <w:rPr>
          <w:rFonts w:ascii="Arial" w:hAnsi="Arial" w:cs="Arial"/>
          <w:sz w:val="22"/>
          <w:szCs w:val="22"/>
        </w:rPr>
        <w:t>MERCADAL</w:t>
      </w:r>
      <w:r w:rsidRPr="000503B0">
        <w:rPr>
          <w:rFonts w:ascii="Arial" w:hAnsi="Arial" w:cs="Arial"/>
          <w:sz w:val="22"/>
          <w:szCs w:val="22"/>
        </w:rPr>
        <w:t xml:space="preserve"> con los siguientes miembros: Director: Dr. Eduardo A. Coronado, a propuesta del Director: Dr. Maximiliano A. Burgos </w:t>
      </w:r>
      <w:proofErr w:type="spellStart"/>
      <w:r w:rsidRPr="000503B0">
        <w:rPr>
          <w:rFonts w:ascii="Arial" w:hAnsi="Arial" w:cs="Arial"/>
          <w:sz w:val="22"/>
          <w:szCs w:val="22"/>
        </w:rPr>
        <w:t>Paci</w:t>
      </w:r>
      <w:proofErr w:type="spellEnd"/>
      <w:r w:rsidRPr="000503B0">
        <w:rPr>
          <w:rFonts w:ascii="Arial" w:hAnsi="Arial" w:cs="Arial"/>
          <w:sz w:val="22"/>
          <w:szCs w:val="22"/>
        </w:rPr>
        <w:t xml:space="preserve"> y las Dras. Alicia V. </w:t>
      </w:r>
      <w:proofErr w:type="spellStart"/>
      <w:r w:rsidRPr="000503B0">
        <w:rPr>
          <w:rFonts w:ascii="Arial" w:hAnsi="Arial" w:cs="Arial"/>
          <w:sz w:val="22"/>
          <w:szCs w:val="22"/>
        </w:rPr>
        <w:t>Veglia</w:t>
      </w:r>
      <w:proofErr w:type="spellEnd"/>
      <w:r w:rsidRPr="000503B0">
        <w:rPr>
          <w:rFonts w:ascii="Arial" w:hAnsi="Arial" w:cs="Arial"/>
          <w:sz w:val="22"/>
          <w:szCs w:val="22"/>
        </w:rPr>
        <w:t xml:space="preserve"> y Claudia </w:t>
      </w:r>
      <w:proofErr w:type="spellStart"/>
      <w:r w:rsidRPr="000503B0">
        <w:rPr>
          <w:rFonts w:ascii="Arial" w:hAnsi="Arial" w:cs="Arial"/>
          <w:sz w:val="22"/>
          <w:szCs w:val="22"/>
        </w:rPr>
        <w:t>Garnero</w:t>
      </w:r>
      <w:proofErr w:type="spellEnd"/>
      <w:r w:rsidRPr="000503B0">
        <w:rPr>
          <w:rFonts w:ascii="Arial" w:hAnsi="Arial" w:cs="Arial"/>
          <w:sz w:val="22"/>
          <w:szCs w:val="22"/>
        </w:rPr>
        <w:t xml:space="preserve">. </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BASES PARA LA DETECCIÓN ULTRA SENSIBLE Y ESPECIFICA DE AGROQUÍMICOS MEDIANTE ESPECTROMETRÍA RAMAN APLIFICADA (SERS)</w:t>
      </w:r>
      <w:r w:rsidR="00D96302">
        <w:rPr>
          <w:rFonts w:ascii="Arial" w:hAnsi="Arial" w:cs="Arial"/>
          <w:sz w:val="22"/>
          <w:szCs w:val="22"/>
        </w:rPr>
        <w:t>.</w:t>
      </w:r>
    </w:p>
    <w:p w:rsidR="00A80012" w:rsidRDefault="00A80012" w:rsidP="00A80012">
      <w:pPr>
        <w:jc w:val="both"/>
        <w:rPr>
          <w:rFonts w:ascii="Arial" w:hAnsi="Arial" w:cs="Arial"/>
          <w:sz w:val="22"/>
          <w:szCs w:val="22"/>
        </w:rPr>
      </w:pPr>
    </w:p>
    <w:p w:rsidR="00AE7198" w:rsidRDefault="00386AF3" w:rsidP="00A80012">
      <w:pPr>
        <w:jc w:val="both"/>
        <w:rPr>
          <w:rFonts w:ascii="Arial" w:hAnsi="Arial" w:cs="Arial"/>
          <w:sz w:val="22"/>
          <w:szCs w:val="22"/>
        </w:rPr>
      </w:pPr>
      <w:r>
        <w:rPr>
          <w:rFonts w:ascii="Arial" w:hAnsi="Arial" w:cs="Arial"/>
          <w:sz w:val="22"/>
          <w:szCs w:val="22"/>
          <w:u w:val="single"/>
        </w:rPr>
        <w:t>Secretario General</w:t>
      </w:r>
      <w:r w:rsidR="00AE7198">
        <w:rPr>
          <w:rFonts w:ascii="Arial" w:hAnsi="Arial" w:cs="Arial"/>
          <w:sz w:val="22"/>
          <w:szCs w:val="22"/>
        </w:rPr>
        <w:t xml:space="preserve">: </w:t>
      </w:r>
      <w:r w:rsidR="00146EF1">
        <w:rPr>
          <w:rFonts w:ascii="Arial" w:hAnsi="Arial" w:cs="Arial"/>
          <w:sz w:val="22"/>
          <w:szCs w:val="22"/>
        </w:rPr>
        <w:t>Lo que está escrito en itálica es el Despacho que tendría que haber analizado la Comisión de Enseñanza. Pido a los miembros de la Comisión de Enseñanza que analicen lo evaluado por la Comisi</w:t>
      </w:r>
      <w:r w:rsidR="00C713EE">
        <w:rPr>
          <w:rFonts w:ascii="Arial" w:hAnsi="Arial" w:cs="Arial"/>
          <w:sz w:val="22"/>
          <w:szCs w:val="22"/>
        </w:rPr>
        <w:t>ón de Egresados de otras Facu</w:t>
      </w:r>
      <w:r w:rsidR="00146EF1">
        <w:rPr>
          <w:rFonts w:ascii="Arial" w:hAnsi="Arial" w:cs="Arial"/>
          <w:sz w:val="22"/>
          <w:szCs w:val="22"/>
        </w:rPr>
        <w:t>l</w:t>
      </w:r>
      <w:r w:rsidR="00C713EE">
        <w:rPr>
          <w:rFonts w:ascii="Arial" w:hAnsi="Arial" w:cs="Arial"/>
          <w:sz w:val="22"/>
          <w:szCs w:val="22"/>
        </w:rPr>
        <w:t>t</w:t>
      </w:r>
      <w:r w:rsidR="00146EF1">
        <w:rPr>
          <w:rFonts w:ascii="Arial" w:hAnsi="Arial" w:cs="Arial"/>
          <w:sz w:val="22"/>
          <w:szCs w:val="22"/>
        </w:rPr>
        <w:t>ades o Uni</w:t>
      </w:r>
      <w:r w:rsidR="00C713EE">
        <w:rPr>
          <w:rFonts w:ascii="Arial" w:hAnsi="Arial" w:cs="Arial"/>
          <w:sz w:val="22"/>
          <w:szCs w:val="22"/>
        </w:rPr>
        <w:t>v</w:t>
      </w:r>
      <w:r w:rsidR="00146EF1">
        <w:rPr>
          <w:rFonts w:ascii="Arial" w:hAnsi="Arial" w:cs="Arial"/>
          <w:sz w:val="22"/>
          <w:szCs w:val="22"/>
        </w:rPr>
        <w:t xml:space="preserve">ersidades. </w:t>
      </w:r>
    </w:p>
    <w:p w:rsidR="00AE7198" w:rsidRPr="00386AF3" w:rsidRDefault="00386AF3" w:rsidP="00A80012">
      <w:pPr>
        <w:jc w:val="both"/>
        <w:rPr>
          <w:rFonts w:ascii="Arial" w:hAnsi="Arial" w:cs="Arial"/>
          <w:sz w:val="22"/>
          <w:szCs w:val="22"/>
        </w:rPr>
      </w:pPr>
      <w:r>
        <w:rPr>
          <w:rFonts w:ascii="Arial" w:hAnsi="Arial" w:cs="Arial"/>
          <w:b/>
          <w:sz w:val="22"/>
          <w:szCs w:val="22"/>
        </w:rPr>
        <w:t>Aprobado</w:t>
      </w:r>
      <w:r>
        <w:rPr>
          <w:rFonts w:ascii="Arial" w:hAnsi="Arial" w:cs="Arial"/>
          <w:sz w:val="22"/>
          <w:szCs w:val="22"/>
        </w:rPr>
        <w:t xml:space="preserve"> (con la inclusión del Despacho de la Comisión de Enseñanza).</w:t>
      </w:r>
    </w:p>
    <w:p w:rsidR="00207CF2" w:rsidRDefault="00207CF2" w:rsidP="007C42BA">
      <w:pPr>
        <w:ind w:hanging="567"/>
        <w:jc w:val="both"/>
        <w:rPr>
          <w:rFonts w:ascii="Arial" w:hAnsi="Arial" w:cs="Arial"/>
          <w:sz w:val="22"/>
          <w:szCs w:val="22"/>
        </w:rPr>
      </w:pPr>
    </w:p>
    <w:p w:rsidR="00A80012" w:rsidRPr="000503B0" w:rsidRDefault="007C42BA" w:rsidP="007C42BA">
      <w:pPr>
        <w:ind w:hanging="567"/>
        <w:jc w:val="both"/>
        <w:rPr>
          <w:rFonts w:ascii="Arial" w:hAnsi="Arial" w:cs="Arial"/>
          <w:sz w:val="22"/>
          <w:szCs w:val="22"/>
        </w:rPr>
      </w:pPr>
      <w:r>
        <w:rPr>
          <w:rFonts w:ascii="Arial" w:hAnsi="Arial" w:cs="Arial"/>
          <w:sz w:val="22"/>
          <w:szCs w:val="22"/>
        </w:rPr>
        <w:t>35-</w:t>
      </w:r>
      <w:r>
        <w:rPr>
          <w:rFonts w:ascii="Arial" w:hAnsi="Arial" w:cs="Arial"/>
          <w:sz w:val="22"/>
          <w:szCs w:val="22"/>
        </w:rPr>
        <w:tab/>
      </w:r>
      <w:r w:rsidR="00A80012" w:rsidRPr="000503B0">
        <w:rPr>
          <w:rFonts w:ascii="Arial" w:hAnsi="Arial" w:cs="Arial"/>
          <w:sz w:val="22"/>
          <w:szCs w:val="22"/>
        </w:rPr>
        <w:t xml:space="preserve">EXP-UNC: 0033722/2016 La Comisión de Posgrado aconseja: Integrar la Comisión Asesora  de Tesis de Doctorado en Ciencias Químicas del Microbióloga Pilar Andrea </w:t>
      </w:r>
      <w:r w:rsidR="00BB3AB8" w:rsidRPr="000503B0">
        <w:rPr>
          <w:rFonts w:ascii="Arial" w:hAnsi="Arial" w:cs="Arial"/>
          <w:sz w:val="22"/>
          <w:szCs w:val="22"/>
        </w:rPr>
        <w:t>VÉLEZ</w:t>
      </w:r>
      <w:r w:rsidR="00A80012" w:rsidRPr="000503B0">
        <w:rPr>
          <w:rFonts w:ascii="Arial" w:hAnsi="Arial" w:cs="Arial"/>
          <w:sz w:val="22"/>
          <w:szCs w:val="22"/>
        </w:rPr>
        <w:t xml:space="preserve"> con los siguientes miembros: Director: Dr. Martín G. </w:t>
      </w:r>
      <w:proofErr w:type="spellStart"/>
      <w:r w:rsidR="00A80012" w:rsidRPr="000503B0">
        <w:rPr>
          <w:rFonts w:ascii="Arial" w:hAnsi="Arial" w:cs="Arial"/>
          <w:sz w:val="22"/>
          <w:szCs w:val="22"/>
        </w:rPr>
        <w:t>Theumer</w:t>
      </w:r>
      <w:proofErr w:type="spellEnd"/>
      <w:r w:rsidR="00A80012" w:rsidRPr="000503B0">
        <w:rPr>
          <w:rFonts w:ascii="Arial" w:hAnsi="Arial" w:cs="Arial"/>
          <w:sz w:val="22"/>
          <w:szCs w:val="22"/>
        </w:rPr>
        <w:t xml:space="preserve">, a propuesta del Director: Dr. Ramón Asís y las Dras. Georgina </w:t>
      </w:r>
      <w:proofErr w:type="spellStart"/>
      <w:r w:rsidR="00A80012" w:rsidRPr="000503B0">
        <w:rPr>
          <w:rFonts w:ascii="Arial" w:hAnsi="Arial" w:cs="Arial"/>
          <w:sz w:val="22"/>
          <w:szCs w:val="22"/>
        </w:rPr>
        <w:t>Fabro</w:t>
      </w:r>
      <w:proofErr w:type="spellEnd"/>
      <w:r w:rsidR="00A80012" w:rsidRPr="000503B0">
        <w:rPr>
          <w:rFonts w:ascii="Arial" w:hAnsi="Arial" w:cs="Arial"/>
          <w:sz w:val="22"/>
          <w:szCs w:val="22"/>
        </w:rPr>
        <w:t xml:space="preserve"> y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Gabriela Ortega.  </w:t>
      </w:r>
    </w:p>
    <w:p w:rsidR="00A80012" w:rsidRPr="000503B0" w:rsidRDefault="00A80012" w:rsidP="00A80012">
      <w:pPr>
        <w:jc w:val="both"/>
        <w:rPr>
          <w:rFonts w:ascii="Arial" w:hAnsi="Arial" w:cs="Arial"/>
          <w:sz w:val="22"/>
          <w:szCs w:val="22"/>
        </w:rPr>
      </w:pPr>
      <w:r w:rsidRPr="000503B0">
        <w:rPr>
          <w:rFonts w:ascii="Arial" w:hAnsi="Arial" w:cs="Arial"/>
          <w:sz w:val="22"/>
          <w:szCs w:val="22"/>
        </w:rPr>
        <w:lastRenderedPageBreak/>
        <w:t>TÍTULO DE TESIS: INDUCCIÓN DE INMUNORRESISTENCIA EN MAÍZ: MECANISMOS PROTECTORES CONTRA LA FITOPATOGÉNESIS DE FUSARIUM VERTICILLIOIDES.</w:t>
      </w:r>
    </w:p>
    <w:p w:rsidR="00A80012" w:rsidRDefault="00813B04" w:rsidP="00A80012">
      <w:pPr>
        <w:jc w:val="both"/>
        <w:rPr>
          <w:rFonts w:ascii="Arial" w:hAnsi="Arial" w:cs="Arial"/>
          <w:sz w:val="22"/>
          <w:szCs w:val="22"/>
        </w:rPr>
      </w:pPr>
      <w:r>
        <w:rPr>
          <w:rFonts w:ascii="Arial" w:hAnsi="Arial" w:cs="Arial"/>
          <w:b/>
          <w:sz w:val="22"/>
          <w:szCs w:val="22"/>
        </w:rPr>
        <w:t>Aprobado</w:t>
      </w:r>
    </w:p>
    <w:p w:rsidR="00813B04" w:rsidRPr="00813B04" w:rsidRDefault="00813B04" w:rsidP="00A80012">
      <w:pPr>
        <w:jc w:val="both"/>
        <w:rPr>
          <w:rFonts w:ascii="Arial" w:hAnsi="Arial" w:cs="Arial"/>
          <w:sz w:val="22"/>
          <w:szCs w:val="22"/>
        </w:rPr>
      </w:pPr>
    </w:p>
    <w:p w:rsidR="0020436D" w:rsidRPr="0020436D" w:rsidRDefault="007C42BA" w:rsidP="007C42BA">
      <w:pPr>
        <w:ind w:right="57" w:hanging="567"/>
        <w:jc w:val="both"/>
        <w:rPr>
          <w:rFonts w:ascii="Arial" w:hAnsi="Arial" w:cs="Arial"/>
          <w:i/>
          <w:sz w:val="22"/>
          <w:szCs w:val="22"/>
        </w:rPr>
      </w:pPr>
      <w:r>
        <w:rPr>
          <w:rFonts w:ascii="Arial" w:hAnsi="Arial" w:cs="Arial"/>
          <w:sz w:val="22"/>
          <w:szCs w:val="22"/>
        </w:rPr>
        <w:t>36-</w:t>
      </w:r>
      <w:r>
        <w:rPr>
          <w:rFonts w:ascii="Arial" w:hAnsi="Arial" w:cs="Arial"/>
          <w:sz w:val="22"/>
          <w:szCs w:val="22"/>
        </w:rPr>
        <w:tab/>
      </w:r>
      <w:r w:rsidR="00A80012" w:rsidRPr="000503B0">
        <w:rPr>
          <w:rFonts w:ascii="Arial" w:hAnsi="Arial" w:cs="Arial"/>
          <w:sz w:val="22"/>
          <w:szCs w:val="22"/>
        </w:rPr>
        <w:t xml:space="preserve">EXP-UNC: 0033803/2016 </w:t>
      </w:r>
      <w:r w:rsidR="0020436D" w:rsidRPr="0020436D">
        <w:rPr>
          <w:rFonts w:ascii="Arial" w:hAnsi="Arial" w:cs="Arial"/>
          <w:i/>
          <w:sz w:val="22"/>
          <w:szCs w:val="22"/>
        </w:rPr>
        <w:t>Teniendo en cuenta la evaluación realizada por la Comisión Evaluadora de Egresados de otras Facultades o Universidades, autorizar a la Biol. María Laura ROJAS, a realizar actividades docentes en la asignatura Microbiología del Departamento de Bioquímica Clínica de esta Facultad.</w:t>
      </w:r>
    </w:p>
    <w:p w:rsidR="00BB3AB8" w:rsidRDefault="00A80012" w:rsidP="00A80012">
      <w:pPr>
        <w:jc w:val="both"/>
        <w:rPr>
          <w:rFonts w:ascii="Arial" w:hAnsi="Arial" w:cs="Arial"/>
          <w:sz w:val="22"/>
          <w:szCs w:val="22"/>
        </w:rPr>
      </w:pPr>
      <w:r w:rsidRPr="000503B0">
        <w:rPr>
          <w:rFonts w:ascii="Arial" w:hAnsi="Arial" w:cs="Arial"/>
          <w:sz w:val="22"/>
          <w:szCs w:val="22"/>
        </w:rPr>
        <w:t xml:space="preserve">La Comisión de Posgrado aconseja: Integrar la Comisión Asesora de Tesis de Doctorado en Ciencias Químicas de la Biol. María Laura </w:t>
      </w:r>
      <w:r w:rsidR="00BB3AB8" w:rsidRPr="000503B0">
        <w:rPr>
          <w:rFonts w:ascii="Arial" w:hAnsi="Arial" w:cs="Arial"/>
          <w:sz w:val="22"/>
          <w:szCs w:val="22"/>
        </w:rPr>
        <w:t>ROJAS</w:t>
      </w:r>
      <w:r w:rsidRPr="000503B0">
        <w:rPr>
          <w:rFonts w:ascii="Arial" w:hAnsi="Arial" w:cs="Arial"/>
          <w:sz w:val="22"/>
          <w:szCs w:val="22"/>
        </w:rPr>
        <w:t xml:space="preserve"> con los siguientes miembros: Directora: Dra. Susana </w:t>
      </w:r>
      <w:proofErr w:type="spellStart"/>
      <w:r w:rsidRPr="000503B0">
        <w:rPr>
          <w:rFonts w:ascii="Arial" w:hAnsi="Arial" w:cs="Arial"/>
          <w:sz w:val="22"/>
          <w:szCs w:val="22"/>
        </w:rPr>
        <w:t>Genti</w:t>
      </w:r>
      <w:proofErr w:type="spellEnd"/>
      <w:r w:rsidRPr="000503B0">
        <w:rPr>
          <w:rFonts w:ascii="Arial" w:hAnsi="Arial" w:cs="Arial"/>
          <w:sz w:val="22"/>
          <w:szCs w:val="22"/>
        </w:rPr>
        <w:t xml:space="preserve"> de Raimondi, a propuesta de </w:t>
      </w:r>
      <w:smartTag w:uri="urn:schemas-microsoft-com:office:smarttags" w:element="PersonName">
        <w:smartTagPr>
          <w:attr w:name="ProductID" w:val="la Directora"/>
        </w:smartTagPr>
        <w:r w:rsidRPr="000503B0">
          <w:rPr>
            <w:rFonts w:ascii="Arial" w:hAnsi="Arial" w:cs="Arial"/>
            <w:sz w:val="22"/>
            <w:szCs w:val="22"/>
          </w:rPr>
          <w:t>la Directora</w:t>
        </w:r>
      </w:smartTag>
      <w:r w:rsidRPr="000503B0">
        <w:rPr>
          <w:rFonts w:ascii="Arial" w:hAnsi="Arial" w:cs="Arial"/>
          <w:sz w:val="22"/>
          <w:szCs w:val="22"/>
        </w:rPr>
        <w:t xml:space="preserve">: Dra. Claudia Cristina </w:t>
      </w:r>
      <w:proofErr w:type="spellStart"/>
      <w:r w:rsidRPr="000503B0">
        <w:rPr>
          <w:rFonts w:ascii="Arial" w:hAnsi="Arial" w:cs="Arial"/>
          <w:sz w:val="22"/>
          <w:szCs w:val="22"/>
        </w:rPr>
        <w:t>Motrán</w:t>
      </w:r>
      <w:proofErr w:type="spellEnd"/>
      <w:r w:rsidRPr="000503B0">
        <w:rPr>
          <w:rFonts w:ascii="Arial" w:hAnsi="Arial" w:cs="Arial"/>
          <w:sz w:val="22"/>
          <w:szCs w:val="22"/>
        </w:rPr>
        <w:t xml:space="preserve"> y las Dras. Graciela </w:t>
      </w:r>
      <w:proofErr w:type="spellStart"/>
      <w:r w:rsidRPr="000503B0">
        <w:rPr>
          <w:rFonts w:ascii="Arial" w:hAnsi="Arial" w:cs="Arial"/>
          <w:sz w:val="22"/>
          <w:szCs w:val="22"/>
        </w:rPr>
        <w:t>Borioli</w:t>
      </w:r>
      <w:proofErr w:type="spellEnd"/>
      <w:r w:rsidRPr="000503B0">
        <w:rPr>
          <w:rFonts w:ascii="Arial" w:hAnsi="Arial" w:cs="Arial"/>
          <w:sz w:val="22"/>
          <w:szCs w:val="22"/>
        </w:rPr>
        <w:t xml:space="preserve"> y Teresa </w:t>
      </w:r>
      <w:proofErr w:type="spellStart"/>
      <w:r w:rsidRPr="000503B0">
        <w:rPr>
          <w:rFonts w:ascii="Arial" w:hAnsi="Arial" w:cs="Arial"/>
          <w:sz w:val="22"/>
          <w:szCs w:val="22"/>
        </w:rPr>
        <w:t>Scimonelli</w:t>
      </w:r>
      <w:proofErr w:type="spellEnd"/>
      <w:r w:rsidRPr="000503B0">
        <w:rPr>
          <w:rFonts w:ascii="Arial" w:hAnsi="Arial" w:cs="Arial"/>
          <w:sz w:val="22"/>
          <w:szCs w:val="22"/>
        </w:rPr>
        <w:t xml:space="preserve">. </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TÍTULO DE TESIS: EFECTO DE TCDD Y LIGANDOS NATURALES MEDIADO POR EL FACTOR DE TRANSCRIPCIÓN </w:t>
      </w:r>
      <w:proofErr w:type="spellStart"/>
      <w:r w:rsidRPr="000503B0">
        <w:rPr>
          <w:rFonts w:ascii="Arial" w:hAnsi="Arial" w:cs="Arial"/>
          <w:sz w:val="22"/>
          <w:szCs w:val="22"/>
        </w:rPr>
        <w:t>AhRen</w:t>
      </w:r>
      <w:proofErr w:type="spellEnd"/>
      <w:r w:rsidRPr="000503B0">
        <w:rPr>
          <w:rFonts w:ascii="Arial" w:hAnsi="Arial" w:cs="Arial"/>
          <w:sz w:val="22"/>
          <w:szCs w:val="22"/>
        </w:rPr>
        <w:t xml:space="preserve"> </w:t>
      </w:r>
      <w:r w:rsidR="00BB3AB8" w:rsidRPr="000503B0">
        <w:rPr>
          <w:rFonts w:ascii="Arial" w:hAnsi="Arial" w:cs="Arial"/>
          <w:sz w:val="22"/>
          <w:szCs w:val="22"/>
        </w:rPr>
        <w:t>LA EXPRESIÓN DE STARD7 EN CÉLULAS TROFOBLÁSTICAS</w:t>
      </w:r>
      <w:r w:rsidRPr="000503B0">
        <w:rPr>
          <w:rFonts w:ascii="Arial" w:hAnsi="Arial" w:cs="Arial"/>
          <w:sz w:val="22"/>
          <w:szCs w:val="22"/>
        </w:rPr>
        <w:t>.</w:t>
      </w:r>
    </w:p>
    <w:p w:rsidR="00813B04" w:rsidRDefault="00813B04" w:rsidP="00813B04">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325820" w:rsidRPr="00325820" w:rsidRDefault="007C42BA" w:rsidP="007C42BA">
      <w:pPr>
        <w:ind w:right="57" w:hanging="567"/>
        <w:jc w:val="both"/>
        <w:rPr>
          <w:rFonts w:ascii="Arial" w:hAnsi="Arial" w:cs="Arial"/>
          <w:i/>
          <w:sz w:val="22"/>
          <w:szCs w:val="22"/>
        </w:rPr>
      </w:pPr>
      <w:r>
        <w:rPr>
          <w:rFonts w:ascii="Arial" w:hAnsi="Arial" w:cs="Arial"/>
          <w:sz w:val="22"/>
          <w:szCs w:val="22"/>
        </w:rPr>
        <w:t>37-</w:t>
      </w:r>
      <w:r>
        <w:rPr>
          <w:rFonts w:ascii="Arial" w:hAnsi="Arial" w:cs="Arial"/>
          <w:sz w:val="22"/>
          <w:szCs w:val="22"/>
        </w:rPr>
        <w:tab/>
      </w:r>
      <w:r w:rsidR="00A80012" w:rsidRPr="000503B0">
        <w:rPr>
          <w:rFonts w:ascii="Arial" w:hAnsi="Arial" w:cs="Arial"/>
          <w:sz w:val="22"/>
          <w:szCs w:val="22"/>
        </w:rPr>
        <w:t xml:space="preserve">EXP-UNC: 0034167/2016 </w:t>
      </w:r>
      <w:r w:rsidR="00325820" w:rsidRPr="00325820">
        <w:rPr>
          <w:rFonts w:ascii="Arial" w:hAnsi="Arial" w:cs="Arial"/>
          <w:i/>
          <w:sz w:val="22"/>
          <w:szCs w:val="22"/>
        </w:rPr>
        <w:t>Teniendo en cuenta la evaluación realizada por la Comisión Evaluadora de Egresados de otras Facultades o Universidades, autorizar al Lic. en Ciencias Biológicas José Roberto TORRES, a realizar actividades docentes en las asignaturas Genética, Biología Celular y Molecular y Biotecnología Vegetal del Departamento de Química Biológica de esta Facultad.</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La Comisión de Posgrado aconseja: Integrar la Comisión Asesora de Tesis de Doctorado en Ciencias Químicas del Lic. en Cs. Biol. José Roberto </w:t>
      </w:r>
      <w:r w:rsidR="00BB3AB8" w:rsidRPr="000503B0">
        <w:rPr>
          <w:rFonts w:ascii="Arial" w:hAnsi="Arial" w:cs="Arial"/>
          <w:sz w:val="22"/>
          <w:szCs w:val="22"/>
        </w:rPr>
        <w:t>TORRES</w:t>
      </w:r>
      <w:r w:rsidRPr="000503B0">
        <w:rPr>
          <w:rFonts w:ascii="Arial" w:hAnsi="Arial" w:cs="Arial"/>
          <w:sz w:val="22"/>
          <w:szCs w:val="22"/>
        </w:rPr>
        <w:t xml:space="preserve"> con los siguientes miembros: Directora: Dra. </w:t>
      </w:r>
      <w:proofErr w:type="spellStart"/>
      <w:r w:rsidRPr="000503B0">
        <w:rPr>
          <w:rFonts w:ascii="Arial" w:hAnsi="Arial" w:cs="Arial"/>
          <w:sz w:val="22"/>
          <w:szCs w:val="22"/>
        </w:rPr>
        <w:t>Maria</w:t>
      </w:r>
      <w:proofErr w:type="spellEnd"/>
      <w:r w:rsidRPr="000503B0">
        <w:rPr>
          <w:rFonts w:ascii="Arial" w:hAnsi="Arial" w:cs="Arial"/>
          <w:sz w:val="22"/>
          <w:szCs w:val="22"/>
        </w:rPr>
        <w:t xml:space="preserve"> Elena Álvarez, a propuesta de </w:t>
      </w:r>
      <w:smartTag w:uri="urn:schemas-microsoft-com:office:smarttags" w:element="PersonName">
        <w:smartTagPr>
          <w:attr w:name="ProductID" w:val="la Directora"/>
        </w:smartTagPr>
        <w:r w:rsidRPr="000503B0">
          <w:rPr>
            <w:rFonts w:ascii="Arial" w:hAnsi="Arial" w:cs="Arial"/>
            <w:sz w:val="22"/>
            <w:szCs w:val="22"/>
          </w:rPr>
          <w:t>la Directora</w:t>
        </w:r>
      </w:smartTag>
      <w:r w:rsidRPr="000503B0">
        <w:rPr>
          <w:rFonts w:ascii="Arial" w:hAnsi="Arial" w:cs="Arial"/>
          <w:sz w:val="22"/>
          <w:szCs w:val="22"/>
        </w:rPr>
        <w:t xml:space="preserve">: Dr. Carlos E. </w:t>
      </w:r>
      <w:proofErr w:type="spellStart"/>
      <w:r w:rsidRPr="000503B0">
        <w:rPr>
          <w:rFonts w:ascii="Arial" w:hAnsi="Arial" w:cs="Arial"/>
          <w:sz w:val="22"/>
          <w:szCs w:val="22"/>
        </w:rPr>
        <w:t>Argaraña</w:t>
      </w:r>
      <w:proofErr w:type="spellEnd"/>
      <w:r w:rsidR="003D680B">
        <w:rPr>
          <w:rFonts w:ascii="Arial" w:hAnsi="Arial" w:cs="Arial"/>
          <w:sz w:val="22"/>
          <w:szCs w:val="22"/>
        </w:rPr>
        <w:t xml:space="preserve"> </w:t>
      </w:r>
      <w:r w:rsidRPr="000503B0">
        <w:rPr>
          <w:rFonts w:ascii="Arial" w:hAnsi="Arial" w:cs="Arial"/>
          <w:sz w:val="22"/>
          <w:szCs w:val="22"/>
        </w:rPr>
        <w:t xml:space="preserve">y los Dres. Ana </w:t>
      </w:r>
      <w:proofErr w:type="spellStart"/>
      <w:r w:rsidRPr="000503B0">
        <w:rPr>
          <w:rFonts w:ascii="Arial" w:hAnsi="Arial" w:cs="Arial"/>
          <w:sz w:val="22"/>
          <w:szCs w:val="22"/>
        </w:rPr>
        <w:t>Maria</w:t>
      </w:r>
      <w:proofErr w:type="spellEnd"/>
      <w:r w:rsidRPr="000503B0">
        <w:rPr>
          <w:rFonts w:ascii="Arial" w:hAnsi="Arial" w:cs="Arial"/>
          <w:sz w:val="22"/>
          <w:szCs w:val="22"/>
        </w:rPr>
        <w:t xml:space="preserve"> Cabanillas y José Luis </w:t>
      </w:r>
      <w:proofErr w:type="spellStart"/>
      <w:r w:rsidRPr="000503B0">
        <w:rPr>
          <w:rFonts w:ascii="Arial" w:hAnsi="Arial" w:cs="Arial"/>
          <w:sz w:val="22"/>
          <w:szCs w:val="22"/>
        </w:rPr>
        <w:t>Bocco</w:t>
      </w:r>
      <w:proofErr w:type="spellEnd"/>
      <w:r w:rsidRPr="000503B0">
        <w:rPr>
          <w:rFonts w:ascii="Arial" w:hAnsi="Arial" w:cs="Arial"/>
          <w:sz w:val="22"/>
          <w:szCs w:val="22"/>
        </w:rPr>
        <w:t>.</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ROL DE LA DNA GLICOSIDASA MBD4 EN LAS ALTERACIONES GENÉTICAS Y EPIGENÉTICAS INDUCIDAS POR ESTRÉS BIÓTICO EN ARABIDOPSIS.</w:t>
      </w:r>
    </w:p>
    <w:p w:rsidR="00813B04" w:rsidRDefault="00813B04" w:rsidP="00813B04">
      <w:pPr>
        <w:jc w:val="both"/>
        <w:rPr>
          <w:rFonts w:ascii="Arial" w:hAnsi="Arial" w:cs="Arial"/>
          <w:sz w:val="22"/>
          <w:szCs w:val="22"/>
        </w:rPr>
      </w:pPr>
      <w:r>
        <w:rPr>
          <w:rFonts w:ascii="Arial" w:hAnsi="Arial" w:cs="Arial"/>
          <w:b/>
          <w:sz w:val="22"/>
          <w:szCs w:val="22"/>
        </w:rPr>
        <w:t>Aprobado</w:t>
      </w:r>
    </w:p>
    <w:p w:rsidR="00466AF8" w:rsidRPr="000503B0" w:rsidRDefault="00466AF8" w:rsidP="00A80012">
      <w:pPr>
        <w:jc w:val="both"/>
        <w:rPr>
          <w:rFonts w:ascii="Arial" w:hAnsi="Arial" w:cs="Arial"/>
          <w:sz w:val="22"/>
          <w:szCs w:val="22"/>
        </w:rPr>
      </w:pPr>
    </w:p>
    <w:p w:rsidR="00A80012" w:rsidRPr="000503B0" w:rsidRDefault="007C42BA" w:rsidP="007C42BA">
      <w:pPr>
        <w:ind w:hanging="567"/>
        <w:jc w:val="both"/>
        <w:rPr>
          <w:rFonts w:ascii="Arial" w:hAnsi="Arial" w:cs="Arial"/>
          <w:sz w:val="22"/>
          <w:szCs w:val="22"/>
        </w:rPr>
      </w:pPr>
      <w:r>
        <w:rPr>
          <w:rFonts w:ascii="Arial" w:hAnsi="Arial" w:cs="Arial"/>
          <w:sz w:val="22"/>
          <w:szCs w:val="22"/>
        </w:rPr>
        <w:t>38-</w:t>
      </w:r>
      <w:r>
        <w:rPr>
          <w:rFonts w:ascii="Arial" w:hAnsi="Arial" w:cs="Arial"/>
          <w:sz w:val="22"/>
          <w:szCs w:val="22"/>
        </w:rPr>
        <w:tab/>
      </w:r>
      <w:r w:rsidR="00A80012" w:rsidRPr="000503B0">
        <w:rPr>
          <w:rFonts w:ascii="Arial" w:hAnsi="Arial" w:cs="Arial"/>
          <w:sz w:val="22"/>
          <w:szCs w:val="22"/>
        </w:rPr>
        <w:t xml:space="preserve">EXP-UNC: 0036653/2016 La Comisión de Posgrado aconseja: Integrar la Comisión Asesora de Tesis de Doctorado en Ciencias Químicas de la Lic. en </w:t>
      </w:r>
      <w:proofErr w:type="spellStart"/>
      <w:r w:rsidR="00A80012" w:rsidRPr="000503B0">
        <w:rPr>
          <w:rFonts w:ascii="Arial" w:hAnsi="Arial" w:cs="Arial"/>
          <w:sz w:val="22"/>
          <w:szCs w:val="22"/>
        </w:rPr>
        <w:t>Qca</w:t>
      </w:r>
      <w:proofErr w:type="spellEnd"/>
      <w:r w:rsidR="00A80012" w:rsidRPr="000503B0">
        <w:rPr>
          <w:rFonts w:ascii="Arial" w:hAnsi="Arial" w:cs="Arial"/>
          <w:sz w:val="22"/>
          <w:szCs w:val="22"/>
        </w:rPr>
        <w:t xml:space="preserve">. Andrea Lis </w:t>
      </w:r>
      <w:r w:rsidR="00D96302" w:rsidRPr="000503B0">
        <w:rPr>
          <w:rFonts w:ascii="Arial" w:hAnsi="Arial" w:cs="Arial"/>
          <w:sz w:val="22"/>
          <w:szCs w:val="22"/>
        </w:rPr>
        <w:t>MIRANDA</w:t>
      </w:r>
      <w:r w:rsidR="00A80012" w:rsidRPr="000503B0">
        <w:rPr>
          <w:rFonts w:ascii="Arial" w:hAnsi="Arial" w:cs="Arial"/>
          <w:sz w:val="22"/>
          <w:szCs w:val="22"/>
        </w:rPr>
        <w:t xml:space="preserve"> con los siguientes miembros: Directora: Dra. Graciela </w:t>
      </w:r>
      <w:proofErr w:type="spellStart"/>
      <w:r w:rsidR="00A80012" w:rsidRPr="000503B0">
        <w:rPr>
          <w:rFonts w:ascii="Arial" w:hAnsi="Arial" w:cs="Arial"/>
          <w:sz w:val="22"/>
          <w:szCs w:val="22"/>
        </w:rPr>
        <w:t>Panzetta</w:t>
      </w:r>
      <w:proofErr w:type="spellEnd"/>
      <w:r w:rsidR="00A80012" w:rsidRPr="000503B0">
        <w:rPr>
          <w:rFonts w:ascii="Arial" w:hAnsi="Arial" w:cs="Arial"/>
          <w:sz w:val="22"/>
          <w:szCs w:val="22"/>
        </w:rPr>
        <w:t xml:space="preserve"> </w:t>
      </w:r>
      <w:r w:rsidR="00CA3188">
        <w:rPr>
          <w:rFonts w:ascii="Arial" w:hAnsi="Arial" w:cs="Arial"/>
          <w:sz w:val="22"/>
          <w:szCs w:val="22"/>
        </w:rPr>
        <w:t xml:space="preserve">de </w:t>
      </w:r>
      <w:proofErr w:type="spellStart"/>
      <w:r w:rsidR="00A80012" w:rsidRPr="000503B0">
        <w:rPr>
          <w:rFonts w:ascii="Arial" w:hAnsi="Arial" w:cs="Arial"/>
          <w:sz w:val="22"/>
          <w:szCs w:val="22"/>
        </w:rPr>
        <w:t>Dutari</w:t>
      </w:r>
      <w:proofErr w:type="spellEnd"/>
      <w:r w:rsidR="00A80012" w:rsidRPr="000503B0">
        <w:rPr>
          <w:rFonts w:ascii="Arial" w:hAnsi="Arial" w:cs="Arial"/>
          <w:sz w:val="22"/>
          <w:szCs w:val="22"/>
        </w:rPr>
        <w:t xml:space="preserve">, a propuesta de la Directora: Dra. Susana </w:t>
      </w:r>
      <w:proofErr w:type="spellStart"/>
      <w:r w:rsidR="00A80012" w:rsidRPr="000503B0">
        <w:rPr>
          <w:rFonts w:ascii="Arial" w:hAnsi="Arial" w:cs="Arial"/>
          <w:sz w:val="22"/>
          <w:szCs w:val="22"/>
        </w:rPr>
        <w:t>Genti</w:t>
      </w:r>
      <w:proofErr w:type="spellEnd"/>
      <w:r w:rsidR="00A80012" w:rsidRPr="000503B0">
        <w:rPr>
          <w:rFonts w:ascii="Arial" w:hAnsi="Arial" w:cs="Arial"/>
          <w:sz w:val="22"/>
          <w:szCs w:val="22"/>
        </w:rPr>
        <w:t xml:space="preserve"> </w:t>
      </w:r>
      <w:r w:rsidR="00CA3188">
        <w:rPr>
          <w:rFonts w:ascii="Arial" w:hAnsi="Arial" w:cs="Arial"/>
          <w:sz w:val="22"/>
          <w:szCs w:val="22"/>
        </w:rPr>
        <w:t xml:space="preserve">de </w:t>
      </w:r>
      <w:r w:rsidR="00A80012" w:rsidRPr="000503B0">
        <w:rPr>
          <w:rFonts w:ascii="Arial" w:hAnsi="Arial" w:cs="Arial"/>
          <w:sz w:val="22"/>
          <w:szCs w:val="22"/>
        </w:rPr>
        <w:t xml:space="preserve">Raimondi y las Dras. Beatriz L. </w:t>
      </w:r>
      <w:proofErr w:type="spellStart"/>
      <w:r w:rsidR="00A80012" w:rsidRPr="000503B0">
        <w:rPr>
          <w:rFonts w:ascii="Arial" w:hAnsi="Arial" w:cs="Arial"/>
          <w:sz w:val="22"/>
          <w:szCs w:val="22"/>
        </w:rPr>
        <w:t>Caputto</w:t>
      </w:r>
      <w:proofErr w:type="spellEnd"/>
      <w:r w:rsidR="00A80012" w:rsidRPr="000503B0">
        <w:rPr>
          <w:rFonts w:ascii="Arial" w:hAnsi="Arial" w:cs="Arial"/>
          <w:sz w:val="22"/>
          <w:szCs w:val="22"/>
        </w:rPr>
        <w:t xml:space="preserve"> y Laura Vivas. </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PARTICIPACIÓN DEL FACTOR DE TRANSCRIPCIÓN KLF6 EN CIRCUITOS MOLECULARES COMPARTIDOS POR CÉLULAS PLACENTALES Y TUMORALES.</w:t>
      </w:r>
    </w:p>
    <w:p w:rsidR="006C7745" w:rsidRDefault="006C7745" w:rsidP="006C7745">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7C42BA" w:rsidP="007C42BA">
      <w:pPr>
        <w:ind w:hanging="567"/>
        <w:jc w:val="both"/>
        <w:rPr>
          <w:rFonts w:ascii="Arial" w:hAnsi="Arial" w:cs="Arial"/>
          <w:sz w:val="22"/>
          <w:szCs w:val="22"/>
        </w:rPr>
      </w:pPr>
      <w:r>
        <w:rPr>
          <w:rFonts w:ascii="Arial" w:hAnsi="Arial" w:cs="Arial"/>
          <w:sz w:val="22"/>
          <w:szCs w:val="22"/>
        </w:rPr>
        <w:t>39-</w:t>
      </w:r>
      <w:r>
        <w:rPr>
          <w:rFonts w:ascii="Arial" w:hAnsi="Arial" w:cs="Arial"/>
          <w:sz w:val="22"/>
          <w:szCs w:val="22"/>
        </w:rPr>
        <w:tab/>
      </w:r>
      <w:r w:rsidR="00A80012" w:rsidRPr="000503B0">
        <w:rPr>
          <w:rFonts w:ascii="Arial" w:hAnsi="Arial" w:cs="Arial"/>
          <w:sz w:val="22"/>
          <w:szCs w:val="22"/>
        </w:rPr>
        <w:t xml:space="preserve">EXP-UNC: 0036658/2016 La Comisión de Posgrado aconseja: Integrar la Comisión Asesora de Tesis de Doctorado en Ciencias Químicas de la </w:t>
      </w:r>
      <w:proofErr w:type="spellStart"/>
      <w:r w:rsidR="00A80012" w:rsidRPr="000503B0">
        <w:rPr>
          <w:rFonts w:ascii="Arial" w:hAnsi="Arial" w:cs="Arial"/>
          <w:sz w:val="22"/>
          <w:szCs w:val="22"/>
        </w:rPr>
        <w:t>Bioq</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Victoria </w:t>
      </w:r>
      <w:r w:rsidR="00D96302" w:rsidRPr="000503B0">
        <w:rPr>
          <w:rFonts w:ascii="Arial" w:hAnsi="Arial" w:cs="Arial"/>
          <w:sz w:val="22"/>
          <w:szCs w:val="22"/>
        </w:rPr>
        <w:t>VAGLIENTI</w:t>
      </w:r>
      <w:r w:rsidR="00A80012" w:rsidRPr="000503B0">
        <w:rPr>
          <w:rFonts w:ascii="Arial" w:hAnsi="Arial" w:cs="Arial"/>
          <w:sz w:val="22"/>
          <w:szCs w:val="22"/>
        </w:rPr>
        <w:t xml:space="preserve"> con los siguientes miembros: Directora: Dra. Ana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Cabanillas, a propuesta de </w:t>
      </w:r>
      <w:smartTag w:uri="urn:schemas-microsoft-com:office:smarttags" w:element="PersonName">
        <w:smartTagPr>
          <w:attr w:name="ProductID" w:val="la Directora"/>
        </w:smartTagPr>
        <w:r w:rsidR="00A80012" w:rsidRPr="000503B0">
          <w:rPr>
            <w:rFonts w:ascii="Arial" w:hAnsi="Arial" w:cs="Arial"/>
            <w:sz w:val="22"/>
            <w:szCs w:val="22"/>
          </w:rPr>
          <w:t>la Directora</w:t>
        </w:r>
      </w:smartTag>
      <w:r w:rsidR="00CA3188">
        <w:rPr>
          <w:rFonts w:ascii="Arial" w:hAnsi="Arial" w:cs="Arial"/>
          <w:sz w:val="22"/>
          <w:szCs w:val="22"/>
        </w:rPr>
        <w:t xml:space="preserve">: Dra. Graciela </w:t>
      </w:r>
      <w:proofErr w:type="spellStart"/>
      <w:r w:rsidR="00CA3188">
        <w:rPr>
          <w:rFonts w:ascii="Arial" w:hAnsi="Arial" w:cs="Arial"/>
          <w:sz w:val="22"/>
          <w:szCs w:val="22"/>
        </w:rPr>
        <w:t>Panzetta</w:t>
      </w:r>
      <w:proofErr w:type="spellEnd"/>
      <w:r w:rsidR="00CA3188">
        <w:rPr>
          <w:rFonts w:ascii="Arial" w:hAnsi="Arial" w:cs="Arial"/>
          <w:sz w:val="22"/>
          <w:szCs w:val="22"/>
        </w:rPr>
        <w:t xml:space="preserve"> de </w:t>
      </w:r>
      <w:proofErr w:type="spellStart"/>
      <w:r w:rsidR="00A80012" w:rsidRPr="000503B0">
        <w:rPr>
          <w:rFonts w:ascii="Arial" w:hAnsi="Arial" w:cs="Arial"/>
          <w:sz w:val="22"/>
          <w:szCs w:val="22"/>
        </w:rPr>
        <w:t>Dutari</w:t>
      </w:r>
      <w:proofErr w:type="spellEnd"/>
      <w:r w:rsidR="00A80012" w:rsidRPr="000503B0">
        <w:rPr>
          <w:rFonts w:ascii="Arial" w:hAnsi="Arial" w:cs="Arial"/>
          <w:sz w:val="22"/>
          <w:szCs w:val="22"/>
        </w:rPr>
        <w:t xml:space="preserve"> y las Dras. Alicia Torres y Cecilia Conde. </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REGULACIÓN DEL INTERACTOMA DE ZEB1 POR VÍAS DE SEÑALIZACIÓN CELULAR DURANTE LA EMT EN CÁNCER DE MAMA.</w:t>
      </w:r>
    </w:p>
    <w:p w:rsidR="000E555D" w:rsidRDefault="000E555D" w:rsidP="000E555D">
      <w:pPr>
        <w:jc w:val="both"/>
        <w:rPr>
          <w:rFonts w:ascii="Arial" w:hAnsi="Arial" w:cs="Arial"/>
          <w:sz w:val="22"/>
          <w:szCs w:val="22"/>
        </w:rPr>
      </w:pPr>
      <w:r>
        <w:rPr>
          <w:rFonts w:ascii="Arial" w:hAnsi="Arial" w:cs="Arial"/>
          <w:b/>
          <w:sz w:val="22"/>
          <w:szCs w:val="22"/>
        </w:rPr>
        <w:t>Aprobado</w:t>
      </w:r>
    </w:p>
    <w:p w:rsidR="00A80012" w:rsidRDefault="00A80012" w:rsidP="00A80012">
      <w:pPr>
        <w:jc w:val="both"/>
        <w:rPr>
          <w:rFonts w:ascii="Arial" w:hAnsi="Arial" w:cs="Arial"/>
          <w:sz w:val="22"/>
          <w:szCs w:val="22"/>
        </w:rPr>
      </w:pPr>
    </w:p>
    <w:p w:rsidR="00842D84" w:rsidRPr="000503B0" w:rsidRDefault="00842D84" w:rsidP="00A80012">
      <w:pPr>
        <w:jc w:val="both"/>
        <w:rPr>
          <w:rFonts w:ascii="Arial" w:hAnsi="Arial" w:cs="Arial"/>
          <w:sz w:val="22"/>
          <w:szCs w:val="22"/>
        </w:rPr>
      </w:pPr>
    </w:p>
    <w:p w:rsidR="00A80012" w:rsidRPr="000503B0" w:rsidRDefault="007C42BA" w:rsidP="007C42BA">
      <w:pPr>
        <w:ind w:hanging="567"/>
        <w:jc w:val="both"/>
        <w:rPr>
          <w:rFonts w:ascii="Arial" w:hAnsi="Arial" w:cs="Arial"/>
          <w:sz w:val="22"/>
          <w:szCs w:val="22"/>
        </w:rPr>
      </w:pPr>
      <w:r>
        <w:rPr>
          <w:rFonts w:ascii="Arial" w:hAnsi="Arial" w:cs="Arial"/>
          <w:sz w:val="22"/>
          <w:szCs w:val="22"/>
        </w:rPr>
        <w:t>40-</w:t>
      </w:r>
      <w:r>
        <w:rPr>
          <w:rFonts w:ascii="Arial" w:hAnsi="Arial" w:cs="Arial"/>
          <w:sz w:val="22"/>
          <w:szCs w:val="22"/>
        </w:rPr>
        <w:tab/>
      </w:r>
      <w:r w:rsidR="00A80012" w:rsidRPr="000503B0">
        <w:rPr>
          <w:rFonts w:ascii="Arial" w:hAnsi="Arial" w:cs="Arial"/>
          <w:sz w:val="22"/>
          <w:szCs w:val="22"/>
        </w:rPr>
        <w:t xml:space="preserve">EXP-UNC: 0036128/2016 La Comisión de Posgrado aconseja: Integrar la Comisión Asesora  de Tesis de Doctorado en Ciencias Químicas del Lic. en </w:t>
      </w:r>
      <w:proofErr w:type="spellStart"/>
      <w:r w:rsidR="00A80012" w:rsidRPr="000503B0">
        <w:rPr>
          <w:rFonts w:ascii="Arial" w:hAnsi="Arial" w:cs="Arial"/>
          <w:sz w:val="22"/>
          <w:szCs w:val="22"/>
        </w:rPr>
        <w:t>Qca</w:t>
      </w:r>
      <w:proofErr w:type="spellEnd"/>
      <w:r w:rsidR="00A80012" w:rsidRPr="000503B0">
        <w:rPr>
          <w:rFonts w:ascii="Arial" w:hAnsi="Arial" w:cs="Arial"/>
          <w:sz w:val="22"/>
          <w:szCs w:val="22"/>
        </w:rPr>
        <w:t xml:space="preserve">. Rodrigo Nicolás </w:t>
      </w:r>
      <w:r w:rsidR="00D96302" w:rsidRPr="000503B0">
        <w:rPr>
          <w:rFonts w:ascii="Arial" w:hAnsi="Arial" w:cs="Arial"/>
          <w:sz w:val="22"/>
          <w:szCs w:val="22"/>
        </w:rPr>
        <w:t>NÚÑEZ</w:t>
      </w:r>
      <w:r w:rsidR="00A80012" w:rsidRPr="000503B0">
        <w:rPr>
          <w:rFonts w:ascii="Arial" w:hAnsi="Arial" w:cs="Arial"/>
          <w:sz w:val="22"/>
          <w:szCs w:val="22"/>
        </w:rPr>
        <w:t xml:space="preserve"> con los siguientes miembros: Directora: Dra. Natalia Lorena </w:t>
      </w:r>
      <w:proofErr w:type="spellStart"/>
      <w:r w:rsidR="00A80012" w:rsidRPr="000503B0">
        <w:rPr>
          <w:rFonts w:ascii="Arial" w:hAnsi="Arial" w:cs="Arial"/>
          <w:sz w:val="22"/>
          <w:szCs w:val="22"/>
        </w:rPr>
        <w:t>Pacioni</w:t>
      </w:r>
      <w:proofErr w:type="spellEnd"/>
      <w:r w:rsidR="00A80012" w:rsidRPr="000503B0">
        <w:rPr>
          <w:rFonts w:ascii="Arial" w:hAnsi="Arial" w:cs="Arial"/>
          <w:sz w:val="22"/>
          <w:szCs w:val="22"/>
        </w:rPr>
        <w:t xml:space="preserve">, a propuesta de </w:t>
      </w:r>
      <w:smartTag w:uri="urn:schemas-microsoft-com:office:smarttags" w:element="PersonName">
        <w:smartTagPr>
          <w:attr w:name="ProductID" w:val="la Directora"/>
        </w:smartTagPr>
        <w:r w:rsidR="00A80012" w:rsidRPr="000503B0">
          <w:rPr>
            <w:rFonts w:ascii="Arial" w:hAnsi="Arial" w:cs="Arial"/>
            <w:sz w:val="22"/>
            <w:szCs w:val="22"/>
          </w:rPr>
          <w:t>la Directora</w:t>
        </w:r>
      </w:smartTag>
      <w:r w:rsidR="00A80012" w:rsidRPr="000503B0">
        <w:rPr>
          <w:rFonts w:ascii="Arial" w:hAnsi="Arial" w:cs="Arial"/>
          <w:sz w:val="22"/>
          <w:szCs w:val="22"/>
        </w:rPr>
        <w:t xml:space="preserve">: Dra. Alicia V. </w:t>
      </w:r>
      <w:proofErr w:type="spellStart"/>
      <w:r w:rsidR="00A80012" w:rsidRPr="000503B0">
        <w:rPr>
          <w:rFonts w:ascii="Arial" w:hAnsi="Arial" w:cs="Arial"/>
          <w:sz w:val="22"/>
          <w:szCs w:val="22"/>
        </w:rPr>
        <w:t>Veglia</w:t>
      </w:r>
      <w:proofErr w:type="spellEnd"/>
      <w:r w:rsidR="00A80012" w:rsidRPr="000503B0">
        <w:rPr>
          <w:rFonts w:ascii="Arial" w:hAnsi="Arial" w:cs="Arial"/>
          <w:sz w:val="22"/>
          <w:szCs w:val="22"/>
        </w:rPr>
        <w:t xml:space="preserve"> y los Dres. Nancy F. </w:t>
      </w:r>
      <w:proofErr w:type="spellStart"/>
      <w:r w:rsidR="00A80012" w:rsidRPr="000503B0">
        <w:rPr>
          <w:rFonts w:ascii="Arial" w:hAnsi="Arial" w:cs="Arial"/>
          <w:sz w:val="22"/>
          <w:szCs w:val="22"/>
        </w:rPr>
        <w:t>Ferreyra</w:t>
      </w:r>
      <w:proofErr w:type="spellEnd"/>
      <w:r w:rsidR="00A80012" w:rsidRPr="000503B0">
        <w:rPr>
          <w:rFonts w:ascii="Arial" w:hAnsi="Arial" w:cs="Arial"/>
          <w:sz w:val="22"/>
          <w:szCs w:val="22"/>
        </w:rPr>
        <w:t xml:space="preserve"> y  Eduardo A. Coronado. </w:t>
      </w:r>
    </w:p>
    <w:p w:rsidR="00A80012" w:rsidRPr="000503B0" w:rsidRDefault="00A80012" w:rsidP="00A80012">
      <w:pPr>
        <w:jc w:val="both"/>
        <w:rPr>
          <w:rFonts w:ascii="Arial" w:hAnsi="Arial" w:cs="Arial"/>
          <w:sz w:val="22"/>
          <w:szCs w:val="22"/>
        </w:rPr>
      </w:pPr>
      <w:r w:rsidRPr="000503B0">
        <w:rPr>
          <w:rFonts w:ascii="Arial" w:hAnsi="Arial" w:cs="Arial"/>
          <w:sz w:val="22"/>
          <w:szCs w:val="22"/>
        </w:rPr>
        <w:lastRenderedPageBreak/>
        <w:t>TÍTULO DE TESIS: DIFERENCIACIÓN Y DETECCIÓN DE NANOMATERIALES SINTÉTICOS POR MÉTODOS ÓPTICOS EMPLEANDO INTERRUPTORES SUPRAMOLECULARES</w:t>
      </w:r>
      <w:r w:rsidR="00D96302">
        <w:rPr>
          <w:rFonts w:ascii="Arial" w:hAnsi="Arial" w:cs="Arial"/>
          <w:sz w:val="22"/>
          <w:szCs w:val="22"/>
        </w:rPr>
        <w:t>.</w:t>
      </w:r>
    </w:p>
    <w:p w:rsidR="00C94FEE" w:rsidRDefault="00C94FEE" w:rsidP="00C94FEE">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41-</w:t>
      </w:r>
      <w:r>
        <w:rPr>
          <w:rFonts w:ascii="Arial" w:hAnsi="Arial" w:cs="Arial"/>
          <w:sz w:val="22"/>
          <w:szCs w:val="22"/>
        </w:rPr>
        <w:tab/>
      </w:r>
      <w:r w:rsidR="00A80012" w:rsidRPr="000503B0">
        <w:rPr>
          <w:rFonts w:ascii="Arial" w:hAnsi="Arial" w:cs="Arial"/>
          <w:sz w:val="22"/>
          <w:szCs w:val="22"/>
        </w:rPr>
        <w:t xml:space="preserve">EXP-UNC: 0037525/2016 La Comisión de Posgrado aconseja: Integrar la Comisión Asesora de Tesis de Doctorado en Ciencias Químicas de la Lic. en </w:t>
      </w:r>
      <w:proofErr w:type="spellStart"/>
      <w:r w:rsidR="00A80012" w:rsidRPr="000503B0">
        <w:rPr>
          <w:rFonts w:ascii="Arial" w:hAnsi="Arial" w:cs="Arial"/>
          <w:sz w:val="22"/>
          <w:szCs w:val="22"/>
        </w:rPr>
        <w:t>Qca</w:t>
      </w:r>
      <w:proofErr w:type="spellEnd"/>
      <w:r w:rsidR="00A80012" w:rsidRPr="000503B0">
        <w:rPr>
          <w:rFonts w:ascii="Arial" w:hAnsi="Arial" w:cs="Arial"/>
          <w:sz w:val="22"/>
          <w:szCs w:val="22"/>
        </w:rPr>
        <w:t xml:space="preserve">. Claudia </w:t>
      </w:r>
      <w:proofErr w:type="spellStart"/>
      <w:r w:rsidR="00A80012" w:rsidRPr="000503B0">
        <w:rPr>
          <w:rFonts w:ascii="Arial" w:hAnsi="Arial" w:cs="Arial"/>
          <w:sz w:val="22"/>
          <w:szCs w:val="22"/>
        </w:rPr>
        <w:t>Antonella</w:t>
      </w:r>
      <w:proofErr w:type="spellEnd"/>
      <w:r w:rsidR="00A80012" w:rsidRPr="000503B0">
        <w:rPr>
          <w:rFonts w:ascii="Arial" w:hAnsi="Arial" w:cs="Arial"/>
          <w:sz w:val="22"/>
          <w:szCs w:val="22"/>
        </w:rPr>
        <w:t xml:space="preserve"> </w:t>
      </w:r>
      <w:r w:rsidRPr="000503B0">
        <w:rPr>
          <w:rFonts w:ascii="Arial" w:hAnsi="Arial" w:cs="Arial"/>
          <w:sz w:val="22"/>
          <w:szCs w:val="22"/>
        </w:rPr>
        <w:t>COLQUE</w:t>
      </w:r>
      <w:r w:rsidR="00A80012" w:rsidRPr="000503B0">
        <w:rPr>
          <w:rFonts w:ascii="Arial" w:hAnsi="Arial" w:cs="Arial"/>
          <w:sz w:val="22"/>
          <w:szCs w:val="22"/>
        </w:rPr>
        <w:t xml:space="preserve"> con los siguientes miembros: Directora: Dra. Andrea M. </w:t>
      </w:r>
      <w:proofErr w:type="spellStart"/>
      <w:r w:rsidR="00A80012" w:rsidRPr="000503B0">
        <w:rPr>
          <w:rFonts w:ascii="Arial" w:hAnsi="Arial" w:cs="Arial"/>
          <w:sz w:val="22"/>
          <w:szCs w:val="22"/>
        </w:rPr>
        <w:t>Smania</w:t>
      </w:r>
      <w:proofErr w:type="spellEnd"/>
      <w:r w:rsidR="00A80012" w:rsidRPr="000503B0">
        <w:rPr>
          <w:rFonts w:ascii="Arial" w:hAnsi="Arial" w:cs="Arial"/>
          <w:sz w:val="22"/>
          <w:szCs w:val="22"/>
        </w:rPr>
        <w:t xml:space="preserve">, a propuesta de </w:t>
      </w:r>
      <w:smartTag w:uri="urn:schemas-microsoft-com:office:smarttags" w:element="PersonName">
        <w:smartTagPr>
          <w:attr w:name="ProductID" w:val="la Directora"/>
        </w:smartTagPr>
        <w:r w:rsidR="00A80012" w:rsidRPr="000503B0">
          <w:rPr>
            <w:rFonts w:ascii="Arial" w:hAnsi="Arial" w:cs="Arial"/>
            <w:sz w:val="22"/>
            <w:szCs w:val="22"/>
          </w:rPr>
          <w:t>la Directora</w:t>
        </w:r>
      </w:smartTag>
      <w:r w:rsidR="00A80012" w:rsidRPr="000503B0">
        <w:rPr>
          <w:rFonts w:ascii="Arial" w:hAnsi="Arial" w:cs="Arial"/>
          <w:sz w:val="22"/>
          <w:szCs w:val="22"/>
        </w:rPr>
        <w:t xml:space="preserve">: Dr. Héctor Alex </w:t>
      </w:r>
      <w:proofErr w:type="spellStart"/>
      <w:r w:rsidR="00A80012" w:rsidRPr="000503B0">
        <w:rPr>
          <w:rFonts w:ascii="Arial" w:hAnsi="Arial" w:cs="Arial"/>
          <w:sz w:val="22"/>
          <w:szCs w:val="22"/>
        </w:rPr>
        <w:t>Saka</w:t>
      </w:r>
      <w:proofErr w:type="spellEnd"/>
      <w:r w:rsidR="00A80012" w:rsidRPr="000503B0">
        <w:rPr>
          <w:rFonts w:ascii="Arial" w:hAnsi="Arial" w:cs="Arial"/>
          <w:sz w:val="22"/>
          <w:szCs w:val="22"/>
        </w:rPr>
        <w:t xml:space="preserve"> y las Dras.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Cecilia Becerra y Claudia Del Valle Sola.</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ESTUDIO DE MUTACIONES ADAPTATIVAS IMPLICADAS EN LA EVOLUCIÓN DE PSEUDOMONAS AERUGINOSA EN INFECCIONES RESPIRATORIAS CRÓNICAS Y SU RELACIÓN CON LA HIPERMUTABILIDAD.</w:t>
      </w:r>
    </w:p>
    <w:p w:rsidR="00A85280" w:rsidRDefault="00A85280" w:rsidP="00A85280">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42-</w:t>
      </w:r>
      <w:r>
        <w:rPr>
          <w:rFonts w:ascii="Arial" w:hAnsi="Arial" w:cs="Arial"/>
          <w:sz w:val="22"/>
          <w:szCs w:val="22"/>
        </w:rPr>
        <w:tab/>
      </w:r>
      <w:r w:rsidR="00A80012" w:rsidRPr="000503B0">
        <w:rPr>
          <w:rFonts w:ascii="Arial" w:hAnsi="Arial" w:cs="Arial"/>
          <w:sz w:val="22"/>
          <w:szCs w:val="22"/>
        </w:rPr>
        <w:t xml:space="preserve">EXP-UNC: 0037524/2016 La Comisión de Posgrado aconseja: Integrar la Comisión Asesora de Tesis de Doctorado en Ciencias Químicas del Lic. en </w:t>
      </w:r>
      <w:proofErr w:type="spellStart"/>
      <w:r w:rsidR="00A80012" w:rsidRPr="000503B0">
        <w:rPr>
          <w:rFonts w:ascii="Arial" w:hAnsi="Arial" w:cs="Arial"/>
          <w:sz w:val="22"/>
          <w:szCs w:val="22"/>
        </w:rPr>
        <w:t>Qca</w:t>
      </w:r>
      <w:proofErr w:type="spellEnd"/>
      <w:r w:rsidR="00A80012" w:rsidRPr="000503B0">
        <w:rPr>
          <w:rFonts w:ascii="Arial" w:hAnsi="Arial" w:cs="Arial"/>
          <w:sz w:val="22"/>
          <w:szCs w:val="22"/>
        </w:rPr>
        <w:t xml:space="preserve">. Ignacio Daniel </w:t>
      </w:r>
      <w:r w:rsidRPr="000503B0">
        <w:rPr>
          <w:rFonts w:ascii="Arial" w:hAnsi="Arial" w:cs="Arial"/>
          <w:sz w:val="22"/>
          <w:szCs w:val="22"/>
        </w:rPr>
        <w:t>LEMIR</w:t>
      </w:r>
      <w:r w:rsidR="00A80012" w:rsidRPr="000503B0">
        <w:rPr>
          <w:rFonts w:ascii="Arial" w:hAnsi="Arial" w:cs="Arial"/>
          <w:sz w:val="22"/>
          <w:szCs w:val="22"/>
        </w:rPr>
        <w:t xml:space="preserve"> con los siguientes miembros: Director: Dr. Juan E. Argüello, a propuesta del Director: Dra. Luciana C. Schmidt y los Dres. Maximiliano Burgos </w:t>
      </w:r>
      <w:proofErr w:type="spellStart"/>
      <w:r w:rsidR="00A80012" w:rsidRPr="000503B0">
        <w:rPr>
          <w:rFonts w:ascii="Arial" w:hAnsi="Arial" w:cs="Arial"/>
          <w:sz w:val="22"/>
          <w:szCs w:val="22"/>
        </w:rPr>
        <w:t>Paci</w:t>
      </w:r>
      <w:proofErr w:type="spellEnd"/>
      <w:r w:rsidR="00A80012" w:rsidRPr="000503B0">
        <w:rPr>
          <w:rFonts w:ascii="Arial" w:hAnsi="Arial" w:cs="Arial"/>
          <w:sz w:val="22"/>
          <w:szCs w:val="22"/>
        </w:rPr>
        <w:t xml:space="preserve"> y Cristina S. Ortiz. </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CATÁLISIS FOTORREDOX EMPLEANDO LUZ VISIBLE: APLICACIONES EN SÍNTESIS ORGÁNICA.</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43-</w:t>
      </w:r>
      <w:r>
        <w:rPr>
          <w:rFonts w:ascii="Arial" w:hAnsi="Arial" w:cs="Arial"/>
          <w:sz w:val="22"/>
          <w:szCs w:val="22"/>
        </w:rPr>
        <w:tab/>
      </w:r>
      <w:r w:rsidR="00A80012" w:rsidRPr="000503B0">
        <w:rPr>
          <w:rFonts w:ascii="Arial" w:hAnsi="Arial" w:cs="Arial"/>
          <w:sz w:val="22"/>
          <w:szCs w:val="22"/>
        </w:rPr>
        <w:t xml:space="preserve">EXP-UNC: 0022076/2016 La Comisión de Posgrado aconseja: Admitir al Lic. en </w:t>
      </w:r>
      <w:proofErr w:type="spellStart"/>
      <w:r w:rsidR="00A80012" w:rsidRPr="000503B0">
        <w:rPr>
          <w:rFonts w:ascii="Arial" w:hAnsi="Arial" w:cs="Arial"/>
          <w:sz w:val="22"/>
          <w:szCs w:val="22"/>
        </w:rPr>
        <w:t>Bioq</w:t>
      </w:r>
      <w:proofErr w:type="spellEnd"/>
      <w:r w:rsidR="00A80012" w:rsidRPr="000503B0">
        <w:rPr>
          <w:rFonts w:ascii="Arial" w:hAnsi="Arial" w:cs="Arial"/>
          <w:sz w:val="22"/>
          <w:szCs w:val="22"/>
        </w:rPr>
        <w:t xml:space="preserve">. y Biol. Mol. Luis Benito </w:t>
      </w:r>
      <w:r w:rsidR="00CA3188" w:rsidRPr="000503B0">
        <w:rPr>
          <w:rFonts w:ascii="Arial" w:hAnsi="Arial" w:cs="Arial"/>
          <w:sz w:val="22"/>
          <w:szCs w:val="22"/>
        </w:rPr>
        <w:t xml:space="preserve">PÉREZ </w:t>
      </w:r>
      <w:r w:rsidRPr="000503B0">
        <w:rPr>
          <w:rFonts w:ascii="Arial" w:hAnsi="Arial" w:cs="Arial"/>
          <w:sz w:val="22"/>
          <w:szCs w:val="22"/>
        </w:rPr>
        <w:t>SOCAS</w:t>
      </w:r>
      <w:r w:rsidR="00A80012" w:rsidRPr="000503B0">
        <w:rPr>
          <w:rFonts w:ascii="Arial" w:hAnsi="Arial" w:cs="Arial"/>
          <w:sz w:val="22"/>
          <w:szCs w:val="22"/>
        </w:rPr>
        <w:t xml:space="preserve">, como alumno de </w:t>
      </w:r>
      <w:smartTag w:uri="urn:schemas-microsoft-com:office:smarttags" w:element="PersonName">
        <w:smartTagPr>
          <w:attr w:name="ProductID" w:val="la Carrera"/>
        </w:smartTagPr>
        <w:r w:rsidR="00A80012" w:rsidRPr="000503B0">
          <w:rPr>
            <w:rFonts w:ascii="Arial" w:hAnsi="Arial" w:cs="Arial"/>
            <w:sz w:val="22"/>
            <w:szCs w:val="22"/>
          </w:rPr>
          <w:t>la Carrera</w:t>
        </w:r>
      </w:smartTag>
      <w:r w:rsidR="00A80012" w:rsidRPr="000503B0">
        <w:rPr>
          <w:rFonts w:ascii="Arial" w:hAnsi="Arial" w:cs="Arial"/>
          <w:sz w:val="22"/>
          <w:szCs w:val="22"/>
        </w:rPr>
        <w:t xml:space="preserve"> de Doctorado en Ciencias Químicas a partir del 26 de julio de 2016, teniendo como Director de Tesis al Dr. Ernesto E. </w:t>
      </w:r>
      <w:proofErr w:type="spellStart"/>
      <w:r w:rsidR="00A80012" w:rsidRPr="000503B0">
        <w:rPr>
          <w:rFonts w:ascii="Arial" w:hAnsi="Arial" w:cs="Arial"/>
          <w:sz w:val="22"/>
          <w:szCs w:val="22"/>
        </w:rPr>
        <w:t>Ambroggio</w:t>
      </w:r>
      <w:proofErr w:type="spellEnd"/>
      <w:r w:rsidR="00A80012" w:rsidRPr="000503B0">
        <w:rPr>
          <w:rFonts w:ascii="Arial" w:hAnsi="Arial" w:cs="Arial"/>
          <w:sz w:val="22"/>
          <w:szCs w:val="22"/>
        </w:rPr>
        <w:t>.</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44-</w:t>
      </w:r>
      <w:r>
        <w:rPr>
          <w:rFonts w:ascii="Arial" w:hAnsi="Arial" w:cs="Arial"/>
          <w:sz w:val="22"/>
          <w:szCs w:val="22"/>
        </w:rPr>
        <w:tab/>
      </w:r>
      <w:r w:rsidR="00A80012" w:rsidRPr="000503B0">
        <w:rPr>
          <w:rFonts w:ascii="Arial" w:hAnsi="Arial" w:cs="Arial"/>
          <w:sz w:val="22"/>
          <w:szCs w:val="22"/>
        </w:rPr>
        <w:t xml:space="preserve">EXP-UNC: 0010170/2016 La Comisión de Posgrado aconseja: Admitir a la Farm. Silvina M. </w:t>
      </w:r>
      <w:r w:rsidRPr="000503B0">
        <w:rPr>
          <w:rFonts w:ascii="Arial" w:hAnsi="Arial" w:cs="Arial"/>
          <w:sz w:val="22"/>
          <w:szCs w:val="22"/>
        </w:rPr>
        <w:t>VILARRUBI</w:t>
      </w:r>
      <w:r w:rsidR="00A80012" w:rsidRPr="000503B0">
        <w:rPr>
          <w:rFonts w:ascii="Arial" w:hAnsi="Arial" w:cs="Arial"/>
          <w:sz w:val="22"/>
          <w:szCs w:val="22"/>
        </w:rPr>
        <w:t xml:space="preserve">, como alumna de </w:t>
      </w:r>
      <w:smartTag w:uri="urn:schemas-microsoft-com:office:smarttags" w:element="PersonName">
        <w:smartTagPr>
          <w:attr w:name="ProductID" w:val="la Carrera"/>
        </w:smartTagPr>
        <w:r w:rsidR="00A80012" w:rsidRPr="000503B0">
          <w:rPr>
            <w:rFonts w:ascii="Arial" w:hAnsi="Arial" w:cs="Arial"/>
            <w:sz w:val="22"/>
            <w:szCs w:val="22"/>
          </w:rPr>
          <w:t>la Carrera</w:t>
        </w:r>
      </w:smartTag>
      <w:r w:rsidR="00A80012" w:rsidRPr="000503B0">
        <w:rPr>
          <w:rFonts w:ascii="Arial" w:hAnsi="Arial" w:cs="Arial"/>
          <w:sz w:val="22"/>
          <w:szCs w:val="22"/>
        </w:rPr>
        <w:t xml:space="preserve"> de Maestría en Ciencias Químicas a partir del 20 de julio de 2016, teniendo como Directora de Tesis a </w:t>
      </w:r>
      <w:smartTag w:uri="urn:schemas-microsoft-com:office:smarttags" w:element="PersonName">
        <w:smartTagPr>
          <w:attr w:name="ProductID" w:val="la Dra. Daniela"/>
        </w:smartTagPr>
        <w:r w:rsidR="00A80012" w:rsidRPr="000503B0">
          <w:rPr>
            <w:rFonts w:ascii="Arial" w:hAnsi="Arial" w:cs="Arial"/>
            <w:sz w:val="22"/>
            <w:szCs w:val="22"/>
          </w:rPr>
          <w:t>la Dra. Daniela</w:t>
        </w:r>
      </w:smartTag>
      <w:r w:rsidR="00A80012" w:rsidRPr="000503B0">
        <w:rPr>
          <w:rFonts w:ascii="Arial" w:hAnsi="Arial" w:cs="Arial"/>
          <w:sz w:val="22"/>
          <w:szCs w:val="22"/>
        </w:rPr>
        <w:t xml:space="preserve"> A. Quinteros.</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45-</w:t>
      </w:r>
      <w:r>
        <w:rPr>
          <w:rFonts w:ascii="Arial" w:hAnsi="Arial" w:cs="Arial"/>
          <w:sz w:val="22"/>
          <w:szCs w:val="22"/>
        </w:rPr>
        <w:tab/>
      </w:r>
      <w:r w:rsidR="00A80012" w:rsidRPr="000503B0">
        <w:rPr>
          <w:rFonts w:ascii="Arial" w:hAnsi="Arial" w:cs="Arial"/>
          <w:sz w:val="22"/>
          <w:szCs w:val="22"/>
        </w:rPr>
        <w:t xml:space="preserve">EXP-UNC: 0030435/2011 La Comisión de Posgrado aconseja: Otorgar a la Lic. en </w:t>
      </w:r>
      <w:proofErr w:type="spellStart"/>
      <w:r w:rsidR="00A80012" w:rsidRPr="000503B0">
        <w:rPr>
          <w:rFonts w:ascii="Arial" w:hAnsi="Arial" w:cs="Arial"/>
          <w:sz w:val="22"/>
          <w:szCs w:val="22"/>
        </w:rPr>
        <w:t>Qca</w:t>
      </w:r>
      <w:proofErr w:type="spellEnd"/>
      <w:r w:rsidR="00A80012" w:rsidRPr="000503B0">
        <w:rPr>
          <w:rFonts w:ascii="Arial" w:hAnsi="Arial" w:cs="Arial"/>
          <w:sz w:val="22"/>
          <w:szCs w:val="22"/>
        </w:rPr>
        <w:t>. Mar</w:t>
      </w:r>
      <w:r w:rsidR="001F1E7C">
        <w:rPr>
          <w:rFonts w:ascii="Arial" w:hAnsi="Arial" w:cs="Arial"/>
          <w:sz w:val="22"/>
          <w:szCs w:val="22"/>
        </w:rPr>
        <w:t>í</w:t>
      </w:r>
      <w:r w:rsidR="00A80012" w:rsidRPr="000503B0">
        <w:rPr>
          <w:rFonts w:ascii="Arial" w:hAnsi="Arial" w:cs="Arial"/>
          <w:sz w:val="22"/>
          <w:szCs w:val="22"/>
        </w:rPr>
        <w:t xml:space="preserve">a del Pilar </w:t>
      </w:r>
      <w:r w:rsidRPr="000503B0">
        <w:rPr>
          <w:rFonts w:ascii="Arial" w:hAnsi="Arial" w:cs="Arial"/>
          <w:sz w:val="22"/>
          <w:szCs w:val="22"/>
        </w:rPr>
        <w:t>PEDRO</w:t>
      </w:r>
      <w:r w:rsidR="00A80012" w:rsidRPr="000503B0">
        <w:rPr>
          <w:rFonts w:ascii="Arial" w:hAnsi="Arial" w:cs="Arial"/>
          <w:sz w:val="22"/>
          <w:szCs w:val="22"/>
        </w:rPr>
        <w:t>, una prórroga  de 3 (tres) meses a partir del 03 de septiembre de 2016 para finalizar  la Carrera de Doctorado en Ciencias Químicas.</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46-</w:t>
      </w:r>
      <w:r>
        <w:rPr>
          <w:rFonts w:ascii="Arial" w:hAnsi="Arial" w:cs="Arial"/>
          <w:sz w:val="22"/>
          <w:szCs w:val="22"/>
        </w:rPr>
        <w:tab/>
      </w:r>
      <w:r w:rsidR="00A80012" w:rsidRPr="000503B0">
        <w:rPr>
          <w:rFonts w:ascii="Arial" w:hAnsi="Arial" w:cs="Arial"/>
          <w:sz w:val="22"/>
          <w:szCs w:val="22"/>
        </w:rPr>
        <w:t xml:space="preserve">EXP-UNC: 0031404/2015 La Comisión de Posgrado aconseja: Reconocer el curso “Biotecnología de Anticuerpos Terapéuticos y otras Formas de Inmunoterapia” como curso de Doctorado de Formación Específica, válido para la Carrera de Doctorado en Ciencias Químicas de la </w:t>
      </w:r>
      <w:proofErr w:type="spellStart"/>
      <w:r w:rsidR="00A80012" w:rsidRPr="000503B0">
        <w:rPr>
          <w:rFonts w:ascii="Arial" w:hAnsi="Arial" w:cs="Arial"/>
          <w:sz w:val="22"/>
          <w:szCs w:val="22"/>
        </w:rPr>
        <w:t>Bioq</w:t>
      </w:r>
      <w:proofErr w:type="spellEnd"/>
      <w:r w:rsidR="00A80012" w:rsidRPr="000503B0">
        <w:rPr>
          <w:rFonts w:ascii="Arial" w:hAnsi="Arial" w:cs="Arial"/>
          <w:sz w:val="22"/>
          <w:szCs w:val="22"/>
        </w:rPr>
        <w:t xml:space="preserve">. Constanza </w:t>
      </w:r>
      <w:r w:rsidRPr="000503B0">
        <w:rPr>
          <w:rFonts w:ascii="Arial" w:hAnsi="Arial" w:cs="Arial"/>
          <w:sz w:val="22"/>
          <w:szCs w:val="22"/>
        </w:rPr>
        <w:t>SAVID FRONTERA</w:t>
      </w:r>
      <w:r w:rsidR="00A80012" w:rsidRPr="000503B0">
        <w:rPr>
          <w:rFonts w:ascii="Arial" w:hAnsi="Arial" w:cs="Arial"/>
          <w:sz w:val="22"/>
          <w:szCs w:val="22"/>
        </w:rPr>
        <w:t xml:space="preserve">, dictado desde el 23 de mayo al 04 de junio de 2016 en </w:t>
      </w:r>
      <w:smartTag w:uri="urn:schemas-microsoft-com:office:smarttags" w:element="PersonName">
        <w:smartTagPr>
          <w:attr w:name="ProductID" w:val="la Universidad"/>
        </w:smartTagPr>
        <w:r w:rsidR="00A80012" w:rsidRPr="000503B0">
          <w:rPr>
            <w:rFonts w:ascii="Arial" w:hAnsi="Arial" w:cs="Arial"/>
            <w:sz w:val="22"/>
            <w:szCs w:val="22"/>
          </w:rPr>
          <w:t>la Universidad</w:t>
        </w:r>
      </w:smartTag>
      <w:r w:rsidR="00A80012" w:rsidRPr="000503B0">
        <w:rPr>
          <w:rFonts w:ascii="Arial" w:hAnsi="Arial" w:cs="Arial"/>
          <w:sz w:val="22"/>
          <w:szCs w:val="22"/>
        </w:rPr>
        <w:t xml:space="preserve"> de </w:t>
      </w:r>
      <w:smartTag w:uri="urn:schemas-microsoft-com:office:smarttags" w:element="PersonName">
        <w:smartTagPr>
          <w:attr w:name="ProductID" w:val="la República"/>
        </w:smartTagPr>
        <w:r w:rsidR="00A80012" w:rsidRPr="000503B0">
          <w:rPr>
            <w:rFonts w:ascii="Arial" w:hAnsi="Arial" w:cs="Arial"/>
            <w:sz w:val="22"/>
            <w:szCs w:val="22"/>
          </w:rPr>
          <w:t>la República</w:t>
        </w:r>
      </w:smartTag>
      <w:r w:rsidR="00A80012" w:rsidRPr="000503B0">
        <w:rPr>
          <w:rFonts w:ascii="Arial" w:hAnsi="Arial" w:cs="Arial"/>
          <w:sz w:val="22"/>
          <w:szCs w:val="22"/>
        </w:rPr>
        <w:t xml:space="preserve"> – Montevideo Uruguay. </w:t>
      </w:r>
    </w:p>
    <w:p w:rsidR="00A80012" w:rsidRPr="000503B0" w:rsidRDefault="00A80012" w:rsidP="00A80012">
      <w:pPr>
        <w:jc w:val="both"/>
        <w:rPr>
          <w:rFonts w:ascii="Arial" w:hAnsi="Arial" w:cs="Arial"/>
          <w:sz w:val="22"/>
          <w:szCs w:val="22"/>
        </w:rPr>
      </w:pPr>
      <w:r w:rsidRPr="000503B0">
        <w:rPr>
          <w:rFonts w:ascii="Arial" w:hAnsi="Arial" w:cs="Arial"/>
          <w:sz w:val="22"/>
          <w:szCs w:val="22"/>
        </w:rPr>
        <w:t>Carga Horari</w:t>
      </w:r>
      <w:r w:rsidR="00CA3188">
        <w:rPr>
          <w:rFonts w:ascii="Arial" w:hAnsi="Arial" w:cs="Arial"/>
          <w:sz w:val="22"/>
          <w:szCs w:val="22"/>
        </w:rPr>
        <w:t>a</w:t>
      </w:r>
      <w:r w:rsidRPr="000503B0">
        <w:rPr>
          <w:rFonts w:ascii="Arial" w:hAnsi="Arial" w:cs="Arial"/>
          <w:sz w:val="22"/>
          <w:szCs w:val="22"/>
        </w:rPr>
        <w:t xml:space="preserve">: 30 horas Teóricas y 55 </w:t>
      </w:r>
      <w:proofErr w:type="spellStart"/>
      <w:r w:rsidRPr="000503B0">
        <w:rPr>
          <w:rFonts w:ascii="Arial" w:hAnsi="Arial" w:cs="Arial"/>
          <w:sz w:val="22"/>
          <w:szCs w:val="22"/>
        </w:rPr>
        <w:t>hs</w:t>
      </w:r>
      <w:proofErr w:type="spellEnd"/>
      <w:r w:rsidRPr="000503B0">
        <w:rPr>
          <w:rFonts w:ascii="Arial" w:hAnsi="Arial" w:cs="Arial"/>
          <w:sz w:val="22"/>
          <w:szCs w:val="22"/>
        </w:rPr>
        <w:t xml:space="preserve"> Pr</w:t>
      </w:r>
      <w:r w:rsidR="00CA3188">
        <w:rPr>
          <w:rFonts w:ascii="Arial" w:hAnsi="Arial" w:cs="Arial"/>
          <w:sz w:val="22"/>
          <w:szCs w:val="22"/>
        </w:rPr>
        <w:t>á</w:t>
      </w:r>
      <w:r w:rsidRPr="000503B0">
        <w:rPr>
          <w:rFonts w:ascii="Arial" w:hAnsi="Arial" w:cs="Arial"/>
          <w:sz w:val="22"/>
          <w:szCs w:val="22"/>
        </w:rPr>
        <w:t xml:space="preserve">cticas. </w:t>
      </w:r>
    </w:p>
    <w:p w:rsidR="00A80012" w:rsidRPr="000503B0" w:rsidRDefault="00A80012" w:rsidP="00A80012">
      <w:pPr>
        <w:jc w:val="both"/>
        <w:rPr>
          <w:rFonts w:ascii="Arial" w:hAnsi="Arial" w:cs="Arial"/>
          <w:sz w:val="22"/>
          <w:szCs w:val="22"/>
        </w:rPr>
      </w:pPr>
      <w:r w:rsidRPr="000503B0">
        <w:rPr>
          <w:rFonts w:ascii="Arial" w:hAnsi="Arial" w:cs="Arial"/>
          <w:sz w:val="22"/>
          <w:szCs w:val="22"/>
        </w:rPr>
        <w:t>Calificación: 9/12 -  (corresponde a 7,5 en escala de 0-10)</w:t>
      </w:r>
      <w:r w:rsidR="006E2507">
        <w:rPr>
          <w:rFonts w:ascii="Arial" w:hAnsi="Arial" w:cs="Arial"/>
          <w:sz w:val="22"/>
          <w:szCs w:val="22"/>
        </w:rPr>
        <w:t>.</w:t>
      </w:r>
    </w:p>
    <w:p w:rsidR="00A80012" w:rsidRPr="000503B0" w:rsidRDefault="00A80012" w:rsidP="00A80012">
      <w:pPr>
        <w:jc w:val="both"/>
        <w:rPr>
          <w:rFonts w:ascii="Arial" w:hAnsi="Arial" w:cs="Arial"/>
          <w:sz w:val="22"/>
          <w:szCs w:val="22"/>
        </w:rPr>
      </w:pPr>
      <w:r w:rsidRPr="000503B0">
        <w:rPr>
          <w:rFonts w:ascii="Arial" w:hAnsi="Arial" w:cs="Arial"/>
          <w:sz w:val="22"/>
          <w:szCs w:val="22"/>
        </w:rPr>
        <w:t>Créditos: 2 (dos)</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“ESTUDIO Y CARACTERIZACIÓN DE CÉLULAS T CD8+ INNATAS COMO POSIBLES MEDIADORES TERAPÉUTICOS EN MODELOS MURINOS DE CÁNCER”</w:t>
      </w:r>
      <w:r w:rsidR="00D96302">
        <w:rPr>
          <w:rFonts w:ascii="Arial" w:hAnsi="Arial" w:cs="Arial"/>
          <w:sz w:val="22"/>
          <w:szCs w:val="22"/>
        </w:rPr>
        <w:t>.</w:t>
      </w:r>
    </w:p>
    <w:p w:rsidR="00146EF1" w:rsidRDefault="00146EF1" w:rsidP="00146EF1">
      <w:pPr>
        <w:jc w:val="both"/>
        <w:rPr>
          <w:rFonts w:ascii="Arial" w:hAnsi="Arial" w:cs="Arial"/>
          <w:sz w:val="22"/>
          <w:szCs w:val="22"/>
        </w:rPr>
      </w:pPr>
      <w:r w:rsidRPr="00146EF1">
        <w:rPr>
          <w:rFonts w:ascii="Arial" w:hAnsi="Arial" w:cs="Arial"/>
          <w:sz w:val="22"/>
          <w:szCs w:val="22"/>
          <w:u w:val="single"/>
        </w:rPr>
        <w:t xml:space="preserve">Dr. </w:t>
      </w:r>
      <w:proofErr w:type="spellStart"/>
      <w:r w:rsidRPr="00146EF1">
        <w:rPr>
          <w:rFonts w:ascii="Arial" w:hAnsi="Arial" w:cs="Arial"/>
          <w:sz w:val="22"/>
          <w:szCs w:val="22"/>
          <w:u w:val="single"/>
        </w:rPr>
        <w:t>Calfa</w:t>
      </w:r>
      <w:proofErr w:type="spellEnd"/>
      <w:r>
        <w:rPr>
          <w:rFonts w:ascii="Arial" w:hAnsi="Arial" w:cs="Arial"/>
          <w:sz w:val="22"/>
          <w:szCs w:val="22"/>
        </w:rPr>
        <w:t xml:space="preserve">: A pedido de la </w:t>
      </w:r>
      <w:r w:rsidR="00BB7D5F">
        <w:rPr>
          <w:rFonts w:ascii="Arial" w:hAnsi="Arial" w:cs="Arial"/>
          <w:sz w:val="22"/>
          <w:szCs w:val="22"/>
        </w:rPr>
        <w:t>D</w:t>
      </w:r>
      <w:r>
        <w:rPr>
          <w:rFonts w:ascii="Arial" w:hAnsi="Arial" w:cs="Arial"/>
          <w:sz w:val="22"/>
          <w:szCs w:val="22"/>
        </w:rPr>
        <w:t>irectora del Consejo de Posgrado, sol</w:t>
      </w:r>
      <w:r w:rsidR="00BB7D5F">
        <w:rPr>
          <w:rFonts w:ascii="Arial" w:hAnsi="Arial" w:cs="Arial"/>
          <w:sz w:val="22"/>
          <w:szCs w:val="22"/>
        </w:rPr>
        <w:t>i</w:t>
      </w:r>
      <w:r>
        <w:rPr>
          <w:rFonts w:ascii="Arial" w:hAnsi="Arial" w:cs="Arial"/>
          <w:sz w:val="22"/>
          <w:szCs w:val="22"/>
        </w:rPr>
        <w:t xml:space="preserve">cito que se elimine desde (7,5) </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47-</w:t>
      </w:r>
      <w:r>
        <w:rPr>
          <w:rFonts w:ascii="Arial" w:hAnsi="Arial" w:cs="Arial"/>
          <w:sz w:val="22"/>
          <w:szCs w:val="22"/>
        </w:rPr>
        <w:tab/>
      </w:r>
      <w:r w:rsidR="00A80012" w:rsidRPr="000503B0">
        <w:rPr>
          <w:rFonts w:ascii="Arial" w:hAnsi="Arial" w:cs="Arial"/>
          <w:sz w:val="22"/>
          <w:szCs w:val="22"/>
        </w:rPr>
        <w:t xml:space="preserve">EXP-UNC: 0033970/2012 La Comisión de Posgrado aconseja: Reconocer el curso “Hot </w:t>
      </w:r>
      <w:proofErr w:type="spellStart"/>
      <w:r w:rsidR="00A80012" w:rsidRPr="000503B0">
        <w:rPr>
          <w:rFonts w:ascii="Arial" w:hAnsi="Arial" w:cs="Arial"/>
          <w:sz w:val="22"/>
          <w:szCs w:val="22"/>
        </w:rPr>
        <w:t>Topics</w:t>
      </w:r>
      <w:proofErr w:type="spellEnd"/>
      <w:r w:rsidR="00A80012" w:rsidRPr="000503B0">
        <w:rPr>
          <w:rFonts w:ascii="Arial" w:hAnsi="Arial" w:cs="Arial"/>
          <w:sz w:val="22"/>
          <w:szCs w:val="22"/>
        </w:rPr>
        <w:t xml:space="preserve"> in Stress </w:t>
      </w:r>
      <w:proofErr w:type="spellStart"/>
      <w:r w:rsidR="00A80012" w:rsidRPr="000503B0">
        <w:rPr>
          <w:rFonts w:ascii="Arial" w:hAnsi="Arial" w:cs="Arial"/>
          <w:sz w:val="22"/>
          <w:szCs w:val="22"/>
        </w:rPr>
        <w:t>Tolerance</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Phenomics</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Epigenetics</w:t>
      </w:r>
      <w:proofErr w:type="spellEnd"/>
      <w:r w:rsidR="00A80012" w:rsidRPr="000503B0">
        <w:rPr>
          <w:rFonts w:ascii="Arial" w:hAnsi="Arial" w:cs="Arial"/>
          <w:sz w:val="22"/>
          <w:szCs w:val="22"/>
        </w:rPr>
        <w:t xml:space="preserve"> and </w:t>
      </w:r>
      <w:proofErr w:type="spellStart"/>
      <w:r w:rsidR="00A80012" w:rsidRPr="000503B0">
        <w:rPr>
          <w:rFonts w:ascii="Arial" w:hAnsi="Arial" w:cs="Arial"/>
          <w:sz w:val="22"/>
          <w:szCs w:val="22"/>
        </w:rPr>
        <w:t>Genomics</w:t>
      </w:r>
      <w:proofErr w:type="spellEnd"/>
      <w:r w:rsidR="00A80012" w:rsidRPr="000503B0">
        <w:rPr>
          <w:rFonts w:ascii="Arial" w:hAnsi="Arial" w:cs="Arial"/>
          <w:sz w:val="22"/>
          <w:szCs w:val="22"/>
        </w:rPr>
        <w:t xml:space="preserve">” como curso de Doctorado de Formación Específica, válido para la Carrera de Doctorado en </w:t>
      </w:r>
      <w:r w:rsidR="00A80012" w:rsidRPr="000503B0">
        <w:rPr>
          <w:rFonts w:ascii="Arial" w:hAnsi="Arial" w:cs="Arial"/>
          <w:sz w:val="22"/>
          <w:szCs w:val="22"/>
        </w:rPr>
        <w:lastRenderedPageBreak/>
        <w:t xml:space="preserve">Ciencias Químicas  del Lic. en </w:t>
      </w:r>
      <w:proofErr w:type="spellStart"/>
      <w:r w:rsidR="00A80012" w:rsidRPr="000503B0">
        <w:rPr>
          <w:rFonts w:ascii="Arial" w:hAnsi="Arial" w:cs="Arial"/>
          <w:sz w:val="22"/>
          <w:szCs w:val="22"/>
        </w:rPr>
        <w:t>Bioq</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Clin</w:t>
      </w:r>
      <w:proofErr w:type="spellEnd"/>
      <w:r w:rsidR="00A80012" w:rsidRPr="000503B0">
        <w:rPr>
          <w:rFonts w:ascii="Arial" w:hAnsi="Arial" w:cs="Arial"/>
          <w:sz w:val="22"/>
          <w:szCs w:val="22"/>
        </w:rPr>
        <w:t xml:space="preserve">. Santiago Nicolás </w:t>
      </w:r>
      <w:r w:rsidRPr="000503B0">
        <w:rPr>
          <w:rFonts w:ascii="Arial" w:hAnsi="Arial" w:cs="Arial"/>
          <w:sz w:val="22"/>
          <w:szCs w:val="22"/>
        </w:rPr>
        <w:t>OTAIZA GONZÁLEZ</w:t>
      </w:r>
      <w:r w:rsidR="00A80012" w:rsidRPr="000503B0">
        <w:rPr>
          <w:rFonts w:ascii="Arial" w:hAnsi="Arial" w:cs="Arial"/>
          <w:sz w:val="22"/>
          <w:szCs w:val="22"/>
        </w:rPr>
        <w:t xml:space="preserve">, dictado desde el 07 al 09 de marzo de 2016 en </w:t>
      </w:r>
      <w:smartTag w:uri="urn:schemas-microsoft-com:office:smarttags" w:element="PersonName">
        <w:smartTagPr>
          <w:attr w:name="ProductID" w:val="la Universidad Nacional"/>
        </w:smartTagPr>
        <w:r w:rsidR="00A80012" w:rsidRPr="000503B0">
          <w:rPr>
            <w:rFonts w:ascii="Arial" w:hAnsi="Arial" w:cs="Arial"/>
            <w:sz w:val="22"/>
            <w:szCs w:val="22"/>
          </w:rPr>
          <w:t>la Universidad Nacional</w:t>
        </w:r>
      </w:smartTag>
      <w:r w:rsidR="00A80012" w:rsidRPr="000503B0">
        <w:rPr>
          <w:rFonts w:ascii="Arial" w:hAnsi="Arial" w:cs="Arial"/>
          <w:sz w:val="22"/>
          <w:szCs w:val="22"/>
        </w:rPr>
        <w:t xml:space="preserve"> de Mar del Plata.</w:t>
      </w:r>
    </w:p>
    <w:p w:rsidR="00A80012" w:rsidRPr="000503B0" w:rsidRDefault="00A80012" w:rsidP="00A80012">
      <w:pPr>
        <w:jc w:val="both"/>
        <w:rPr>
          <w:rFonts w:ascii="Arial" w:hAnsi="Arial" w:cs="Arial"/>
          <w:sz w:val="22"/>
          <w:szCs w:val="22"/>
        </w:rPr>
      </w:pPr>
      <w:r w:rsidRPr="000503B0">
        <w:rPr>
          <w:rFonts w:ascii="Arial" w:hAnsi="Arial" w:cs="Arial"/>
          <w:sz w:val="22"/>
          <w:szCs w:val="22"/>
        </w:rPr>
        <w:t>Carga Horario: 24 horas</w:t>
      </w:r>
    </w:p>
    <w:p w:rsidR="00A80012" w:rsidRPr="000503B0" w:rsidRDefault="00A80012" w:rsidP="00A80012">
      <w:pPr>
        <w:jc w:val="both"/>
        <w:rPr>
          <w:rFonts w:ascii="Arial" w:hAnsi="Arial" w:cs="Arial"/>
          <w:sz w:val="22"/>
          <w:szCs w:val="22"/>
        </w:rPr>
      </w:pPr>
      <w:r w:rsidRPr="000503B0">
        <w:rPr>
          <w:rFonts w:ascii="Arial" w:hAnsi="Arial" w:cs="Arial"/>
          <w:sz w:val="22"/>
          <w:szCs w:val="22"/>
        </w:rPr>
        <w:t>TÍTULO DE TESIS: BASES BIOQUÍMICAS DE LA MUERTE CELULAR INDUCIDA POR FUMONISINA B1 EN MAMÍFEROS Y EN PLANTAS.</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Default="00D96302" w:rsidP="00D96302">
      <w:pPr>
        <w:ind w:hanging="567"/>
        <w:jc w:val="both"/>
        <w:rPr>
          <w:rFonts w:ascii="Arial" w:hAnsi="Arial" w:cs="Arial"/>
          <w:sz w:val="22"/>
          <w:szCs w:val="22"/>
        </w:rPr>
      </w:pPr>
      <w:r>
        <w:rPr>
          <w:rFonts w:ascii="Arial" w:hAnsi="Arial" w:cs="Arial"/>
          <w:sz w:val="22"/>
          <w:szCs w:val="22"/>
        </w:rPr>
        <w:t>48-</w:t>
      </w:r>
      <w:r>
        <w:rPr>
          <w:rFonts w:ascii="Arial" w:hAnsi="Arial" w:cs="Arial"/>
          <w:sz w:val="22"/>
          <w:szCs w:val="22"/>
        </w:rPr>
        <w:tab/>
      </w:r>
      <w:r w:rsidR="00A80012" w:rsidRPr="000503B0">
        <w:rPr>
          <w:rFonts w:ascii="Arial" w:hAnsi="Arial" w:cs="Arial"/>
          <w:sz w:val="22"/>
          <w:szCs w:val="22"/>
        </w:rPr>
        <w:t xml:space="preserve">EXP-UNC: 0010338/2012 La Comisión de Posgrado aconseja: Aprobar el </w:t>
      </w:r>
      <w:r w:rsidR="00962E02">
        <w:rPr>
          <w:rFonts w:ascii="Arial" w:hAnsi="Arial" w:cs="Arial"/>
          <w:sz w:val="22"/>
          <w:szCs w:val="22"/>
        </w:rPr>
        <w:t>siguiente P</w:t>
      </w:r>
      <w:r w:rsidR="00A80012" w:rsidRPr="000503B0">
        <w:rPr>
          <w:rFonts w:ascii="Arial" w:hAnsi="Arial" w:cs="Arial"/>
          <w:sz w:val="22"/>
          <w:szCs w:val="22"/>
        </w:rPr>
        <w:t>royecto de Resolución</w:t>
      </w:r>
      <w:r w:rsidR="00962E02">
        <w:rPr>
          <w:rFonts w:ascii="Arial" w:hAnsi="Arial" w:cs="Arial"/>
          <w:sz w:val="22"/>
          <w:szCs w:val="22"/>
        </w:rPr>
        <w:t>:</w:t>
      </w:r>
    </w:p>
    <w:p w:rsidR="00962E02" w:rsidRPr="00962E02" w:rsidRDefault="00962E02" w:rsidP="00962E02">
      <w:pPr>
        <w:jc w:val="both"/>
        <w:rPr>
          <w:rFonts w:ascii="Arial" w:hAnsi="Arial" w:cs="Arial"/>
          <w:sz w:val="18"/>
          <w:szCs w:val="18"/>
        </w:rPr>
      </w:pPr>
    </w:p>
    <w:p w:rsidR="00A80012" w:rsidRPr="00962E02" w:rsidRDefault="00A80012" w:rsidP="00A80012">
      <w:pPr>
        <w:jc w:val="both"/>
        <w:rPr>
          <w:rFonts w:ascii="Arial" w:hAnsi="Arial" w:cs="Arial"/>
          <w:sz w:val="18"/>
          <w:szCs w:val="18"/>
        </w:rPr>
      </w:pPr>
      <w:r w:rsidRPr="00962E02">
        <w:rPr>
          <w:rFonts w:ascii="Arial" w:hAnsi="Arial" w:cs="Arial"/>
          <w:sz w:val="18"/>
          <w:szCs w:val="18"/>
        </w:rPr>
        <w:t>VISTO:</w:t>
      </w:r>
    </w:p>
    <w:p w:rsidR="00A80012" w:rsidRPr="00962E02" w:rsidRDefault="00A80012" w:rsidP="00A80012">
      <w:pPr>
        <w:jc w:val="both"/>
        <w:rPr>
          <w:rFonts w:ascii="Arial" w:hAnsi="Arial" w:cs="Arial"/>
          <w:sz w:val="18"/>
          <w:szCs w:val="18"/>
        </w:rPr>
      </w:pPr>
      <w:r w:rsidRPr="00962E02">
        <w:rPr>
          <w:rFonts w:ascii="Arial" w:hAnsi="Arial" w:cs="Arial"/>
          <w:sz w:val="18"/>
          <w:szCs w:val="18"/>
        </w:rPr>
        <w:tab/>
      </w:r>
      <w:r w:rsidRPr="00962E02">
        <w:rPr>
          <w:rFonts w:ascii="Arial" w:hAnsi="Arial" w:cs="Arial"/>
          <w:sz w:val="18"/>
          <w:szCs w:val="18"/>
        </w:rPr>
        <w:tab/>
        <w:t xml:space="preserve">El dictamen de la Comisión de Especialidad de Bacteriología del </w:t>
      </w:r>
      <w:proofErr w:type="spellStart"/>
      <w:r w:rsidRPr="00962E02">
        <w:rPr>
          <w:rFonts w:ascii="Arial" w:hAnsi="Arial" w:cs="Arial"/>
          <w:sz w:val="18"/>
          <w:szCs w:val="18"/>
        </w:rPr>
        <w:t>Bioq</w:t>
      </w:r>
      <w:proofErr w:type="spellEnd"/>
      <w:r w:rsidRPr="00962E02">
        <w:rPr>
          <w:rFonts w:ascii="Arial" w:hAnsi="Arial" w:cs="Arial"/>
          <w:sz w:val="18"/>
          <w:szCs w:val="18"/>
        </w:rPr>
        <w:t>. José Horacio Di Bella, solicitando prórroga para concluir su Carrera de Especialización en Bioquímica Clínica en Bacteriología.</w:t>
      </w:r>
    </w:p>
    <w:p w:rsidR="00A80012" w:rsidRPr="00962E02" w:rsidRDefault="00A80012" w:rsidP="00A80012">
      <w:pPr>
        <w:jc w:val="both"/>
        <w:rPr>
          <w:rFonts w:ascii="Arial" w:hAnsi="Arial" w:cs="Arial"/>
          <w:sz w:val="18"/>
          <w:szCs w:val="18"/>
        </w:rPr>
      </w:pPr>
      <w:r w:rsidRPr="00962E02">
        <w:rPr>
          <w:rFonts w:ascii="Arial" w:hAnsi="Arial" w:cs="Arial"/>
          <w:sz w:val="18"/>
          <w:szCs w:val="18"/>
        </w:rPr>
        <w:t>ATENTO:</w:t>
      </w:r>
    </w:p>
    <w:p w:rsidR="00A80012" w:rsidRPr="00962E02" w:rsidRDefault="00A80012" w:rsidP="00A80012">
      <w:pPr>
        <w:jc w:val="both"/>
        <w:rPr>
          <w:rFonts w:ascii="Arial" w:hAnsi="Arial" w:cs="Arial"/>
          <w:sz w:val="18"/>
          <w:szCs w:val="18"/>
        </w:rPr>
      </w:pPr>
      <w:r w:rsidRPr="00962E02">
        <w:rPr>
          <w:rFonts w:ascii="Arial" w:hAnsi="Arial" w:cs="Arial"/>
          <w:sz w:val="18"/>
          <w:szCs w:val="18"/>
        </w:rPr>
        <w:tab/>
      </w:r>
      <w:r w:rsidRPr="00962E02">
        <w:rPr>
          <w:rFonts w:ascii="Arial" w:hAnsi="Arial" w:cs="Arial"/>
          <w:sz w:val="18"/>
          <w:szCs w:val="18"/>
        </w:rPr>
        <w:tab/>
        <w:t xml:space="preserve">A lo previsto en el artículo 2º de la Ordenanza N° 2/08 del HCD que reglamenta las Carreras de Especialización en Bioquímica Clínica. </w:t>
      </w:r>
    </w:p>
    <w:p w:rsidR="00A80012" w:rsidRPr="00962E02" w:rsidRDefault="00A80012" w:rsidP="00A80012">
      <w:pPr>
        <w:jc w:val="both"/>
        <w:rPr>
          <w:rFonts w:ascii="Arial" w:hAnsi="Arial" w:cs="Arial"/>
          <w:sz w:val="18"/>
          <w:szCs w:val="18"/>
        </w:rPr>
      </w:pPr>
      <w:r w:rsidRPr="00962E02">
        <w:rPr>
          <w:rFonts w:ascii="Arial" w:hAnsi="Arial" w:cs="Arial"/>
          <w:sz w:val="18"/>
          <w:szCs w:val="18"/>
        </w:rPr>
        <w:tab/>
      </w:r>
      <w:r w:rsidRPr="00962E02">
        <w:rPr>
          <w:rFonts w:ascii="Arial" w:hAnsi="Arial" w:cs="Arial"/>
          <w:sz w:val="18"/>
          <w:szCs w:val="18"/>
        </w:rPr>
        <w:tab/>
        <w:t>A que se omitió elevar al HCD el dictamen de la Comisión de Especialidades de fecha 27 de marzo de 2015.</w:t>
      </w:r>
    </w:p>
    <w:p w:rsidR="00A80012" w:rsidRPr="00962E02" w:rsidRDefault="00A80012" w:rsidP="00A80012">
      <w:pPr>
        <w:jc w:val="both"/>
        <w:rPr>
          <w:rFonts w:ascii="Arial" w:hAnsi="Arial" w:cs="Arial"/>
          <w:sz w:val="18"/>
          <w:szCs w:val="18"/>
        </w:rPr>
      </w:pPr>
      <w:r w:rsidRPr="00962E02">
        <w:rPr>
          <w:rFonts w:ascii="Arial" w:hAnsi="Arial" w:cs="Arial"/>
          <w:sz w:val="18"/>
          <w:szCs w:val="18"/>
        </w:rPr>
        <w:tab/>
      </w:r>
    </w:p>
    <w:p w:rsidR="00A80012" w:rsidRPr="00962E02" w:rsidRDefault="00A80012" w:rsidP="00962E02">
      <w:pPr>
        <w:jc w:val="center"/>
        <w:rPr>
          <w:rFonts w:ascii="Arial" w:hAnsi="Arial" w:cs="Arial"/>
          <w:sz w:val="18"/>
          <w:szCs w:val="18"/>
        </w:rPr>
      </w:pPr>
      <w:r w:rsidRPr="00962E02">
        <w:rPr>
          <w:rFonts w:ascii="Arial" w:hAnsi="Arial" w:cs="Arial"/>
          <w:sz w:val="18"/>
          <w:szCs w:val="18"/>
        </w:rPr>
        <w:t>EL H. CONSEJO DIRECTIVO DE LA FACULTAD DE CIENCIAS QUÍMICAS</w:t>
      </w:r>
    </w:p>
    <w:p w:rsidR="00A80012" w:rsidRPr="00962E02" w:rsidRDefault="00A80012" w:rsidP="00962E02">
      <w:pPr>
        <w:jc w:val="center"/>
        <w:rPr>
          <w:rFonts w:ascii="Arial" w:hAnsi="Arial" w:cs="Arial"/>
          <w:sz w:val="18"/>
          <w:szCs w:val="18"/>
        </w:rPr>
      </w:pPr>
      <w:r w:rsidRPr="00962E02">
        <w:rPr>
          <w:rFonts w:ascii="Arial" w:hAnsi="Arial" w:cs="Arial"/>
          <w:sz w:val="18"/>
          <w:szCs w:val="18"/>
        </w:rPr>
        <w:t>R E S U E L V E:</w:t>
      </w:r>
    </w:p>
    <w:p w:rsidR="00A80012" w:rsidRPr="00962E02" w:rsidRDefault="00A80012" w:rsidP="00A80012">
      <w:pPr>
        <w:jc w:val="both"/>
        <w:rPr>
          <w:rFonts w:ascii="Arial" w:hAnsi="Arial" w:cs="Arial"/>
          <w:sz w:val="18"/>
          <w:szCs w:val="18"/>
        </w:rPr>
      </w:pPr>
      <w:r w:rsidRPr="00962E02">
        <w:rPr>
          <w:rFonts w:ascii="Arial" w:hAnsi="Arial" w:cs="Arial"/>
          <w:sz w:val="18"/>
          <w:szCs w:val="18"/>
        </w:rPr>
        <w:t xml:space="preserve">Artículo 1º.- Otorgar al </w:t>
      </w:r>
      <w:proofErr w:type="spellStart"/>
      <w:r w:rsidRPr="00962E02">
        <w:rPr>
          <w:rFonts w:ascii="Arial" w:hAnsi="Arial" w:cs="Arial"/>
          <w:sz w:val="18"/>
          <w:szCs w:val="18"/>
        </w:rPr>
        <w:t>Bioq</w:t>
      </w:r>
      <w:proofErr w:type="spellEnd"/>
      <w:r w:rsidRPr="00962E02">
        <w:rPr>
          <w:rFonts w:ascii="Arial" w:hAnsi="Arial" w:cs="Arial"/>
          <w:sz w:val="18"/>
          <w:szCs w:val="18"/>
        </w:rPr>
        <w:t>. José Horacio Di Bella, una prórroga retroactiva de 12 (doce) meses a partir del 12 de mayo de 2015 para finalizar la Carrera Especialización en Bioquímica Clínica en Bacteriología</w:t>
      </w:r>
    </w:p>
    <w:p w:rsidR="00A80012" w:rsidRPr="00962E02" w:rsidRDefault="00A80012" w:rsidP="00A80012">
      <w:pPr>
        <w:jc w:val="both"/>
        <w:rPr>
          <w:rFonts w:ascii="Arial" w:hAnsi="Arial" w:cs="Arial"/>
          <w:sz w:val="18"/>
          <w:szCs w:val="18"/>
        </w:rPr>
      </w:pPr>
      <w:r w:rsidRPr="00962E02">
        <w:rPr>
          <w:rFonts w:ascii="Arial" w:hAnsi="Arial" w:cs="Arial"/>
          <w:sz w:val="18"/>
          <w:szCs w:val="18"/>
        </w:rPr>
        <w:t>Artículo 2º.- Protocolícese. Inclúyase en el Digesto Electrónico de la UNC. Comuníquese y archívese.</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49-</w:t>
      </w:r>
      <w:r>
        <w:rPr>
          <w:rFonts w:ascii="Arial" w:hAnsi="Arial" w:cs="Arial"/>
          <w:sz w:val="22"/>
          <w:szCs w:val="22"/>
        </w:rPr>
        <w:tab/>
      </w:r>
      <w:r w:rsidR="00A80012" w:rsidRPr="000503B0">
        <w:rPr>
          <w:rFonts w:ascii="Arial" w:hAnsi="Arial" w:cs="Arial"/>
          <w:sz w:val="22"/>
          <w:szCs w:val="22"/>
        </w:rPr>
        <w:t>EXP-UNC: 0036123/2016 La Comisión de Posgrado aconseja: Aprobar el dictado del curso de Posgrado de: “Estrés: Aspectos Comportamentales, Fisiológicos y Moleculares</w:t>
      </w:r>
      <w:r w:rsidR="009B6256">
        <w:rPr>
          <w:rFonts w:ascii="Arial" w:hAnsi="Arial" w:cs="Arial"/>
          <w:sz w:val="22"/>
          <w:szCs w:val="22"/>
        </w:rPr>
        <w:t>”</w:t>
      </w:r>
      <w:r w:rsidR="00A80012" w:rsidRPr="000503B0">
        <w:rPr>
          <w:rFonts w:ascii="Arial" w:hAnsi="Arial" w:cs="Arial"/>
          <w:sz w:val="22"/>
          <w:szCs w:val="22"/>
        </w:rPr>
        <w:t xml:space="preserve"> como curso de Doctorado y Maestría de Formación Específica  y Formación Superior: Profundización a dictarse del 27 de septiembre al 01  de noviembre de 2016, teniendo como Directora: Dra. Irene Delia </w:t>
      </w:r>
      <w:proofErr w:type="spellStart"/>
      <w:r w:rsidR="00A80012" w:rsidRPr="000503B0">
        <w:rPr>
          <w:rFonts w:ascii="Arial" w:hAnsi="Arial" w:cs="Arial"/>
          <w:sz w:val="22"/>
          <w:szCs w:val="22"/>
        </w:rPr>
        <w:t>Martijena</w:t>
      </w:r>
      <w:proofErr w:type="spellEnd"/>
      <w:r w:rsidR="00A80012" w:rsidRPr="000503B0">
        <w:rPr>
          <w:rFonts w:ascii="Arial" w:hAnsi="Arial" w:cs="Arial"/>
          <w:sz w:val="22"/>
          <w:szCs w:val="22"/>
        </w:rPr>
        <w:t xml:space="preserve">. Coordinador: Dr. Christian L. Bender. Colaboradores: Dres. Claudia </w:t>
      </w:r>
      <w:proofErr w:type="spellStart"/>
      <w:r w:rsidR="00A80012" w:rsidRPr="000503B0">
        <w:rPr>
          <w:rFonts w:ascii="Arial" w:hAnsi="Arial" w:cs="Arial"/>
          <w:sz w:val="22"/>
          <w:szCs w:val="22"/>
        </w:rPr>
        <w:t>Bregonzio</w:t>
      </w:r>
      <w:proofErr w:type="spellEnd"/>
      <w:r w:rsidR="00A80012" w:rsidRPr="000503B0">
        <w:rPr>
          <w:rFonts w:ascii="Arial" w:hAnsi="Arial" w:cs="Arial"/>
          <w:sz w:val="22"/>
          <w:szCs w:val="22"/>
        </w:rPr>
        <w:t xml:space="preserve">, Gastón </w:t>
      </w:r>
      <w:proofErr w:type="spellStart"/>
      <w:r w:rsidR="00A80012" w:rsidRPr="000503B0">
        <w:rPr>
          <w:rFonts w:ascii="Arial" w:hAnsi="Arial" w:cs="Arial"/>
          <w:sz w:val="22"/>
          <w:szCs w:val="22"/>
        </w:rPr>
        <w:t>Calfa</w:t>
      </w:r>
      <w:proofErr w:type="spellEnd"/>
      <w:r w:rsidR="00A80012" w:rsidRPr="000503B0">
        <w:rPr>
          <w:rFonts w:ascii="Arial" w:hAnsi="Arial" w:cs="Arial"/>
          <w:sz w:val="22"/>
          <w:szCs w:val="22"/>
        </w:rPr>
        <w:t xml:space="preserve">, Liliana M. Cancela, Silvia G. Correa, Gabriel R. Cuadra, Hugo Díaz </w:t>
      </w:r>
      <w:proofErr w:type="spellStart"/>
      <w:r w:rsidR="00A80012" w:rsidRPr="000503B0">
        <w:rPr>
          <w:rFonts w:ascii="Arial" w:hAnsi="Arial" w:cs="Arial"/>
          <w:sz w:val="22"/>
          <w:szCs w:val="22"/>
        </w:rPr>
        <w:t>Fajreldines</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Victor</w:t>
      </w:r>
      <w:proofErr w:type="spellEnd"/>
      <w:r w:rsidR="00A80012" w:rsidRPr="000503B0">
        <w:rPr>
          <w:rFonts w:ascii="Arial" w:hAnsi="Arial" w:cs="Arial"/>
          <w:sz w:val="22"/>
          <w:szCs w:val="22"/>
        </w:rPr>
        <w:t xml:space="preserve"> A. Molina, Mariela F. Pérez,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Angélica Rivarola, Susana Rubiales, Teresa N. </w:t>
      </w:r>
      <w:proofErr w:type="spellStart"/>
      <w:r w:rsidR="00A80012" w:rsidRPr="000503B0">
        <w:rPr>
          <w:rFonts w:ascii="Arial" w:hAnsi="Arial" w:cs="Arial"/>
          <w:sz w:val="22"/>
          <w:szCs w:val="22"/>
        </w:rPr>
        <w:t>Scimonelli</w:t>
      </w:r>
      <w:proofErr w:type="spellEnd"/>
      <w:r w:rsidR="00A80012" w:rsidRPr="000503B0">
        <w:rPr>
          <w:rFonts w:ascii="Arial" w:hAnsi="Arial" w:cs="Arial"/>
          <w:sz w:val="22"/>
          <w:szCs w:val="22"/>
        </w:rPr>
        <w:t>.</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Total de Horas: 23 </w:t>
      </w:r>
      <w:proofErr w:type="spellStart"/>
      <w:r w:rsidRPr="000503B0">
        <w:rPr>
          <w:rFonts w:ascii="Arial" w:hAnsi="Arial" w:cs="Arial"/>
          <w:sz w:val="22"/>
          <w:szCs w:val="22"/>
        </w:rPr>
        <w:t>hs</w:t>
      </w:r>
      <w:proofErr w:type="spellEnd"/>
      <w:r w:rsidRPr="000503B0">
        <w:rPr>
          <w:rFonts w:ascii="Arial" w:hAnsi="Arial" w:cs="Arial"/>
          <w:sz w:val="22"/>
          <w:szCs w:val="22"/>
        </w:rPr>
        <w:t xml:space="preserve">. Teóricas </w:t>
      </w:r>
    </w:p>
    <w:p w:rsidR="00A80012" w:rsidRPr="000503B0" w:rsidRDefault="00A80012" w:rsidP="00A80012">
      <w:pPr>
        <w:jc w:val="both"/>
        <w:rPr>
          <w:rFonts w:ascii="Arial" w:hAnsi="Arial" w:cs="Arial"/>
          <w:sz w:val="22"/>
          <w:szCs w:val="22"/>
        </w:rPr>
      </w:pPr>
      <w:r w:rsidRPr="000503B0">
        <w:rPr>
          <w:rFonts w:ascii="Arial" w:hAnsi="Arial" w:cs="Arial"/>
          <w:sz w:val="22"/>
          <w:szCs w:val="22"/>
        </w:rPr>
        <w:t>Créditos: 1 (uno)</w:t>
      </w:r>
    </w:p>
    <w:p w:rsidR="00A80012" w:rsidRPr="000503B0" w:rsidRDefault="00A80012" w:rsidP="00A80012">
      <w:pPr>
        <w:jc w:val="both"/>
        <w:rPr>
          <w:rFonts w:ascii="Arial" w:hAnsi="Arial" w:cs="Arial"/>
          <w:sz w:val="22"/>
          <w:szCs w:val="22"/>
        </w:rPr>
      </w:pPr>
      <w:r w:rsidRPr="000503B0">
        <w:rPr>
          <w:rFonts w:ascii="Arial" w:hAnsi="Arial" w:cs="Arial"/>
          <w:sz w:val="22"/>
          <w:szCs w:val="22"/>
        </w:rPr>
        <w:t>Arancel: $ 1200</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D96302" w:rsidP="00D96302">
      <w:pPr>
        <w:ind w:hanging="567"/>
        <w:jc w:val="both"/>
        <w:rPr>
          <w:rFonts w:ascii="Arial" w:hAnsi="Arial" w:cs="Arial"/>
          <w:sz w:val="22"/>
          <w:szCs w:val="22"/>
        </w:rPr>
      </w:pPr>
      <w:r>
        <w:rPr>
          <w:rFonts w:ascii="Arial" w:hAnsi="Arial" w:cs="Arial"/>
          <w:sz w:val="22"/>
          <w:szCs w:val="22"/>
        </w:rPr>
        <w:t>50-</w:t>
      </w:r>
      <w:r>
        <w:rPr>
          <w:rFonts w:ascii="Arial" w:hAnsi="Arial" w:cs="Arial"/>
          <w:sz w:val="22"/>
          <w:szCs w:val="22"/>
        </w:rPr>
        <w:tab/>
      </w:r>
      <w:r w:rsidR="00A80012" w:rsidRPr="000503B0">
        <w:rPr>
          <w:rFonts w:ascii="Arial" w:hAnsi="Arial" w:cs="Arial"/>
          <w:sz w:val="22"/>
          <w:szCs w:val="22"/>
        </w:rPr>
        <w:t>EXP-UNC: 0037539/2016 La Comisión de Posgrado aconseja: Aprobar el dictado del curso de Posgrado de: “Actualización en Conceptos Básicos de Inmunología”  como curso de Fo</w:t>
      </w:r>
      <w:r w:rsidR="00543121">
        <w:rPr>
          <w:rFonts w:ascii="Arial" w:hAnsi="Arial" w:cs="Arial"/>
          <w:sz w:val="22"/>
          <w:szCs w:val="22"/>
        </w:rPr>
        <w:t>rmación Superior: Actualización,</w:t>
      </w:r>
      <w:r w:rsidR="00A80012" w:rsidRPr="000503B0">
        <w:rPr>
          <w:rFonts w:ascii="Arial" w:hAnsi="Arial" w:cs="Arial"/>
          <w:sz w:val="22"/>
          <w:szCs w:val="22"/>
        </w:rPr>
        <w:t xml:space="preserve"> </w:t>
      </w:r>
      <w:r w:rsidR="00543121">
        <w:rPr>
          <w:rFonts w:ascii="Arial" w:hAnsi="Arial" w:cs="Arial"/>
          <w:sz w:val="22"/>
          <w:szCs w:val="22"/>
        </w:rPr>
        <w:t>que se dicta entre el</w:t>
      </w:r>
      <w:r w:rsidR="00A80012" w:rsidRPr="000503B0">
        <w:rPr>
          <w:rFonts w:ascii="Arial" w:hAnsi="Arial" w:cs="Arial"/>
          <w:sz w:val="22"/>
          <w:szCs w:val="22"/>
        </w:rPr>
        <w:t xml:space="preserve"> 29 de julio al 13 de agosto de 2016, teniendo como Directores: Dres.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del Pilar </w:t>
      </w:r>
      <w:proofErr w:type="spellStart"/>
      <w:r w:rsidR="00A80012" w:rsidRPr="000503B0">
        <w:rPr>
          <w:rFonts w:ascii="Arial" w:hAnsi="Arial" w:cs="Arial"/>
          <w:sz w:val="22"/>
          <w:szCs w:val="22"/>
        </w:rPr>
        <w:t>Aoki</w:t>
      </w:r>
      <w:proofErr w:type="spellEnd"/>
      <w:r w:rsidR="00A80012" w:rsidRPr="000503B0">
        <w:rPr>
          <w:rFonts w:ascii="Arial" w:hAnsi="Arial" w:cs="Arial"/>
          <w:sz w:val="22"/>
          <w:szCs w:val="22"/>
        </w:rPr>
        <w:t xml:space="preserve"> y Cinthia Carolina </w:t>
      </w:r>
      <w:proofErr w:type="spellStart"/>
      <w:r w:rsidR="00A80012" w:rsidRPr="000503B0">
        <w:rPr>
          <w:rFonts w:ascii="Arial" w:hAnsi="Arial" w:cs="Arial"/>
          <w:sz w:val="22"/>
          <w:szCs w:val="22"/>
        </w:rPr>
        <w:t>Stempin</w:t>
      </w:r>
      <w:proofErr w:type="spellEnd"/>
      <w:r w:rsidR="00A80012" w:rsidRPr="000503B0">
        <w:rPr>
          <w:rFonts w:ascii="Arial" w:hAnsi="Arial" w:cs="Arial"/>
          <w:sz w:val="22"/>
          <w:szCs w:val="22"/>
        </w:rPr>
        <w:t xml:space="preserve">. Colaboradores: Dres. Belkys </w:t>
      </w:r>
      <w:proofErr w:type="spellStart"/>
      <w:r w:rsidR="00A80012" w:rsidRPr="000503B0">
        <w:rPr>
          <w:rFonts w:ascii="Arial" w:hAnsi="Arial" w:cs="Arial"/>
          <w:sz w:val="22"/>
          <w:szCs w:val="22"/>
        </w:rPr>
        <w:t>Maletto</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Victor</w:t>
      </w:r>
      <w:proofErr w:type="spellEnd"/>
      <w:r w:rsidR="00A80012" w:rsidRPr="000503B0">
        <w:rPr>
          <w:rFonts w:ascii="Arial" w:hAnsi="Arial" w:cs="Arial"/>
          <w:sz w:val="22"/>
          <w:szCs w:val="22"/>
        </w:rPr>
        <w:t xml:space="preserve"> Gabriel Morón, Cecilia </w:t>
      </w:r>
      <w:proofErr w:type="spellStart"/>
      <w:r w:rsidR="00A80012" w:rsidRPr="000503B0">
        <w:rPr>
          <w:rFonts w:ascii="Arial" w:hAnsi="Arial" w:cs="Arial"/>
          <w:sz w:val="22"/>
          <w:szCs w:val="22"/>
        </w:rPr>
        <w:t>Ramello</w:t>
      </w:r>
      <w:proofErr w:type="spellEnd"/>
      <w:r w:rsidR="00A80012" w:rsidRPr="000503B0">
        <w:rPr>
          <w:rFonts w:ascii="Arial" w:hAnsi="Arial" w:cs="Arial"/>
          <w:sz w:val="22"/>
          <w:szCs w:val="22"/>
        </w:rPr>
        <w:t xml:space="preserve">, Nicolás Ponce. </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Total de Horas: 21 </w:t>
      </w:r>
      <w:proofErr w:type="spellStart"/>
      <w:r w:rsidRPr="000503B0">
        <w:rPr>
          <w:rFonts w:ascii="Arial" w:hAnsi="Arial" w:cs="Arial"/>
          <w:sz w:val="22"/>
          <w:szCs w:val="22"/>
        </w:rPr>
        <w:t>hs</w:t>
      </w:r>
      <w:proofErr w:type="spellEnd"/>
      <w:r w:rsidRPr="000503B0">
        <w:rPr>
          <w:rFonts w:ascii="Arial" w:hAnsi="Arial" w:cs="Arial"/>
          <w:sz w:val="22"/>
          <w:szCs w:val="22"/>
        </w:rPr>
        <w:t xml:space="preserve">. Teóricas </w:t>
      </w:r>
    </w:p>
    <w:p w:rsidR="00A80012" w:rsidRPr="000503B0" w:rsidRDefault="00A80012" w:rsidP="00A80012">
      <w:pPr>
        <w:jc w:val="both"/>
        <w:rPr>
          <w:rFonts w:ascii="Arial" w:hAnsi="Arial" w:cs="Arial"/>
          <w:sz w:val="22"/>
          <w:szCs w:val="22"/>
        </w:rPr>
      </w:pPr>
      <w:r w:rsidRPr="000503B0">
        <w:rPr>
          <w:rFonts w:ascii="Arial" w:hAnsi="Arial" w:cs="Arial"/>
          <w:sz w:val="22"/>
          <w:szCs w:val="22"/>
        </w:rPr>
        <w:t>Créditos: 1 (uno)</w:t>
      </w:r>
    </w:p>
    <w:p w:rsidR="00A80012" w:rsidRPr="000503B0" w:rsidRDefault="00A80012" w:rsidP="00A80012">
      <w:pPr>
        <w:jc w:val="both"/>
        <w:rPr>
          <w:rFonts w:ascii="Arial" w:hAnsi="Arial" w:cs="Arial"/>
          <w:sz w:val="22"/>
          <w:szCs w:val="22"/>
        </w:rPr>
      </w:pPr>
      <w:r w:rsidRPr="000503B0">
        <w:rPr>
          <w:rFonts w:ascii="Arial" w:hAnsi="Arial" w:cs="Arial"/>
          <w:sz w:val="22"/>
          <w:szCs w:val="22"/>
        </w:rPr>
        <w:t>Arancel: $ 1200</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543121" w:rsidP="00543121">
      <w:pPr>
        <w:ind w:hanging="567"/>
        <w:jc w:val="both"/>
        <w:rPr>
          <w:rFonts w:ascii="Arial" w:hAnsi="Arial" w:cs="Arial"/>
          <w:sz w:val="22"/>
          <w:szCs w:val="22"/>
        </w:rPr>
      </w:pPr>
      <w:r>
        <w:rPr>
          <w:rFonts w:ascii="Arial" w:hAnsi="Arial" w:cs="Arial"/>
          <w:sz w:val="22"/>
          <w:szCs w:val="22"/>
        </w:rPr>
        <w:t>51-</w:t>
      </w:r>
      <w:r>
        <w:rPr>
          <w:rFonts w:ascii="Arial" w:hAnsi="Arial" w:cs="Arial"/>
          <w:sz w:val="22"/>
          <w:szCs w:val="22"/>
        </w:rPr>
        <w:tab/>
      </w:r>
      <w:r w:rsidR="00A80012" w:rsidRPr="000503B0">
        <w:rPr>
          <w:rFonts w:ascii="Arial" w:hAnsi="Arial" w:cs="Arial"/>
          <w:sz w:val="22"/>
          <w:szCs w:val="22"/>
        </w:rPr>
        <w:t xml:space="preserve">EXP-UNC: 0037795/2016 La Comisión de Posgrado aconseja: Aprobar el dictado del curso de Posgrado de: “Universidad, Ciencia y Sociedad”  como curso de Formación General, a dictarse del 13 de octubre al 24 de noviembre de 2016, teniendo como Directora: Dra. Susana </w:t>
      </w:r>
      <w:proofErr w:type="spellStart"/>
      <w:r w:rsidR="00A80012" w:rsidRPr="000503B0">
        <w:rPr>
          <w:rFonts w:ascii="Arial" w:hAnsi="Arial" w:cs="Arial"/>
          <w:sz w:val="22"/>
          <w:szCs w:val="22"/>
        </w:rPr>
        <w:t>Genti</w:t>
      </w:r>
      <w:proofErr w:type="spellEnd"/>
      <w:r w:rsidR="00A80012" w:rsidRPr="000503B0">
        <w:rPr>
          <w:rFonts w:ascii="Arial" w:hAnsi="Arial" w:cs="Arial"/>
          <w:sz w:val="22"/>
          <w:szCs w:val="22"/>
        </w:rPr>
        <w:t xml:space="preserve"> </w:t>
      </w:r>
      <w:r w:rsidR="001D367B">
        <w:rPr>
          <w:rFonts w:ascii="Arial" w:hAnsi="Arial" w:cs="Arial"/>
          <w:sz w:val="22"/>
          <w:szCs w:val="22"/>
        </w:rPr>
        <w:t xml:space="preserve">de </w:t>
      </w:r>
      <w:r w:rsidR="00A80012" w:rsidRPr="000503B0">
        <w:rPr>
          <w:rFonts w:ascii="Arial" w:hAnsi="Arial" w:cs="Arial"/>
          <w:sz w:val="22"/>
          <w:szCs w:val="22"/>
        </w:rPr>
        <w:t xml:space="preserve">Raimondi. Colaboradores: Dres. José Luis </w:t>
      </w:r>
      <w:proofErr w:type="spellStart"/>
      <w:r w:rsidR="00A80012" w:rsidRPr="000503B0">
        <w:rPr>
          <w:rFonts w:ascii="Arial" w:hAnsi="Arial" w:cs="Arial"/>
          <w:sz w:val="22"/>
          <w:szCs w:val="22"/>
        </w:rPr>
        <w:t>Bocco</w:t>
      </w:r>
      <w:proofErr w:type="spellEnd"/>
      <w:r w:rsidR="00A80012" w:rsidRPr="000503B0">
        <w:rPr>
          <w:rFonts w:ascii="Arial" w:hAnsi="Arial" w:cs="Arial"/>
          <w:sz w:val="22"/>
          <w:szCs w:val="22"/>
        </w:rPr>
        <w:t xml:space="preserve">, Pablo Manzo, Guillermo Zampar, Luis </w:t>
      </w:r>
      <w:proofErr w:type="spellStart"/>
      <w:r w:rsidR="00A80012" w:rsidRPr="000503B0">
        <w:rPr>
          <w:rFonts w:ascii="Arial" w:hAnsi="Arial" w:cs="Arial"/>
          <w:sz w:val="22"/>
          <w:szCs w:val="22"/>
        </w:rPr>
        <w:t>Albó</w:t>
      </w:r>
      <w:proofErr w:type="spellEnd"/>
      <w:r w:rsidR="00A80012" w:rsidRPr="000503B0">
        <w:rPr>
          <w:rFonts w:ascii="Arial" w:hAnsi="Arial" w:cs="Arial"/>
          <w:sz w:val="22"/>
          <w:szCs w:val="22"/>
        </w:rPr>
        <w:t xml:space="preserve">, María Rosa </w:t>
      </w:r>
      <w:proofErr w:type="spellStart"/>
      <w:r w:rsidR="00A80012" w:rsidRPr="000503B0">
        <w:rPr>
          <w:rFonts w:ascii="Arial" w:hAnsi="Arial" w:cs="Arial"/>
          <w:sz w:val="22"/>
          <w:szCs w:val="22"/>
        </w:rPr>
        <w:t>Mazzieri</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VeliaSolis</w:t>
      </w:r>
      <w:proofErr w:type="spellEnd"/>
      <w:r w:rsidR="00A80012" w:rsidRPr="000503B0">
        <w:rPr>
          <w:rFonts w:ascii="Arial" w:hAnsi="Arial" w:cs="Arial"/>
          <w:sz w:val="22"/>
          <w:szCs w:val="22"/>
        </w:rPr>
        <w:t xml:space="preserve">, Natalia </w:t>
      </w:r>
      <w:proofErr w:type="spellStart"/>
      <w:r w:rsidR="00A80012" w:rsidRPr="000503B0">
        <w:rPr>
          <w:rFonts w:ascii="Arial" w:hAnsi="Arial" w:cs="Arial"/>
          <w:sz w:val="22"/>
          <w:szCs w:val="22"/>
        </w:rPr>
        <w:t>Pacioni</w:t>
      </w:r>
      <w:proofErr w:type="spellEnd"/>
      <w:r w:rsidR="00A80012" w:rsidRPr="000503B0">
        <w:rPr>
          <w:rFonts w:ascii="Arial" w:hAnsi="Arial" w:cs="Arial"/>
          <w:sz w:val="22"/>
          <w:szCs w:val="22"/>
        </w:rPr>
        <w:t xml:space="preserve">, Nidia </w:t>
      </w:r>
      <w:proofErr w:type="spellStart"/>
      <w:r w:rsidR="00A80012" w:rsidRPr="000503B0">
        <w:rPr>
          <w:rFonts w:ascii="Arial" w:hAnsi="Arial" w:cs="Arial"/>
          <w:sz w:val="22"/>
          <w:szCs w:val="22"/>
        </w:rPr>
        <w:t>Modesti</w:t>
      </w:r>
      <w:proofErr w:type="spellEnd"/>
      <w:r w:rsidR="00A80012" w:rsidRPr="000503B0">
        <w:rPr>
          <w:rFonts w:ascii="Arial" w:hAnsi="Arial" w:cs="Arial"/>
          <w:sz w:val="22"/>
          <w:szCs w:val="22"/>
        </w:rPr>
        <w:t xml:space="preserve">, Carlos Mas, Dante Beltramo, Jorge </w:t>
      </w:r>
      <w:proofErr w:type="spellStart"/>
      <w:r w:rsidR="00A80012" w:rsidRPr="000503B0">
        <w:rPr>
          <w:rFonts w:ascii="Arial" w:hAnsi="Arial" w:cs="Arial"/>
          <w:sz w:val="22"/>
          <w:szCs w:val="22"/>
        </w:rPr>
        <w:t>Zarzur</w:t>
      </w:r>
      <w:proofErr w:type="spellEnd"/>
      <w:r w:rsidR="00A80012" w:rsidRPr="000503B0">
        <w:rPr>
          <w:rFonts w:ascii="Arial" w:hAnsi="Arial" w:cs="Arial"/>
          <w:sz w:val="22"/>
          <w:szCs w:val="22"/>
        </w:rPr>
        <w:t xml:space="preserve">, Franco Mir, Guillermo Goldes y </w:t>
      </w:r>
      <w:proofErr w:type="spellStart"/>
      <w:r w:rsidR="00A80012" w:rsidRPr="000503B0">
        <w:rPr>
          <w:rFonts w:ascii="Arial" w:hAnsi="Arial" w:cs="Arial"/>
          <w:sz w:val="22"/>
          <w:szCs w:val="22"/>
        </w:rPr>
        <w:t>Mgter</w:t>
      </w:r>
      <w:proofErr w:type="spellEnd"/>
      <w:r w:rsidR="00A80012" w:rsidRPr="000503B0">
        <w:rPr>
          <w:rFonts w:ascii="Arial" w:hAnsi="Arial" w:cs="Arial"/>
          <w:sz w:val="22"/>
          <w:szCs w:val="22"/>
        </w:rPr>
        <w:t xml:space="preserve">. Catalina </w:t>
      </w:r>
      <w:proofErr w:type="spellStart"/>
      <w:r w:rsidR="00A80012" w:rsidRPr="000503B0">
        <w:rPr>
          <w:rFonts w:ascii="Arial" w:hAnsi="Arial" w:cs="Arial"/>
          <w:sz w:val="22"/>
          <w:szCs w:val="22"/>
        </w:rPr>
        <w:t>Massa</w:t>
      </w:r>
      <w:proofErr w:type="spellEnd"/>
      <w:r w:rsidR="00970FDF">
        <w:rPr>
          <w:rFonts w:ascii="Arial" w:hAnsi="Arial" w:cs="Arial"/>
          <w:sz w:val="22"/>
          <w:szCs w:val="22"/>
        </w:rPr>
        <w:t>.</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Total de Horas: 21 </w:t>
      </w:r>
      <w:proofErr w:type="spellStart"/>
      <w:r w:rsidRPr="000503B0">
        <w:rPr>
          <w:rFonts w:ascii="Arial" w:hAnsi="Arial" w:cs="Arial"/>
          <w:sz w:val="22"/>
          <w:szCs w:val="22"/>
        </w:rPr>
        <w:t>hs</w:t>
      </w:r>
      <w:proofErr w:type="spellEnd"/>
      <w:r w:rsidRPr="000503B0">
        <w:rPr>
          <w:rFonts w:ascii="Arial" w:hAnsi="Arial" w:cs="Arial"/>
          <w:sz w:val="22"/>
          <w:szCs w:val="22"/>
        </w:rPr>
        <w:t xml:space="preserve">. </w:t>
      </w:r>
    </w:p>
    <w:p w:rsidR="00A80012" w:rsidRPr="000503B0" w:rsidRDefault="00A80012" w:rsidP="00A80012">
      <w:pPr>
        <w:jc w:val="both"/>
        <w:rPr>
          <w:rFonts w:ascii="Arial" w:hAnsi="Arial" w:cs="Arial"/>
          <w:sz w:val="22"/>
          <w:szCs w:val="22"/>
        </w:rPr>
      </w:pPr>
      <w:r w:rsidRPr="000503B0">
        <w:rPr>
          <w:rFonts w:ascii="Arial" w:hAnsi="Arial" w:cs="Arial"/>
          <w:sz w:val="22"/>
          <w:szCs w:val="22"/>
        </w:rPr>
        <w:lastRenderedPageBreak/>
        <w:t>Arancel: Estudiantes de Doctorado y Maestría de la FCQ (UNC) y Estudiantes de Doctorado y Maestría de la UNC con Cargo Docente en la UNC: Sin Costo. Res. HCS 02/09</w:t>
      </w:r>
      <w:r w:rsidR="0063622D">
        <w:rPr>
          <w:rFonts w:ascii="Arial" w:hAnsi="Arial" w:cs="Arial"/>
          <w:sz w:val="22"/>
          <w:szCs w:val="22"/>
        </w:rPr>
        <w:t>.</w:t>
      </w:r>
    </w:p>
    <w:p w:rsidR="00A80012" w:rsidRPr="000503B0" w:rsidRDefault="00A80012" w:rsidP="00A80012">
      <w:pPr>
        <w:jc w:val="both"/>
        <w:rPr>
          <w:rFonts w:ascii="Arial" w:hAnsi="Arial" w:cs="Arial"/>
          <w:sz w:val="22"/>
          <w:szCs w:val="22"/>
        </w:rPr>
      </w:pPr>
      <w:r w:rsidRPr="000503B0">
        <w:rPr>
          <w:rFonts w:ascii="Arial" w:hAnsi="Arial" w:cs="Arial"/>
          <w:sz w:val="22"/>
          <w:szCs w:val="22"/>
        </w:rPr>
        <w:t>Estudiantes de Posgrado y Becarios, sin cargo Docente de la UNC y otras Instituciones Nacional: $ 1200.</w:t>
      </w:r>
    </w:p>
    <w:p w:rsidR="00A80012" w:rsidRPr="000503B0" w:rsidRDefault="00A80012" w:rsidP="00A80012">
      <w:pPr>
        <w:jc w:val="both"/>
        <w:rPr>
          <w:rFonts w:ascii="Arial" w:hAnsi="Arial" w:cs="Arial"/>
          <w:sz w:val="22"/>
          <w:szCs w:val="22"/>
        </w:rPr>
      </w:pPr>
      <w:r w:rsidRPr="000503B0">
        <w:rPr>
          <w:rFonts w:ascii="Arial" w:hAnsi="Arial" w:cs="Arial"/>
          <w:sz w:val="22"/>
          <w:szCs w:val="22"/>
        </w:rPr>
        <w:t>Egresados /Profesionales: $ 1500</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Becarios Doctorales (CONICET, </w:t>
      </w:r>
      <w:proofErr w:type="spellStart"/>
      <w:r w:rsidRPr="000503B0">
        <w:rPr>
          <w:rFonts w:ascii="Arial" w:hAnsi="Arial" w:cs="Arial"/>
          <w:sz w:val="22"/>
          <w:szCs w:val="22"/>
        </w:rPr>
        <w:t>FONCyT</w:t>
      </w:r>
      <w:proofErr w:type="spellEnd"/>
      <w:r w:rsidRPr="000503B0">
        <w:rPr>
          <w:rFonts w:ascii="Arial" w:hAnsi="Arial" w:cs="Arial"/>
          <w:sz w:val="22"/>
          <w:szCs w:val="22"/>
        </w:rPr>
        <w:t xml:space="preserve">, </w:t>
      </w:r>
      <w:proofErr w:type="spellStart"/>
      <w:r w:rsidRPr="000503B0">
        <w:rPr>
          <w:rFonts w:ascii="Arial" w:hAnsi="Arial" w:cs="Arial"/>
          <w:sz w:val="22"/>
          <w:szCs w:val="22"/>
        </w:rPr>
        <w:t>SECyT</w:t>
      </w:r>
      <w:proofErr w:type="spellEnd"/>
      <w:r w:rsidRPr="000503B0">
        <w:rPr>
          <w:rFonts w:ascii="Arial" w:hAnsi="Arial" w:cs="Arial"/>
          <w:sz w:val="22"/>
          <w:szCs w:val="22"/>
        </w:rPr>
        <w:t>) NO INSCRIPTOS EN Doctorado de Ciencias Químicas FCQ (UNC): Sin costo (deben adjuntar Acta de Compromiso en formulario de inscripción e inscribirse al Doctorado antes de la finalización del curso.</w:t>
      </w:r>
    </w:p>
    <w:p w:rsidR="00833A16" w:rsidRDefault="00833A16" w:rsidP="00833A16">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543121" w:rsidP="00543121">
      <w:pPr>
        <w:ind w:hanging="567"/>
        <w:jc w:val="both"/>
        <w:rPr>
          <w:rFonts w:ascii="Arial" w:hAnsi="Arial" w:cs="Arial"/>
          <w:sz w:val="22"/>
          <w:szCs w:val="22"/>
        </w:rPr>
      </w:pPr>
      <w:r>
        <w:rPr>
          <w:rFonts w:ascii="Arial" w:hAnsi="Arial" w:cs="Arial"/>
          <w:sz w:val="22"/>
          <w:szCs w:val="22"/>
        </w:rPr>
        <w:t>52-</w:t>
      </w:r>
      <w:r>
        <w:rPr>
          <w:rFonts w:ascii="Arial" w:hAnsi="Arial" w:cs="Arial"/>
          <w:sz w:val="22"/>
          <w:szCs w:val="22"/>
        </w:rPr>
        <w:tab/>
      </w:r>
      <w:r w:rsidR="00A80012" w:rsidRPr="000503B0">
        <w:rPr>
          <w:rFonts w:ascii="Arial" w:hAnsi="Arial" w:cs="Arial"/>
          <w:sz w:val="22"/>
          <w:szCs w:val="22"/>
        </w:rPr>
        <w:t xml:space="preserve">EXP-UNC: 0038059/2016 La Comisión de Posgrado aconseja: Aprobar el </w:t>
      </w:r>
      <w:r w:rsidR="00962E02">
        <w:rPr>
          <w:rFonts w:ascii="Arial" w:hAnsi="Arial" w:cs="Arial"/>
          <w:sz w:val="22"/>
          <w:szCs w:val="22"/>
        </w:rPr>
        <w:t>siguiente P</w:t>
      </w:r>
      <w:r w:rsidR="00A80012" w:rsidRPr="000503B0">
        <w:rPr>
          <w:rFonts w:ascii="Arial" w:hAnsi="Arial" w:cs="Arial"/>
          <w:sz w:val="22"/>
          <w:szCs w:val="22"/>
        </w:rPr>
        <w:t>royecto de Resolución</w:t>
      </w:r>
      <w:r w:rsidR="00962E02">
        <w:rPr>
          <w:rFonts w:ascii="Arial" w:hAnsi="Arial" w:cs="Arial"/>
          <w:sz w:val="22"/>
          <w:szCs w:val="22"/>
        </w:rPr>
        <w:t xml:space="preserve">: </w:t>
      </w:r>
    </w:p>
    <w:p w:rsidR="00962E02" w:rsidRPr="00E76913" w:rsidRDefault="00962E0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VISTO:</w:t>
      </w: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-La existencia de fondos depositados en la cuenta bancaria satélite “Escuela de Posgrado” durante los años 2012 y 2013 cuyos </w:t>
      </w:r>
      <w:proofErr w:type="spellStart"/>
      <w:r w:rsidRPr="00E76913">
        <w:rPr>
          <w:rFonts w:ascii="Arial" w:hAnsi="Arial" w:cs="Arial"/>
          <w:sz w:val="18"/>
          <w:szCs w:val="18"/>
        </w:rPr>
        <w:t>originantes</w:t>
      </w:r>
      <w:proofErr w:type="spellEnd"/>
      <w:r w:rsidRPr="00E76913">
        <w:rPr>
          <w:rFonts w:ascii="Arial" w:hAnsi="Arial" w:cs="Arial"/>
          <w:sz w:val="18"/>
          <w:szCs w:val="18"/>
        </w:rPr>
        <w:t xml:space="preserve"> no cumplieron en informar los datos requeridos para la correcta facturación de los mismos.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-Que dichos fondos ascienden a un monto total de $ 181.014,05</w:t>
      </w:r>
    </w:p>
    <w:p w:rsidR="00962E02" w:rsidRPr="00E76913" w:rsidRDefault="00962E0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CONSIDERANDO:</w:t>
      </w: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 -Que dichos fondos han sido asignados a una subcuenta dentro del Satélite “Escuela de Posgrado denominada “Servicios de Posgrado”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-Que dichos fondos se originaron por la acumulación de las trasferencias bancarias realizadas en pago de los distintos aranceles de las actividades de posgrado que se llevaron a cabo durante esos años.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 Que durante esos años las actividades aranceladas organizadas por la Escuela de Posgrado fueron Cursos de Posgrado, Carreras de Especialización Estructuradas y No Estructuradas y la Maestría en Ciencia y Tecnología de los Alimentos, </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-Que durante estos años no se han recibido reclamos por parte de los depositantes para que se facturen a su nombre  los montos transferidos.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-Que desde el año 2014 se ha realizado un exhaustivo esfuerzo tratando de identificar los </w:t>
      </w:r>
      <w:proofErr w:type="spellStart"/>
      <w:r w:rsidRPr="00E76913">
        <w:rPr>
          <w:rFonts w:ascii="Arial" w:hAnsi="Arial" w:cs="Arial"/>
          <w:sz w:val="18"/>
          <w:szCs w:val="18"/>
        </w:rPr>
        <w:t>originantes</w:t>
      </w:r>
      <w:proofErr w:type="spellEnd"/>
      <w:r w:rsidRPr="00E76913">
        <w:rPr>
          <w:rFonts w:ascii="Arial" w:hAnsi="Arial" w:cs="Arial"/>
          <w:sz w:val="18"/>
          <w:szCs w:val="18"/>
        </w:rPr>
        <w:t xml:space="preserve"> de dichos fondos, teniendo como único dato disponible el número de la cuenta bancaria del depositante. </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-Que a pesar de esto último siguen existiendo montos ya facturados, pero no asignados a ninguna Carrera o Curso realizado.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-Que es necesario la pronta utilización de esos fondos para evitar su desvalorización por consecuencia del proceso inflacionario </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-Que dichos fondos podrían ser utilizados para mejorar el funcionamiento y  la infraestructura de Escuela de Posgrado.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ATENTO</w:t>
      </w:r>
      <w:r w:rsidRPr="00E76913">
        <w:rPr>
          <w:rFonts w:ascii="Arial" w:hAnsi="Arial" w:cs="Arial"/>
          <w:sz w:val="18"/>
          <w:szCs w:val="18"/>
        </w:rPr>
        <w:tab/>
      </w:r>
      <w:r w:rsidRPr="00E76913">
        <w:rPr>
          <w:rFonts w:ascii="Arial" w:hAnsi="Arial" w:cs="Arial"/>
          <w:sz w:val="18"/>
          <w:szCs w:val="18"/>
        </w:rPr>
        <w:tab/>
      </w:r>
    </w:p>
    <w:p w:rsidR="00A80012" w:rsidRPr="00E76913" w:rsidRDefault="00A80012" w:rsidP="00A80012">
      <w:pPr>
        <w:jc w:val="both"/>
        <w:rPr>
          <w:rFonts w:ascii="Arial" w:hAnsi="Arial" w:cs="Arial"/>
          <w:sz w:val="18"/>
          <w:szCs w:val="18"/>
        </w:rPr>
      </w:pPr>
      <w:r w:rsidRPr="00E76913">
        <w:rPr>
          <w:rFonts w:ascii="Arial" w:hAnsi="Arial" w:cs="Arial"/>
          <w:sz w:val="18"/>
          <w:szCs w:val="18"/>
        </w:rPr>
        <w:tab/>
      </w:r>
      <w:r w:rsidRPr="00E76913">
        <w:rPr>
          <w:rFonts w:ascii="Arial" w:hAnsi="Arial" w:cs="Arial"/>
          <w:sz w:val="18"/>
          <w:szCs w:val="18"/>
        </w:rPr>
        <w:tab/>
        <w:t>A lo aconsejado por el Consejo Ejecutivo de Posgrado de la Escuela de Posgrado de la Facultad de Ciencias Químicas</w:t>
      </w:r>
    </w:p>
    <w:p w:rsidR="00A80012" w:rsidRPr="00E76913" w:rsidRDefault="00A80012" w:rsidP="00A80012">
      <w:pPr>
        <w:jc w:val="both"/>
        <w:rPr>
          <w:rFonts w:ascii="Arial" w:hAnsi="Arial" w:cs="Arial"/>
          <w:sz w:val="18"/>
          <w:szCs w:val="18"/>
        </w:rPr>
      </w:pPr>
      <w:r w:rsidRPr="00E76913">
        <w:rPr>
          <w:rFonts w:ascii="Arial" w:hAnsi="Arial" w:cs="Arial"/>
          <w:sz w:val="18"/>
          <w:szCs w:val="18"/>
        </w:rPr>
        <w:tab/>
      </w:r>
      <w:r w:rsidRPr="00E76913">
        <w:rPr>
          <w:rFonts w:ascii="Arial" w:hAnsi="Arial" w:cs="Arial"/>
          <w:sz w:val="18"/>
          <w:szCs w:val="18"/>
        </w:rPr>
        <w:tab/>
        <w:t>A lo aconsejado por las Comisiones de Posgrado y de Vigilancia y Reglamento</w:t>
      </w:r>
      <w:r w:rsidRPr="00E76913">
        <w:rPr>
          <w:rFonts w:ascii="Arial" w:hAnsi="Arial" w:cs="Arial"/>
          <w:sz w:val="18"/>
          <w:szCs w:val="18"/>
        </w:rPr>
        <w:tab/>
      </w:r>
    </w:p>
    <w:p w:rsidR="00A80012" w:rsidRPr="00E76913" w:rsidRDefault="00A80012" w:rsidP="00A80012">
      <w:pPr>
        <w:jc w:val="both"/>
        <w:rPr>
          <w:rFonts w:ascii="Arial" w:hAnsi="Arial" w:cs="Arial"/>
          <w:sz w:val="18"/>
          <w:szCs w:val="18"/>
        </w:rPr>
      </w:pPr>
    </w:p>
    <w:p w:rsidR="00A80012" w:rsidRPr="00E76913" w:rsidRDefault="00A80012" w:rsidP="00962E02">
      <w:pPr>
        <w:jc w:val="center"/>
        <w:rPr>
          <w:rFonts w:ascii="Arial" w:hAnsi="Arial" w:cs="Arial"/>
          <w:sz w:val="18"/>
          <w:szCs w:val="18"/>
        </w:rPr>
      </w:pPr>
      <w:r w:rsidRPr="00E76913">
        <w:rPr>
          <w:rFonts w:ascii="Arial" w:hAnsi="Arial" w:cs="Arial"/>
          <w:sz w:val="18"/>
          <w:szCs w:val="18"/>
        </w:rPr>
        <w:t>EL H. CONSEJO DIRECTIVO DE LA FACULTAD DE CIENCIAS QUÍMICAS</w:t>
      </w:r>
    </w:p>
    <w:p w:rsidR="00A80012" w:rsidRPr="00E76913" w:rsidRDefault="00A80012" w:rsidP="00962E02">
      <w:pPr>
        <w:jc w:val="center"/>
        <w:rPr>
          <w:rFonts w:ascii="Arial" w:hAnsi="Arial" w:cs="Arial"/>
          <w:sz w:val="18"/>
          <w:szCs w:val="18"/>
        </w:rPr>
      </w:pPr>
      <w:r w:rsidRPr="00E76913">
        <w:rPr>
          <w:rFonts w:ascii="Arial" w:hAnsi="Arial" w:cs="Arial"/>
          <w:sz w:val="18"/>
          <w:szCs w:val="18"/>
        </w:rPr>
        <w:t>RESUELVE:</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ab/>
        <w:t>Artículo 1º:  Disponer que los fondos asignados a la subcuenta dentro del Satélite “Escuela de Posgrado” denominada “Servicios de Posgrado sin identificar”, pasen a formar parte del Fondo de Apoyo para la Escuela de Posgrado, en un todo de acuerdo con el artículo 44 del Reglamento interno de la Escuela de Posgrado (Ord HCD 2/16)</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ab/>
        <w:t xml:space="preserve">Artículo 2º: Disponer que en el caso de identificarse el origen de algún depósito por presentación del comprobante de transferencia bancaria, dicho monto será asignado inmediatamente a la Carrera o Curso que lo generó.   </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 </w:t>
      </w:r>
      <w:r w:rsidRPr="00E76913">
        <w:rPr>
          <w:rFonts w:ascii="Arial" w:hAnsi="Arial" w:cs="Arial"/>
          <w:sz w:val="18"/>
          <w:szCs w:val="18"/>
        </w:rPr>
        <w:tab/>
        <w:t>Artículo 3º.- Protocolícese. Inclúyase en el Digesto Electrónico de la UNC. Comuníquese y archívese.</w:t>
      </w:r>
    </w:p>
    <w:p w:rsidR="0063622D" w:rsidRDefault="0063622D" w:rsidP="0063622D">
      <w:pPr>
        <w:jc w:val="both"/>
        <w:rPr>
          <w:rFonts w:ascii="Arial" w:hAnsi="Arial" w:cs="Arial"/>
          <w:sz w:val="22"/>
          <w:szCs w:val="22"/>
        </w:rPr>
      </w:pPr>
      <w:r>
        <w:rPr>
          <w:rFonts w:ascii="Arial" w:hAnsi="Arial" w:cs="Arial"/>
          <w:b/>
          <w:sz w:val="22"/>
          <w:szCs w:val="22"/>
        </w:rPr>
        <w:t>Aprobado</w:t>
      </w:r>
    </w:p>
    <w:p w:rsidR="00A80012" w:rsidRPr="00E76913" w:rsidRDefault="00A80012" w:rsidP="00A80012">
      <w:pPr>
        <w:jc w:val="both"/>
        <w:rPr>
          <w:rFonts w:ascii="Arial" w:hAnsi="Arial" w:cs="Arial"/>
          <w:sz w:val="18"/>
          <w:szCs w:val="18"/>
        </w:rPr>
      </w:pPr>
    </w:p>
    <w:p w:rsidR="00A80012" w:rsidRPr="000503B0" w:rsidRDefault="00543121" w:rsidP="00543121">
      <w:pPr>
        <w:ind w:hanging="567"/>
        <w:jc w:val="both"/>
        <w:rPr>
          <w:rFonts w:ascii="Arial" w:hAnsi="Arial" w:cs="Arial"/>
          <w:sz w:val="22"/>
          <w:szCs w:val="22"/>
        </w:rPr>
      </w:pPr>
      <w:r>
        <w:rPr>
          <w:rFonts w:ascii="Arial" w:hAnsi="Arial" w:cs="Arial"/>
          <w:sz w:val="22"/>
          <w:szCs w:val="22"/>
        </w:rPr>
        <w:lastRenderedPageBreak/>
        <w:t>53-</w:t>
      </w:r>
      <w:r>
        <w:rPr>
          <w:rFonts w:ascii="Arial" w:hAnsi="Arial" w:cs="Arial"/>
          <w:sz w:val="22"/>
          <w:szCs w:val="22"/>
        </w:rPr>
        <w:tab/>
      </w:r>
      <w:r w:rsidR="00A80012" w:rsidRPr="000503B0">
        <w:rPr>
          <w:rFonts w:ascii="Arial" w:hAnsi="Arial" w:cs="Arial"/>
          <w:sz w:val="22"/>
          <w:szCs w:val="22"/>
        </w:rPr>
        <w:t>EXP-UNC: 0037515/2016 La Comisión de Posgrado aconseja: Actualizar el costo de la cuota de la Carrera de Especialización en Farmacia Hospitalaria</w:t>
      </w:r>
      <w:r w:rsidR="00970FDF">
        <w:rPr>
          <w:rFonts w:ascii="Arial" w:hAnsi="Arial" w:cs="Arial"/>
          <w:sz w:val="22"/>
          <w:szCs w:val="22"/>
        </w:rPr>
        <w:t>, de la siguiente manera:</w:t>
      </w:r>
      <w:r w:rsidR="00A80012" w:rsidRPr="000503B0">
        <w:rPr>
          <w:rFonts w:ascii="Arial" w:hAnsi="Arial" w:cs="Arial"/>
          <w:sz w:val="22"/>
          <w:szCs w:val="22"/>
        </w:rPr>
        <w:t xml:space="preserve"> </w:t>
      </w:r>
    </w:p>
    <w:p w:rsidR="00A80012" w:rsidRPr="000503B0" w:rsidRDefault="00A80012" w:rsidP="00A80012">
      <w:pPr>
        <w:jc w:val="both"/>
        <w:rPr>
          <w:rFonts w:ascii="Arial" w:hAnsi="Arial" w:cs="Arial"/>
          <w:sz w:val="22"/>
          <w:szCs w:val="22"/>
        </w:rPr>
      </w:pPr>
      <w:r w:rsidRPr="000503B0">
        <w:rPr>
          <w:rFonts w:ascii="Arial" w:hAnsi="Arial" w:cs="Arial"/>
          <w:sz w:val="22"/>
          <w:szCs w:val="22"/>
        </w:rPr>
        <w:t>Fijar a partir del 1 de agosto de 2016 en $ 2000.00 (pesos dos mil con 0/100) el valor de la cuota mensual</w:t>
      </w:r>
      <w:r w:rsidR="00970FDF">
        <w:rPr>
          <w:rFonts w:ascii="Arial" w:hAnsi="Arial" w:cs="Arial"/>
          <w:sz w:val="22"/>
          <w:szCs w:val="22"/>
        </w:rPr>
        <w:t>, incluidas aquellas adeudadas.</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Fijar en $ 300.00 (pesos trescientos con 0/00) el valor de cada hora reloj por Docentes de la Especialización en Farmacia Hospitalaria, sin diferenciar entre horas teóricas y horas prácticas. </w:t>
      </w:r>
    </w:p>
    <w:p w:rsidR="0063622D" w:rsidRDefault="0063622D" w:rsidP="0063622D">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543121" w:rsidP="00543121">
      <w:pPr>
        <w:ind w:hanging="567"/>
        <w:jc w:val="both"/>
        <w:rPr>
          <w:rFonts w:ascii="Arial" w:hAnsi="Arial" w:cs="Arial"/>
          <w:sz w:val="22"/>
          <w:szCs w:val="22"/>
        </w:rPr>
      </w:pPr>
      <w:r>
        <w:rPr>
          <w:rFonts w:ascii="Arial" w:hAnsi="Arial" w:cs="Arial"/>
          <w:sz w:val="22"/>
          <w:szCs w:val="22"/>
        </w:rPr>
        <w:t>54-</w:t>
      </w:r>
      <w:r>
        <w:rPr>
          <w:rFonts w:ascii="Arial" w:hAnsi="Arial" w:cs="Arial"/>
          <w:sz w:val="22"/>
          <w:szCs w:val="22"/>
        </w:rPr>
        <w:tab/>
      </w:r>
      <w:r w:rsidR="00A80012" w:rsidRPr="000503B0">
        <w:rPr>
          <w:rFonts w:ascii="Arial" w:hAnsi="Arial" w:cs="Arial"/>
          <w:sz w:val="22"/>
          <w:szCs w:val="22"/>
        </w:rPr>
        <w:t xml:space="preserve">EXP-UNC: 0034726/2016 La Comisión de Posgrado aconseja: Aprobar el presupuesto de la Carrera de Especialización en Esterilización presentado de fojas 2 a 7.  </w:t>
      </w:r>
    </w:p>
    <w:p w:rsidR="00E76913" w:rsidRDefault="00E76913" w:rsidP="00A80012">
      <w:pPr>
        <w:jc w:val="both"/>
        <w:rPr>
          <w:rFonts w:ascii="Arial" w:hAnsi="Arial" w:cs="Arial"/>
          <w:sz w:val="22"/>
          <w:szCs w:val="22"/>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Propuesta del Presupuesto de la Carrera de Especialización en esterilización</w:t>
      </w:r>
    </w:p>
    <w:p w:rsidR="00A80012" w:rsidRPr="00E76913" w:rsidRDefault="00A80012" w:rsidP="00A80012">
      <w:pPr>
        <w:jc w:val="both"/>
        <w:rPr>
          <w:rFonts w:ascii="Arial" w:hAnsi="Arial" w:cs="Arial"/>
          <w:sz w:val="18"/>
          <w:szCs w:val="18"/>
        </w:rPr>
      </w:pPr>
      <w:r w:rsidRPr="00E76913">
        <w:rPr>
          <w:rFonts w:ascii="Arial" w:hAnsi="Arial" w:cs="Arial"/>
          <w:sz w:val="18"/>
          <w:szCs w:val="18"/>
        </w:rPr>
        <w:t>Modalidad estructurada</w:t>
      </w:r>
    </w:p>
    <w:p w:rsidR="00A80012" w:rsidRPr="00E76913" w:rsidRDefault="00A80012" w:rsidP="00A80012">
      <w:pPr>
        <w:jc w:val="both"/>
        <w:rPr>
          <w:rFonts w:ascii="Arial" w:hAnsi="Arial" w:cs="Arial"/>
          <w:sz w:val="18"/>
          <w:szCs w:val="18"/>
        </w:rPr>
      </w:pPr>
      <w:r w:rsidRPr="00E76913">
        <w:rPr>
          <w:rFonts w:ascii="Arial" w:hAnsi="Arial" w:cs="Arial"/>
          <w:sz w:val="18"/>
          <w:szCs w:val="18"/>
        </w:rPr>
        <w:t>Cohorte.</w:t>
      </w:r>
    </w:p>
    <w:p w:rsidR="00A80012" w:rsidRPr="00E76913" w:rsidRDefault="00A80012" w:rsidP="00A80012">
      <w:pPr>
        <w:jc w:val="both"/>
        <w:rPr>
          <w:rFonts w:ascii="Arial" w:hAnsi="Arial" w:cs="Arial"/>
          <w:sz w:val="18"/>
          <w:szCs w:val="18"/>
        </w:rPr>
      </w:pPr>
      <w:r w:rsidRPr="00E76913">
        <w:rPr>
          <w:rFonts w:ascii="Arial" w:hAnsi="Arial" w:cs="Arial"/>
          <w:sz w:val="18"/>
          <w:szCs w:val="18"/>
        </w:rPr>
        <w:t>a. Costo de la Carrera</w:t>
      </w:r>
      <w:r w:rsidR="00962E02" w:rsidRPr="00E76913">
        <w:rPr>
          <w:rFonts w:ascii="Arial" w:hAnsi="Arial" w:cs="Arial"/>
          <w:sz w:val="18"/>
          <w:szCs w:val="18"/>
        </w:rPr>
        <w:t xml:space="preserve"> </w:t>
      </w:r>
      <w:r w:rsidRPr="00E76913">
        <w:rPr>
          <w:rFonts w:ascii="Arial" w:hAnsi="Arial" w:cs="Arial"/>
          <w:sz w:val="18"/>
          <w:szCs w:val="18"/>
        </w:rPr>
        <w:t>para el segundo $19.500/alumno</w:t>
      </w: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b. Financiamiento sugerido: </w:t>
      </w:r>
    </w:p>
    <w:p w:rsidR="00A80012" w:rsidRPr="00E76913" w:rsidRDefault="00A80012" w:rsidP="00A80012">
      <w:pPr>
        <w:jc w:val="both"/>
        <w:rPr>
          <w:rFonts w:ascii="Arial" w:hAnsi="Arial" w:cs="Arial"/>
          <w:sz w:val="18"/>
          <w:szCs w:val="18"/>
        </w:rPr>
      </w:pPr>
      <w:r w:rsidRPr="00E76913">
        <w:rPr>
          <w:rFonts w:ascii="Arial" w:hAnsi="Arial" w:cs="Arial"/>
          <w:sz w:val="18"/>
          <w:szCs w:val="18"/>
        </w:rPr>
        <w:t>10 cuotas de $ 1.950para el segundo año, a abonarse en los meses de agosto, septiembre, octubre, noviembre y diciembre del 2016 y febrero, marzo, abril, mayo, junio del 2017.</w:t>
      </w:r>
    </w:p>
    <w:p w:rsidR="00A80012" w:rsidRPr="00E76913" w:rsidRDefault="00A80012" w:rsidP="00A80012">
      <w:pPr>
        <w:jc w:val="both"/>
        <w:rPr>
          <w:rFonts w:ascii="Arial" w:hAnsi="Arial" w:cs="Arial"/>
          <w:sz w:val="18"/>
          <w:szCs w:val="18"/>
        </w:rPr>
      </w:pPr>
      <w:r w:rsidRPr="00E76913">
        <w:rPr>
          <w:rFonts w:ascii="Arial" w:hAnsi="Arial" w:cs="Arial"/>
          <w:sz w:val="18"/>
          <w:szCs w:val="18"/>
        </w:rPr>
        <w:t>d. Rubros contemplados en el Presupuesto y descripción</w:t>
      </w:r>
    </w:p>
    <w:p w:rsidR="00E76913" w:rsidRPr="00E76913" w:rsidRDefault="00E76913"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I. Docencia: Clases teóricas/Tutorías/Prácticas especializadas en centros asistenciales</w:t>
      </w:r>
    </w:p>
    <w:p w:rsidR="00A80012" w:rsidRPr="00E76913" w:rsidRDefault="00A80012" w:rsidP="00A80012">
      <w:pPr>
        <w:jc w:val="both"/>
        <w:rPr>
          <w:rFonts w:ascii="Arial" w:hAnsi="Arial" w:cs="Arial"/>
          <w:sz w:val="18"/>
          <w:szCs w:val="18"/>
        </w:rPr>
      </w:pPr>
      <w:r w:rsidRPr="00E76913">
        <w:rPr>
          <w:rFonts w:ascii="Arial" w:hAnsi="Arial" w:cs="Arial"/>
          <w:sz w:val="18"/>
          <w:szCs w:val="18"/>
        </w:rPr>
        <w:t>Total Horas teóricas: 180</w:t>
      </w:r>
    </w:p>
    <w:p w:rsidR="00A80012" w:rsidRPr="00E76913" w:rsidRDefault="00A80012" w:rsidP="00A80012">
      <w:pPr>
        <w:jc w:val="both"/>
        <w:rPr>
          <w:rFonts w:ascii="Arial" w:hAnsi="Arial" w:cs="Arial"/>
          <w:sz w:val="18"/>
          <w:szCs w:val="18"/>
        </w:rPr>
      </w:pPr>
      <w:r w:rsidRPr="00E76913">
        <w:rPr>
          <w:rFonts w:ascii="Arial" w:hAnsi="Arial" w:cs="Arial"/>
          <w:sz w:val="18"/>
          <w:szCs w:val="18"/>
        </w:rPr>
        <w:t>Total Horas prácticas: 40 (clases)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xml:space="preserve">Costo hora docencia sugerido: </w:t>
      </w:r>
    </w:p>
    <w:p w:rsidR="00A80012" w:rsidRPr="00E76913" w:rsidRDefault="00A80012" w:rsidP="00A80012">
      <w:pPr>
        <w:jc w:val="both"/>
        <w:rPr>
          <w:rFonts w:ascii="Arial" w:hAnsi="Arial" w:cs="Arial"/>
          <w:sz w:val="18"/>
          <w:szCs w:val="18"/>
        </w:rPr>
      </w:pPr>
      <w:r w:rsidRPr="00E76913">
        <w:rPr>
          <w:rFonts w:ascii="Arial" w:hAnsi="Arial" w:cs="Arial"/>
          <w:sz w:val="18"/>
          <w:szCs w:val="18"/>
        </w:rPr>
        <w:t>Horas teóricas: $250/h para el segundo año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Horas prácticas: $125/h para el segundo año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Costo Total horas de clases: $50.000(horas teóricas: $45.000, horas prácticas: $5.000)</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Tutorías: ARANCEL SUGERIDO</w:t>
      </w:r>
    </w:p>
    <w:p w:rsidR="00A80012" w:rsidRPr="00E76913" w:rsidRDefault="00A80012" w:rsidP="00A80012">
      <w:pPr>
        <w:jc w:val="both"/>
        <w:rPr>
          <w:rFonts w:ascii="Arial" w:hAnsi="Arial" w:cs="Arial"/>
          <w:sz w:val="18"/>
          <w:szCs w:val="18"/>
        </w:rPr>
      </w:pPr>
      <w:r w:rsidRPr="00E76913">
        <w:rPr>
          <w:rFonts w:ascii="Arial" w:hAnsi="Arial" w:cs="Arial"/>
          <w:sz w:val="18"/>
          <w:szCs w:val="18"/>
        </w:rPr>
        <w:t>a) Trabajo integrador final: $ 600/alumno</w:t>
      </w:r>
    </w:p>
    <w:p w:rsidR="00A80012" w:rsidRPr="00E76913" w:rsidRDefault="00A80012" w:rsidP="00A80012">
      <w:pPr>
        <w:jc w:val="both"/>
        <w:rPr>
          <w:rFonts w:ascii="Arial" w:hAnsi="Arial" w:cs="Arial"/>
          <w:sz w:val="18"/>
          <w:szCs w:val="18"/>
        </w:rPr>
      </w:pPr>
      <w:r w:rsidRPr="00E76913">
        <w:rPr>
          <w:rFonts w:ascii="Arial" w:hAnsi="Arial" w:cs="Arial"/>
          <w:sz w:val="18"/>
          <w:szCs w:val="18"/>
        </w:rPr>
        <w:t>b) Prácticas a cargos de instructores: $ 600/alumno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Total tutorías: $12.000(considerando 10 alumnos)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Viáticos: $12.100 (se prevé un total de 3 docentes para el segundo año de la Carrera)</w:t>
      </w:r>
    </w:p>
    <w:p w:rsidR="00A80012" w:rsidRPr="00E76913" w:rsidRDefault="00A80012" w:rsidP="00A80012">
      <w:pPr>
        <w:jc w:val="both"/>
        <w:rPr>
          <w:rFonts w:ascii="Arial" w:hAnsi="Arial" w:cs="Arial"/>
          <w:sz w:val="18"/>
          <w:szCs w:val="18"/>
        </w:rPr>
      </w:pPr>
      <w:r w:rsidRPr="00E76913">
        <w:rPr>
          <w:rFonts w:ascii="Arial" w:hAnsi="Arial" w:cs="Arial"/>
          <w:sz w:val="18"/>
          <w:szCs w:val="18"/>
        </w:rPr>
        <w:t>Estos montos pueden estar sujetos a ajustes semestrales previa autorización por Escuela de Posgrado y el HCD.</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II. Insumos para laboratorio/prácticos/mantenimiento de equipos/programas de informática</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III. Aportes a UNC</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IV. Aportes a Escuela de Posgrado y a la Facultad de Ciencias Químicas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V. Becas, material bibliográfico, refrigerio, reserva para la erogación de actividad docente por potencial desgranamiento de alumnos.</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Se contempla otorgar 1 media beca para el segundo año de la Carrera ($9.750) con fondos de la Carrera.</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Seguro de riesgo personal para los alumnos correspondiente a la cobertura para la realización de una actividad práctica en una Central de Esterilización. Cobertura de la empresa Amparo Seguros. Costo $40 por alumno (Se adjunta presupuesto).</w:t>
      </w:r>
    </w:p>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Tabla de Distribución de Gastos para los rubros declarados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2"/>
        <w:gridCol w:w="4322"/>
      </w:tblGrid>
      <w:tr w:rsidR="00A80012" w:rsidRPr="00E76913" w:rsidTr="00685E4F">
        <w:trPr>
          <w:trHeight w:val="607"/>
        </w:trPr>
        <w:tc>
          <w:tcPr>
            <w:tcW w:w="4322" w:type="dxa"/>
          </w:tcPr>
          <w:p w:rsidR="00A80012" w:rsidRPr="00E76913" w:rsidRDefault="00A80012" w:rsidP="00685E4F">
            <w:pPr>
              <w:rPr>
                <w:rFonts w:ascii="Arial" w:hAnsi="Arial" w:cs="Arial"/>
                <w:sz w:val="18"/>
                <w:szCs w:val="18"/>
              </w:rPr>
            </w:pPr>
          </w:p>
        </w:tc>
        <w:tc>
          <w:tcPr>
            <w:tcW w:w="4322" w:type="dxa"/>
          </w:tcPr>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Total a recaudar en el 2º año: $195.000(10 alumnos)</w:t>
            </w:r>
          </w:p>
        </w:tc>
      </w:tr>
      <w:tr w:rsidR="00A80012" w:rsidRPr="00E76913" w:rsidTr="00685E4F">
        <w:trPr>
          <w:trHeight w:val="607"/>
        </w:trPr>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Rubro I</w:t>
            </w:r>
          </w:p>
          <w:p w:rsidR="00A80012" w:rsidRPr="00E76913" w:rsidRDefault="00A80012" w:rsidP="00685E4F">
            <w:pPr>
              <w:rPr>
                <w:rFonts w:ascii="Arial" w:hAnsi="Arial" w:cs="Arial"/>
                <w:sz w:val="18"/>
                <w:szCs w:val="18"/>
              </w:rPr>
            </w:pPr>
            <w:r w:rsidRPr="00E76913">
              <w:rPr>
                <w:rFonts w:ascii="Arial" w:hAnsi="Arial" w:cs="Arial"/>
                <w:sz w:val="18"/>
                <w:szCs w:val="18"/>
              </w:rPr>
              <w:t>a-Salarios docentes</w:t>
            </w:r>
          </w:p>
          <w:p w:rsidR="00A80012" w:rsidRPr="00E76913" w:rsidRDefault="00A80012" w:rsidP="00685E4F">
            <w:pPr>
              <w:rPr>
                <w:rFonts w:ascii="Arial" w:hAnsi="Arial" w:cs="Arial"/>
                <w:sz w:val="18"/>
                <w:szCs w:val="18"/>
              </w:rPr>
            </w:pPr>
            <w:r w:rsidRPr="00E76913">
              <w:rPr>
                <w:rFonts w:ascii="Arial" w:hAnsi="Arial" w:cs="Arial"/>
                <w:sz w:val="18"/>
                <w:szCs w:val="18"/>
              </w:rPr>
              <w:t>-Clases teóricas</w:t>
            </w:r>
          </w:p>
          <w:p w:rsidR="00A80012" w:rsidRPr="00E76913" w:rsidRDefault="00A80012" w:rsidP="00685E4F">
            <w:pPr>
              <w:rPr>
                <w:rFonts w:ascii="Arial" w:hAnsi="Arial" w:cs="Arial"/>
                <w:sz w:val="18"/>
                <w:szCs w:val="18"/>
              </w:rPr>
            </w:pPr>
            <w:r w:rsidRPr="00E76913">
              <w:rPr>
                <w:rFonts w:ascii="Arial" w:hAnsi="Arial" w:cs="Arial"/>
                <w:sz w:val="18"/>
                <w:szCs w:val="18"/>
              </w:rPr>
              <w:t>-Seminarios, talleres</w:t>
            </w:r>
          </w:p>
          <w:p w:rsidR="00A80012" w:rsidRPr="00E76913" w:rsidRDefault="00A80012" w:rsidP="00685E4F">
            <w:pPr>
              <w:rPr>
                <w:rFonts w:ascii="Arial" w:hAnsi="Arial" w:cs="Arial"/>
                <w:sz w:val="18"/>
                <w:szCs w:val="18"/>
              </w:rPr>
            </w:pPr>
            <w:r w:rsidRPr="00E76913">
              <w:rPr>
                <w:rFonts w:ascii="Arial" w:hAnsi="Arial" w:cs="Arial"/>
                <w:sz w:val="18"/>
                <w:szCs w:val="18"/>
              </w:rPr>
              <w:t>-Actividades prácticas</w:t>
            </w:r>
          </w:p>
          <w:p w:rsidR="00A80012" w:rsidRPr="00E76913" w:rsidRDefault="00A80012" w:rsidP="00685E4F">
            <w:pPr>
              <w:rPr>
                <w:rFonts w:ascii="Arial" w:hAnsi="Arial" w:cs="Arial"/>
                <w:sz w:val="18"/>
                <w:szCs w:val="18"/>
              </w:rPr>
            </w:pPr>
            <w:r w:rsidRPr="00E76913">
              <w:rPr>
                <w:rFonts w:ascii="Arial" w:hAnsi="Arial" w:cs="Arial"/>
                <w:sz w:val="18"/>
                <w:szCs w:val="18"/>
              </w:rPr>
              <w:t>Costo Total horas de clases: $50.000 (horas teóricas: $45.000, horas prácticas: $ 5.000)</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-Tutorías Trabajo integrador final</w:t>
            </w:r>
          </w:p>
          <w:p w:rsidR="00A80012" w:rsidRPr="00E76913" w:rsidRDefault="00A80012" w:rsidP="00685E4F">
            <w:pPr>
              <w:rPr>
                <w:rFonts w:ascii="Arial" w:hAnsi="Arial" w:cs="Arial"/>
                <w:sz w:val="18"/>
                <w:szCs w:val="18"/>
              </w:rPr>
            </w:pPr>
            <w:r w:rsidRPr="00E76913">
              <w:rPr>
                <w:rFonts w:ascii="Arial" w:hAnsi="Arial" w:cs="Arial"/>
                <w:sz w:val="18"/>
                <w:szCs w:val="18"/>
              </w:rPr>
              <w:t>- Instructores de Centros de prácticas</w:t>
            </w:r>
          </w:p>
          <w:p w:rsidR="00A80012" w:rsidRPr="00E76913" w:rsidRDefault="00A80012" w:rsidP="00685E4F">
            <w:pPr>
              <w:rPr>
                <w:rFonts w:ascii="Arial" w:hAnsi="Arial" w:cs="Arial"/>
                <w:sz w:val="18"/>
                <w:szCs w:val="18"/>
              </w:rPr>
            </w:pPr>
            <w:r w:rsidRPr="00E76913">
              <w:rPr>
                <w:rFonts w:ascii="Arial" w:hAnsi="Arial" w:cs="Arial"/>
                <w:sz w:val="18"/>
                <w:szCs w:val="18"/>
              </w:rPr>
              <w:t>Total tutorías: $ 12.000 (10 alumnos)</w:t>
            </w:r>
          </w:p>
          <w:p w:rsidR="00A80012" w:rsidRPr="00E76913" w:rsidRDefault="00A80012" w:rsidP="00685E4F">
            <w:pPr>
              <w:rPr>
                <w:rFonts w:ascii="Arial" w:hAnsi="Arial" w:cs="Arial"/>
                <w:sz w:val="18"/>
                <w:szCs w:val="18"/>
              </w:rPr>
            </w:pPr>
            <w:r w:rsidRPr="00E76913">
              <w:rPr>
                <w:rFonts w:ascii="Arial" w:hAnsi="Arial" w:cs="Arial"/>
                <w:sz w:val="18"/>
                <w:szCs w:val="18"/>
              </w:rPr>
              <w:t>b- Pagos a terceros:</w:t>
            </w:r>
          </w:p>
          <w:p w:rsidR="00A80012" w:rsidRPr="00E76913" w:rsidRDefault="00A80012" w:rsidP="00685E4F">
            <w:pPr>
              <w:rPr>
                <w:rFonts w:ascii="Arial" w:hAnsi="Arial" w:cs="Arial"/>
                <w:sz w:val="18"/>
                <w:szCs w:val="18"/>
              </w:rPr>
            </w:pPr>
            <w:r w:rsidRPr="00E76913">
              <w:rPr>
                <w:rFonts w:ascii="Arial" w:hAnsi="Arial" w:cs="Arial"/>
                <w:sz w:val="18"/>
                <w:szCs w:val="18"/>
              </w:rPr>
              <w:t>-Viáticos (incluye pasajes y estadía para docentes que no residen en Córdoba)</w:t>
            </w:r>
          </w:p>
          <w:p w:rsidR="00A80012" w:rsidRPr="00E76913" w:rsidRDefault="00A80012" w:rsidP="00685E4F">
            <w:pPr>
              <w:rPr>
                <w:rFonts w:ascii="Arial" w:hAnsi="Arial" w:cs="Arial"/>
                <w:sz w:val="18"/>
                <w:szCs w:val="18"/>
              </w:rPr>
            </w:pPr>
            <w:r w:rsidRPr="00E76913">
              <w:rPr>
                <w:rFonts w:ascii="Arial" w:hAnsi="Arial" w:cs="Arial"/>
                <w:sz w:val="18"/>
                <w:szCs w:val="18"/>
              </w:rPr>
              <w:t>$ 12.100 (se prevé un total de 3 docentes)</w:t>
            </w:r>
          </w:p>
          <w:p w:rsidR="00A80012" w:rsidRPr="00E76913" w:rsidRDefault="00A80012" w:rsidP="00685E4F">
            <w:pPr>
              <w:rPr>
                <w:rFonts w:ascii="Arial" w:hAnsi="Arial" w:cs="Arial"/>
                <w:sz w:val="18"/>
                <w:szCs w:val="18"/>
              </w:rPr>
            </w:pPr>
            <w:r w:rsidRPr="00E76913">
              <w:rPr>
                <w:rFonts w:ascii="Arial" w:hAnsi="Arial" w:cs="Arial"/>
                <w:sz w:val="18"/>
                <w:szCs w:val="18"/>
              </w:rPr>
              <w:t>-Salario para personal administrativo</w:t>
            </w:r>
          </w:p>
          <w:p w:rsidR="00A80012" w:rsidRPr="00E76913" w:rsidRDefault="00A80012" w:rsidP="00685E4F">
            <w:pPr>
              <w:rPr>
                <w:rFonts w:ascii="Arial" w:hAnsi="Arial" w:cs="Arial"/>
                <w:sz w:val="18"/>
                <w:szCs w:val="18"/>
              </w:rPr>
            </w:pPr>
            <w:r w:rsidRPr="00E76913">
              <w:rPr>
                <w:rFonts w:ascii="Arial" w:hAnsi="Arial" w:cs="Arial"/>
                <w:sz w:val="18"/>
                <w:szCs w:val="18"/>
              </w:rPr>
              <w:t>-Gastos de representación</w:t>
            </w:r>
          </w:p>
          <w:p w:rsidR="00A80012" w:rsidRPr="00E76913" w:rsidRDefault="00A80012" w:rsidP="00685E4F">
            <w:pPr>
              <w:rPr>
                <w:rFonts w:ascii="Arial" w:hAnsi="Arial" w:cs="Arial"/>
                <w:sz w:val="18"/>
                <w:szCs w:val="18"/>
              </w:rPr>
            </w:pPr>
            <w:r w:rsidRPr="00E76913">
              <w:rPr>
                <w:rFonts w:ascii="Arial" w:hAnsi="Arial" w:cs="Arial"/>
                <w:sz w:val="18"/>
                <w:szCs w:val="18"/>
              </w:rPr>
              <w:t>-Ajuste por desgranamiento</w:t>
            </w:r>
          </w:p>
        </w:tc>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lastRenderedPageBreak/>
              <w:t>38% del total</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 xml:space="preserve">                        $74.100</w:t>
            </w:r>
          </w:p>
        </w:tc>
      </w:tr>
      <w:tr w:rsidR="00A80012" w:rsidRPr="00E76913" w:rsidTr="00685E4F">
        <w:trPr>
          <w:trHeight w:val="607"/>
        </w:trPr>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lastRenderedPageBreak/>
              <w:t>Rubro II</w:t>
            </w:r>
          </w:p>
          <w:p w:rsidR="00A80012" w:rsidRPr="00E76913" w:rsidRDefault="00A80012" w:rsidP="00685E4F">
            <w:pPr>
              <w:rPr>
                <w:rFonts w:ascii="Arial" w:hAnsi="Arial" w:cs="Arial"/>
                <w:sz w:val="18"/>
                <w:szCs w:val="18"/>
              </w:rPr>
            </w:pPr>
            <w:r w:rsidRPr="00E76913">
              <w:rPr>
                <w:rFonts w:ascii="Arial" w:hAnsi="Arial" w:cs="Arial"/>
                <w:sz w:val="18"/>
                <w:szCs w:val="18"/>
              </w:rPr>
              <w:t>(Insumos para laboratorio/prácticos/ mantenimiento de equipos/programas de informática)</w:t>
            </w:r>
          </w:p>
        </w:tc>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17% del total</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$33.150</w:t>
            </w:r>
          </w:p>
        </w:tc>
      </w:tr>
      <w:tr w:rsidR="00A80012" w:rsidRPr="00E76913" w:rsidTr="00685E4F">
        <w:trPr>
          <w:trHeight w:val="687"/>
        </w:trPr>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Rubro III</w:t>
            </w:r>
          </w:p>
          <w:p w:rsidR="00A80012" w:rsidRPr="00E76913" w:rsidRDefault="00A80012" w:rsidP="00685E4F">
            <w:pPr>
              <w:rPr>
                <w:rFonts w:ascii="Arial" w:hAnsi="Arial" w:cs="Arial"/>
                <w:sz w:val="18"/>
                <w:szCs w:val="18"/>
              </w:rPr>
            </w:pPr>
            <w:r w:rsidRPr="00E76913">
              <w:rPr>
                <w:rFonts w:ascii="Arial" w:hAnsi="Arial" w:cs="Arial"/>
                <w:sz w:val="18"/>
                <w:szCs w:val="18"/>
              </w:rPr>
              <w:t>Aporte a la UNC</w:t>
            </w:r>
          </w:p>
          <w:p w:rsidR="00A80012" w:rsidRPr="00E76913" w:rsidRDefault="00A80012" w:rsidP="00685E4F">
            <w:pPr>
              <w:rPr>
                <w:rFonts w:ascii="Arial" w:hAnsi="Arial" w:cs="Arial"/>
                <w:sz w:val="18"/>
                <w:szCs w:val="18"/>
              </w:rPr>
            </w:pPr>
            <w:r w:rsidRPr="00E76913">
              <w:rPr>
                <w:rFonts w:ascii="Arial" w:hAnsi="Arial" w:cs="Arial"/>
                <w:sz w:val="18"/>
                <w:szCs w:val="18"/>
              </w:rPr>
              <w:t>Aporte a FCQ</w:t>
            </w:r>
          </w:p>
        </w:tc>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10% del total</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$19.500</w:t>
            </w:r>
          </w:p>
        </w:tc>
      </w:tr>
      <w:tr w:rsidR="00A80012" w:rsidRPr="00E76913" w:rsidTr="00685E4F">
        <w:trPr>
          <w:trHeight w:val="607"/>
        </w:trPr>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Rubro IV</w:t>
            </w:r>
          </w:p>
          <w:p w:rsidR="00A80012" w:rsidRPr="00E76913" w:rsidRDefault="00A80012" w:rsidP="00685E4F">
            <w:pPr>
              <w:rPr>
                <w:rFonts w:ascii="Arial" w:hAnsi="Arial" w:cs="Arial"/>
                <w:sz w:val="18"/>
                <w:szCs w:val="18"/>
              </w:rPr>
            </w:pPr>
            <w:r w:rsidRPr="00E76913">
              <w:rPr>
                <w:rFonts w:ascii="Arial" w:hAnsi="Arial" w:cs="Arial"/>
                <w:sz w:val="18"/>
                <w:szCs w:val="18"/>
              </w:rPr>
              <w:t>Aporte a EPG</w:t>
            </w:r>
          </w:p>
          <w:p w:rsidR="00A80012" w:rsidRPr="00E76913" w:rsidRDefault="00A80012" w:rsidP="00685E4F">
            <w:pPr>
              <w:rPr>
                <w:rFonts w:ascii="Arial" w:hAnsi="Arial" w:cs="Arial"/>
                <w:sz w:val="18"/>
                <w:szCs w:val="18"/>
              </w:rPr>
            </w:pPr>
          </w:p>
        </w:tc>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20%del total</w:t>
            </w:r>
          </w:p>
          <w:p w:rsidR="00A80012" w:rsidRPr="00E76913" w:rsidRDefault="00A80012" w:rsidP="00685E4F">
            <w:pPr>
              <w:rPr>
                <w:rFonts w:ascii="Arial" w:hAnsi="Arial" w:cs="Arial"/>
                <w:sz w:val="18"/>
                <w:szCs w:val="18"/>
              </w:rPr>
            </w:pPr>
          </w:p>
          <w:p w:rsidR="00A80012" w:rsidRPr="00E76913" w:rsidRDefault="00A80012" w:rsidP="004452F9">
            <w:pPr>
              <w:rPr>
                <w:rFonts w:ascii="Arial" w:hAnsi="Arial" w:cs="Arial"/>
                <w:sz w:val="18"/>
                <w:szCs w:val="18"/>
              </w:rPr>
            </w:pPr>
            <w:r w:rsidRPr="00E76913">
              <w:rPr>
                <w:rFonts w:ascii="Arial" w:hAnsi="Arial" w:cs="Arial"/>
                <w:sz w:val="18"/>
                <w:szCs w:val="18"/>
              </w:rPr>
              <w:t>$ 39.000</w:t>
            </w:r>
          </w:p>
        </w:tc>
      </w:tr>
      <w:tr w:rsidR="00A80012" w:rsidRPr="00E76913" w:rsidTr="00685E4F">
        <w:trPr>
          <w:trHeight w:val="607"/>
        </w:trPr>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Rubro V</w:t>
            </w:r>
          </w:p>
          <w:p w:rsidR="00A80012" w:rsidRPr="00E76913" w:rsidRDefault="00A80012" w:rsidP="00685E4F">
            <w:pPr>
              <w:rPr>
                <w:rFonts w:ascii="Arial" w:hAnsi="Arial" w:cs="Arial"/>
                <w:sz w:val="18"/>
                <w:szCs w:val="18"/>
              </w:rPr>
            </w:pPr>
            <w:r w:rsidRPr="00E76913">
              <w:rPr>
                <w:rFonts w:ascii="Arial" w:hAnsi="Arial" w:cs="Arial"/>
                <w:sz w:val="18"/>
                <w:szCs w:val="18"/>
              </w:rPr>
              <w:t>-Becas</w:t>
            </w:r>
          </w:p>
          <w:p w:rsidR="00A80012" w:rsidRPr="00E76913" w:rsidRDefault="00A80012" w:rsidP="00685E4F">
            <w:pPr>
              <w:rPr>
                <w:rFonts w:ascii="Arial" w:hAnsi="Arial" w:cs="Arial"/>
                <w:sz w:val="18"/>
                <w:szCs w:val="18"/>
              </w:rPr>
            </w:pPr>
            <w:r w:rsidRPr="00E76913">
              <w:rPr>
                <w:rFonts w:ascii="Arial" w:hAnsi="Arial" w:cs="Arial"/>
                <w:sz w:val="18"/>
                <w:szCs w:val="18"/>
              </w:rPr>
              <w:t>1 media beca ($ 9.750)</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 xml:space="preserve">-2 media becas para Asistencia a </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Congreso de Esterilización ($800)</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-Refrigerio</w:t>
            </w:r>
          </w:p>
          <w:p w:rsidR="00A80012" w:rsidRPr="00E76913" w:rsidRDefault="00A80012" w:rsidP="00685E4F">
            <w:pPr>
              <w:rPr>
                <w:rFonts w:ascii="Arial" w:hAnsi="Arial" w:cs="Arial"/>
                <w:sz w:val="18"/>
                <w:szCs w:val="18"/>
              </w:rPr>
            </w:pPr>
            <w:r w:rsidRPr="00E76913">
              <w:rPr>
                <w:rFonts w:ascii="Arial" w:hAnsi="Arial" w:cs="Arial"/>
                <w:sz w:val="18"/>
                <w:szCs w:val="18"/>
              </w:rPr>
              <w:t>-Librería, biblioteca, material didáctico</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Reserva</w:t>
            </w:r>
          </w:p>
          <w:p w:rsidR="00A80012" w:rsidRPr="00E76913" w:rsidRDefault="00A80012" w:rsidP="00685E4F">
            <w:pPr>
              <w:rPr>
                <w:rFonts w:ascii="Arial" w:hAnsi="Arial" w:cs="Arial"/>
                <w:sz w:val="18"/>
                <w:szCs w:val="18"/>
              </w:rPr>
            </w:pPr>
            <w:r w:rsidRPr="00E76913">
              <w:rPr>
                <w:rFonts w:ascii="Arial" w:hAnsi="Arial" w:cs="Arial"/>
                <w:sz w:val="18"/>
                <w:szCs w:val="18"/>
              </w:rPr>
              <w:t>-Ajuste por desgranamiento</w:t>
            </w:r>
          </w:p>
          <w:p w:rsidR="00A80012" w:rsidRPr="00E76913" w:rsidRDefault="00A80012" w:rsidP="00685E4F">
            <w:pPr>
              <w:rPr>
                <w:rFonts w:ascii="Arial" w:hAnsi="Arial" w:cs="Arial"/>
                <w:sz w:val="18"/>
                <w:szCs w:val="18"/>
              </w:rPr>
            </w:pPr>
            <w:r w:rsidRPr="00E76913">
              <w:rPr>
                <w:rFonts w:ascii="Arial" w:hAnsi="Arial" w:cs="Arial"/>
                <w:sz w:val="18"/>
                <w:szCs w:val="18"/>
              </w:rPr>
              <w:t>-Seguro de riesgo personal para alumnos</w:t>
            </w:r>
          </w:p>
        </w:tc>
        <w:tc>
          <w:tcPr>
            <w:tcW w:w="4322" w:type="dxa"/>
          </w:tcPr>
          <w:p w:rsidR="00A80012" w:rsidRPr="00E76913" w:rsidRDefault="00A80012" w:rsidP="00685E4F">
            <w:pPr>
              <w:rPr>
                <w:rFonts w:ascii="Arial" w:hAnsi="Arial" w:cs="Arial"/>
                <w:sz w:val="18"/>
                <w:szCs w:val="18"/>
              </w:rPr>
            </w:pPr>
            <w:r w:rsidRPr="00E76913">
              <w:rPr>
                <w:rFonts w:ascii="Arial" w:hAnsi="Arial" w:cs="Arial"/>
                <w:sz w:val="18"/>
                <w:szCs w:val="18"/>
              </w:rPr>
              <w:t>15%</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r w:rsidRPr="00E76913">
              <w:rPr>
                <w:rFonts w:ascii="Arial" w:hAnsi="Arial" w:cs="Arial"/>
                <w:sz w:val="18"/>
                <w:szCs w:val="18"/>
              </w:rPr>
              <w:t>$29.250</w:t>
            </w: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p w:rsidR="00A80012" w:rsidRPr="00E76913" w:rsidRDefault="00A80012" w:rsidP="00685E4F">
            <w:pPr>
              <w:rPr>
                <w:rFonts w:ascii="Arial" w:hAnsi="Arial" w:cs="Arial"/>
                <w:sz w:val="18"/>
                <w:szCs w:val="18"/>
              </w:rPr>
            </w:pPr>
          </w:p>
        </w:tc>
      </w:tr>
    </w:tbl>
    <w:p w:rsidR="00A80012" w:rsidRPr="00E76913" w:rsidRDefault="00A80012" w:rsidP="00A80012">
      <w:pPr>
        <w:jc w:val="both"/>
        <w:rPr>
          <w:rFonts w:ascii="Arial" w:hAnsi="Arial" w:cs="Arial"/>
          <w:sz w:val="18"/>
          <w:szCs w:val="18"/>
        </w:rPr>
      </w:pPr>
    </w:p>
    <w:p w:rsidR="00A80012" w:rsidRPr="00E76913" w:rsidRDefault="00A80012" w:rsidP="00A80012">
      <w:pPr>
        <w:jc w:val="both"/>
        <w:rPr>
          <w:rFonts w:ascii="Arial" w:hAnsi="Arial" w:cs="Arial"/>
          <w:sz w:val="18"/>
          <w:szCs w:val="18"/>
        </w:rPr>
      </w:pPr>
      <w:r w:rsidRPr="00E76913">
        <w:rPr>
          <w:rFonts w:ascii="Arial" w:hAnsi="Arial" w:cs="Arial"/>
          <w:sz w:val="18"/>
          <w:szCs w:val="18"/>
        </w:rPr>
        <w:t>(*) Montos calculados considerando 10alumnos.</w:t>
      </w:r>
    </w:p>
    <w:p w:rsidR="00A80012" w:rsidRPr="00E76913" w:rsidRDefault="00A80012" w:rsidP="00A80012">
      <w:pPr>
        <w:jc w:val="both"/>
        <w:rPr>
          <w:rFonts w:ascii="Arial" w:hAnsi="Arial" w:cs="Arial"/>
          <w:sz w:val="18"/>
          <w:szCs w:val="18"/>
        </w:rPr>
      </w:pPr>
      <w:r w:rsidRPr="00E76913">
        <w:rPr>
          <w:rFonts w:ascii="Arial" w:hAnsi="Arial" w:cs="Arial"/>
          <w:sz w:val="18"/>
          <w:szCs w:val="18"/>
        </w:rPr>
        <w:t>Estos montos pueden estar sujetos a ajustes semestrales previa autorización por Escuela de Posgrado y el HCD.</w:t>
      </w:r>
    </w:p>
    <w:p w:rsidR="00C63878" w:rsidRDefault="00C63878" w:rsidP="00C63878">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3E3078" w:rsidP="003E3078">
      <w:pPr>
        <w:ind w:hanging="567"/>
        <w:jc w:val="both"/>
        <w:rPr>
          <w:rFonts w:ascii="Arial" w:hAnsi="Arial" w:cs="Arial"/>
          <w:sz w:val="22"/>
          <w:szCs w:val="22"/>
        </w:rPr>
      </w:pPr>
      <w:r>
        <w:rPr>
          <w:rFonts w:ascii="Arial" w:hAnsi="Arial" w:cs="Arial"/>
          <w:sz w:val="22"/>
          <w:szCs w:val="22"/>
        </w:rPr>
        <w:t>55-</w:t>
      </w:r>
      <w:r>
        <w:rPr>
          <w:rFonts w:ascii="Arial" w:hAnsi="Arial" w:cs="Arial"/>
          <w:sz w:val="22"/>
          <w:szCs w:val="22"/>
        </w:rPr>
        <w:tab/>
      </w:r>
      <w:r w:rsidR="00A80012" w:rsidRPr="000503B0">
        <w:rPr>
          <w:rFonts w:ascii="Arial" w:hAnsi="Arial" w:cs="Arial"/>
          <w:sz w:val="22"/>
          <w:szCs w:val="22"/>
        </w:rPr>
        <w:t xml:space="preserve">EXP-UNC: 0038097/2016 La Comisión de Posgrado aconseja: Aprobar el dictado del curso de Posgrado: “Herramientas para el Abordaje de Estudios Bioestadísticas en Ciencias de la Salud”  como curso de Formación Superior: Actualización Especialización. A  dictarse desde el 27 de septiembre  al 22 de octubre de 2016, teniendo como Directora: Dra. Ana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w:t>
      </w:r>
      <w:proofErr w:type="spellStart"/>
      <w:r w:rsidR="00A80012" w:rsidRPr="000503B0">
        <w:rPr>
          <w:rFonts w:ascii="Arial" w:hAnsi="Arial" w:cs="Arial"/>
          <w:sz w:val="22"/>
          <w:szCs w:val="22"/>
        </w:rPr>
        <w:t>Baruzzi</w:t>
      </w:r>
      <w:proofErr w:type="spellEnd"/>
      <w:r w:rsidR="00A80012" w:rsidRPr="000503B0">
        <w:rPr>
          <w:rFonts w:ascii="Arial" w:hAnsi="Arial" w:cs="Arial"/>
          <w:sz w:val="22"/>
          <w:szCs w:val="22"/>
        </w:rPr>
        <w:t xml:space="preserve"> y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del Pilar </w:t>
      </w:r>
      <w:proofErr w:type="spellStart"/>
      <w:r w:rsidR="00A80012" w:rsidRPr="000503B0">
        <w:rPr>
          <w:rFonts w:ascii="Arial" w:hAnsi="Arial" w:cs="Arial"/>
          <w:sz w:val="22"/>
          <w:szCs w:val="22"/>
        </w:rPr>
        <w:t>Aoki</w:t>
      </w:r>
      <w:proofErr w:type="spellEnd"/>
      <w:r w:rsidR="00A80012" w:rsidRPr="000503B0">
        <w:rPr>
          <w:rFonts w:ascii="Arial" w:hAnsi="Arial" w:cs="Arial"/>
          <w:sz w:val="22"/>
          <w:szCs w:val="22"/>
        </w:rPr>
        <w:t xml:space="preserve">. Coordinadores: Claudia E. Sotomayor, Ana </w:t>
      </w:r>
      <w:proofErr w:type="spellStart"/>
      <w:r w:rsidR="00A80012" w:rsidRPr="000503B0">
        <w:rPr>
          <w:rFonts w:ascii="Arial" w:hAnsi="Arial" w:cs="Arial"/>
          <w:sz w:val="22"/>
          <w:szCs w:val="22"/>
        </w:rPr>
        <w:t>Maria</w:t>
      </w:r>
      <w:proofErr w:type="spellEnd"/>
      <w:r w:rsidR="00A80012" w:rsidRPr="000503B0">
        <w:rPr>
          <w:rFonts w:ascii="Arial" w:hAnsi="Arial" w:cs="Arial"/>
          <w:sz w:val="22"/>
          <w:szCs w:val="22"/>
        </w:rPr>
        <w:t xml:space="preserve"> Cabanillas y Claudia del Valle Sola. Colaboradores: Dres. Silvia Barzón, Ana Carolina Donadío y Valeria </w:t>
      </w:r>
      <w:proofErr w:type="spellStart"/>
      <w:r w:rsidR="00A80012" w:rsidRPr="000503B0">
        <w:rPr>
          <w:rFonts w:ascii="Arial" w:hAnsi="Arial" w:cs="Arial"/>
          <w:sz w:val="22"/>
          <w:szCs w:val="22"/>
        </w:rPr>
        <w:t>Pffaffen</w:t>
      </w:r>
      <w:proofErr w:type="spellEnd"/>
      <w:r w:rsidR="00A80012" w:rsidRPr="000503B0">
        <w:rPr>
          <w:rFonts w:ascii="Arial" w:hAnsi="Arial" w:cs="Arial"/>
          <w:sz w:val="22"/>
          <w:szCs w:val="22"/>
        </w:rPr>
        <w:t xml:space="preserve">. </w:t>
      </w:r>
    </w:p>
    <w:p w:rsidR="00A80012" w:rsidRPr="000503B0" w:rsidRDefault="00A80012" w:rsidP="00A80012">
      <w:pPr>
        <w:jc w:val="both"/>
        <w:rPr>
          <w:rFonts w:ascii="Arial" w:hAnsi="Arial" w:cs="Arial"/>
          <w:sz w:val="22"/>
          <w:szCs w:val="22"/>
        </w:rPr>
      </w:pPr>
      <w:r w:rsidRPr="000503B0">
        <w:rPr>
          <w:rFonts w:ascii="Arial" w:hAnsi="Arial" w:cs="Arial"/>
          <w:sz w:val="22"/>
          <w:szCs w:val="22"/>
        </w:rPr>
        <w:t xml:space="preserve">Total de Horas: 24 </w:t>
      </w:r>
      <w:proofErr w:type="spellStart"/>
      <w:r w:rsidRPr="000503B0">
        <w:rPr>
          <w:rFonts w:ascii="Arial" w:hAnsi="Arial" w:cs="Arial"/>
          <w:sz w:val="22"/>
          <w:szCs w:val="22"/>
        </w:rPr>
        <w:t>hs</w:t>
      </w:r>
      <w:proofErr w:type="spellEnd"/>
      <w:r w:rsidRPr="000503B0">
        <w:rPr>
          <w:rFonts w:ascii="Arial" w:hAnsi="Arial" w:cs="Arial"/>
          <w:sz w:val="22"/>
          <w:szCs w:val="22"/>
        </w:rPr>
        <w:t xml:space="preserve">. Teóricas y12 </w:t>
      </w:r>
      <w:proofErr w:type="spellStart"/>
      <w:r w:rsidRPr="000503B0">
        <w:rPr>
          <w:rFonts w:ascii="Arial" w:hAnsi="Arial" w:cs="Arial"/>
          <w:sz w:val="22"/>
          <w:szCs w:val="22"/>
        </w:rPr>
        <w:t>hs</w:t>
      </w:r>
      <w:proofErr w:type="spellEnd"/>
      <w:r w:rsidRPr="000503B0">
        <w:rPr>
          <w:rFonts w:ascii="Arial" w:hAnsi="Arial" w:cs="Arial"/>
          <w:sz w:val="22"/>
          <w:szCs w:val="22"/>
        </w:rPr>
        <w:t xml:space="preserve"> Prácticas.  </w:t>
      </w:r>
    </w:p>
    <w:p w:rsidR="00A80012" w:rsidRPr="000503B0" w:rsidRDefault="00A80012" w:rsidP="00A80012">
      <w:pPr>
        <w:jc w:val="both"/>
        <w:rPr>
          <w:rFonts w:ascii="Arial" w:hAnsi="Arial" w:cs="Arial"/>
          <w:sz w:val="22"/>
          <w:szCs w:val="22"/>
        </w:rPr>
      </w:pPr>
      <w:r w:rsidRPr="000503B0">
        <w:rPr>
          <w:rFonts w:ascii="Arial" w:hAnsi="Arial" w:cs="Arial"/>
          <w:sz w:val="22"/>
          <w:szCs w:val="22"/>
        </w:rPr>
        <w:t>Arancel: $ 1500 incluye certificado</w:t>
      </w:r>
      <w:r w:rsidR="009B6256">
        <w:rPr>
          <w:rFonts w:ascii="Arial" w:hAnsi="Arial" w:cs="Arial"/>
          <w:sz w:val="22"/>
          <w:szCs w:val="22"/>
        </w:rPr>
        <w:t>.</w:t>
      </w:r>
    </w:p>
    <w:p w:rsidR="00C63878" w:rsidRDefault="00C63878" w:rsidP="00C63878">
      <w:pPr>
        <w:jc w:val="both"/>
        <w:rPr>
          <w:rFonts w:ascii="Arial" w:hAnsi="Arial" w:cs="Arial"/>
          <w:sz w:val="22"/>
          <w:szCs w:val="22"/>
        </w:rPr>
      </w:pPr>
      <w:r>
        <w:rPr>
          <w:rFonts w:ascii="Arial" w:hAnsi="Arial" w:cs="Arial"/>
          <w:b/>
          <w:sz w:val="22"/>
          <w:szCs w:val="22"/>
        </w:rPr>
        <w:t>Aprobado</w:t>
      </w:r>
    </w:p>
    <w:p w:rsidR="00A80012" w:rsidRPr="000503B0" w:rsidRDefault="00A80012" w:rsidP="00A80012">
      <w:pPr>
        <w:jc w:val="both"/>
        <w:rPr>
          <w:rFonts w:ascii="Arial" w:hAnsi="Arial" w:cs="Arial"/>
          <w:sz w:val="22"/>
          <w:szCs w:val="22"/>
        </w:rPr>
      </w:pPr>
    </w:p>
    <w:p w:rsidR="00A80012" w:rsidRPr="000503B0" w:rsidRDefault="003E3078" w:rsidP="003E3078">
      <w:pPr>
        <w:ind w:hanging="567"/>
        <w:jc w:val="both"/>
        <w:rPr>
          <w:rFonts w:ascii="Arial" w:hAnsi="Arial" w:cs="Arial"/>
          <w:sz w:val="22"/>
          <w:szCs w:val="22"/>
        </w:rPr>
      </w:pPr>
      <w:r>
        <w:rPr>
          <w:rFonts w:ascii="Arial" w:hAnsi="Arial" w:cs="Arial"/>
          <w:sz w:val="22"/>
          <w:szCs w:val="22"/>
        </w:rPr>
        <w:t>56-</w:t>
      </w:r>
      <w:r>
        <w:rPr>
          <w:rFonts w:ascii="Arial" w:hAnsi="Arial" w:cs="Arial"/>
          <w:sz w:val="22"/>
          <w:szCs w:val="22"/>
        </w:rPr>
        <w:tab/>
      </w:r>
      <w:r w:rsidR="00A80012" w:rsidRPr="000503B0">
        <w:rPr>
          <w:rFonts w:ascii="Arial" w:hAnsi="Arial" w:cs="Arial"/>
          <w:sz w:val="22"/>
          <w:szCs w:val="22"/>
        </w:rPr>
        <w:t xml:space="preserve">EXP-UNC:0034553/2016: La </w:t>
      </w:r>
      <w:r>
        <w:rPr>
          <w:rFonts w:ascii="Arial" w:hAnsi="Arial" w:cs="Arial"/>
          <w:sz w:val="22"/>
          <w:szCs w:val="22"/>
        </w:rPr>
        <w:t>C</w:t>
      </w:r>
      <w:r w:rsidR="00A80012" w:rsidRPr="000503B0">
        <w:rPr>
          <w:rFonts w:ascii="Arial" w:hAnsi="Arial" w:cs="Arial"/>
          <w:sz w:val="22"/>
          <w:szCs w:val="22"/>
        </w:rPr>
        <w:t xml:space="preserve">omisión de Posgrado aconseja: Aprobar el listado de alumnos seleccionados para cursar la Carrera de Especialización en Inmunología. Eximir </w:t>
      </w:r>
      <w:r w:rsidR="00970FDF">
        <w:rPr>
          <w:rFonts w:ascii="Arial" w:hAnsi="Arial" w:cs="Arial"/>
          <w:sz w:val="22"/>
          <w:szCs w:val="22"/>
        </w:rPr>
        <w:t xml:space="preserve">del pago de las cuotas 9 y 10 de cada año </w:t>
      </w:r>
      <w:r w:rsidR="00A80012" w:rsidRPr="000503B0">
        <w:rPr>
          <w:rFonts w:ascii="Arial" w:hAnsi="Arial" w:cs="Arial"/>
          <w:sz w:val="22"/>
          <w:szCs w:val="22"/>
        </w:rPr>
        <w:t xml:space="preserve">a los alumnos: Samanta </w:t>
      </w:r>
      <w:proofErr w:type="spellStart"/>
      <w:r w:rsidR="00A80012" w:rsidRPr="000503B0">
        <w:rPr>
          <w:rFonts w:ascii="Arial" w:hAnsi="Arial" w:cs="Arial"/>
          <w:sz w:val="22"/>
          <w:szCs w:val="22"/>
        </w:rPr>
        <w:t>Bassino</w:t>
      </w:r>
      <w:proofErr w:type="spellEnd"/>
      <w:r w:rsidR="00A80012" w:rsidRPr="000503B0">
        <w:rPr>
          <w:rFonts w:ascii="Arial" w:hAnsi="Arial" w:cs="Arial"/>
          <w:sz w:val="22"/>
          <w:szCs w:val="22"/>
        </w:rPr>
        <w:t xml:space="preserve">, Verónica </w:t>
      </w:r>
      <w:proofErr w:type="spellStart"/>
      <w:r w:rsidR="00A80012" w:rsidRPr="000503B0">
        <w:rPr>
          <w:rFonts w:ascii="Arial" w:hAnsi="Arial" w:cs="Arial"/>
          <w:sz w:val="22"/>
          <w:szCs w:val="22"/>
        </w:rPr>
        <w:t>Fisore</w:t>
      </w:r>
      <w:proofErr w:type="spellEnd"/>
      <w:r w:rsidR="00A80012" w:rsidRPr="000503B0">
        <w:rPr>
          <w:rFonts w:ascii="Arial" w:hAnsi="Arial" w:cs="Arial"/>
          <w:sz w:val="22"/>
          <w:szCs w:val="22"/>
        </w:rPr>
        <w:t xml:space="preserve">, Clarisa Pascual y Vanesa Sotelo. </w:t>
      </w:r>
    </w:p>
    <w:p w:rsidR="00A80012" w:rsidRPr="00EC31B5" w:rsidRDefault="00A80012" w:rsidP="00A80012">
      <w:pPr>
        <w:jc w:val="both"/>
        <w:rPr>
          <w:rFonts w:ascii="Arial" w:hAnsi="Arial" w:cs="Arial"/>
          <w:sz w:val="18"/>
          <w:szCs w:val="18"/>
        </w:rPr>
      </w:pPr>
    </w:p>
    <w:tbl>
      <w:tblPr>
        <w:tblW w:w="5533" w:type="dxa"/>
        <w:jc w:val="center"/>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13"/>
        <w:gridCol w:w="2520"/>
      </w:tblGrid>
      <w:tr w:rsidR="00970FDF" w:rsidRPr="00EC31B5" w:rsidTr="00970FDF">
        <w:trPr>
          <w:jc w:val="center"/>
        </w:trPr>
        <w:tc>
          <w:tcPr>
            <w:tcW w:w="3013" w:type="dxa"/>
          </w:tcPr>
          <w:p w:rsidR="00970FDF" w:rsidRPr="00EC31B5" w:rsidRDefault="00970FDF" w:rsidP="00685E4F">
            <w:pPr>
              <w:rPr>
                <w:rFonts w:ascii="Arial" w:hAnsi="Arial" w:cs="Arial"/>
                <w:sz w:val="18"/>
                <w:szCs w:val="18"/>
              </w:rPr>
            </w:pPr>
            <w:r w:rsidRPr="00EC31B5">
              <w:rPr>
                <w:rFonts w:ascii="Arial" w:hAnsi="Arial" w:cs="Arial"/>
                <w:sz w:val="18"/>
                <w:szCs w:val="18"/>
              </w:rPr>
              <w:t>Nombre</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Título Profesional</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BARRIENTOS ALVARADO Carla Daniela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BASSINO Samanta María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Licenciada en 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BENSO Mauro Darío</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 xml:space="preserve">Bioquímico </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BERNASCHINI Juan Pablo</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Bioquímico</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COLETTI Laura Belén </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ERRAMUSPE Constanza </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lastRenderedPageBreak/>
              <w:t xml:space="preserve">ESCUDERO Luciana </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 xml:space="preserve">Licenciada en Bioquímica </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FARFÁN CARRERAS Rosa Gabriela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FISSORE Verónica Cecilia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Licenciada en Bioquímica Clínica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JUAREZ Nicolás  Marín</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Bioquímico</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KURIGER Lucas Hugo</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 xml:space="preserve">Bioquímico </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MARTIN </w:t>
            </w:r>
            <w:proofErr w:type="spellStart"/>
            <w:r w:rsidRPr="00EC31B5">
              <w:rPr>
                <w:rFonts w:ascii="Arial" w:hAnsi="Arial" w:cs="Arial"/>
                <w:sz w:val="18"/>
                <w:szCs w:val="18"/>
              </w:rPr>
              <w:t>Maria</w:t>
            </w:r>
            <w:proofErr w:type="spellEnd"/>
            <w:r w:rsidRPr="00EC31B5">
              <w:rPr>
                <w:rFonts w:ascii="Arial" w:hAnsi="Arial" w:cs="Arial"/>
                <w:sz w:val="18"/>
                <w:szCs w:val="18"/>
              </w:rPr>
              <w:t xml:space="preserve"> Luz</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MARTINA GIMENEZ </w:t>
            </w:r>
            <w:proofErr w:type="spellStart"/>
            <w:r w:rsidRPr="00EC31B5">
              <w:rPr>
                <w:rFonts w:ascii="Arial" w:hAnsi="Arial" w:cs="Arial"/>
                <w:sz w:val="18"/>
                <w:szCs w:val="18"/>
              </w:rPr>
              <w:t>Maria</w:t>
            </w:r>
            <w:proofErr w:type="spellEnd"/>
            <w:r w:rsidRPr="00EC31B5">
              <w:rPr>
                <w:rFonts w:ascii="Arial" w:hAnsi="Arial" w:cs="Arial"/>
                <w:sz w:val="18"/>
                <w:szCs w:val="18"/>
              </w:rPr>
              <w:t xml:space="preserve"> Eugenia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Licenciada en Bioquímica Clínica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MIRALLES María Daniela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MOLTENO María Cecilia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PÁEZ Jesica </w:t>
            </w:r>
            <w:proofErr w:type="spellStart"/>
            <w:r w:rsidRPr="00EC31B5">
              <w:rPr>
                <w:rFonts w:ascii="Arial" w:hAnsi="Arial" w:cs="Arial"/>
                <w:sz w:val="18"/>
                <w:szCs w:val="18"/>
              </w:rPr>
              <w:t>Yohama</w:t>
            </w:r>
            <w:proofErr w:type="spellEnd"/>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PASCUAL Clarisa </w:t>
            </w:r>
            <w:proofErr w:type="spellStart"/>
            <w:r w:rsidRPr="00EC31B5">
              <w:rPr>
                <w:rFonts w:ascii="Arial" w:hAnsi="Arial" w:cs="Arial"/>
                <w:sz w:val="18"/>
                <w:szCs w:val="18"/>
              </w:rPr>
              <w:t>Natali</w:t>
            </w:r>
            <w:proofErr w:type="spellEnd"/>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PERALTA Flavia Gisela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Licenciada en Bioquímica Clínica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RONCAROLO Nadia Rita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SABBATINI Julia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SOSA VENTURI Paula Andrea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SOTELO Vanessa </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 xml:space="preserve">TANTUCCI </w:t>
            </w:r>
            <w:proofErr w:type="spellStart"/>
            <w:r w:rsidRPr="00EC31B5">
              <w:rPr>
                <w:rFonts w:ascii="Arial" w:hAnsi="Arial" w:cs="Arial"/>
                <w:sz w:val="18"/>
                <w:szCs w:val="18"/>
              </w:rPr>
              <w:t>Leonela</w:t>
            </w:r>
            <w:proofErr w:type="spellEnd"/>
            <w:r w:rsidRPr="00EC31B5">
              <w:rPr>
                <w:rFonts w:ascii="Arial" w:hAnsi="Arial" w:cs="Arial"/>
                <w:sz w:val="18"/>
                <w:szCs w:val="18"/>
              </w:rPr>
              <w:t xml:space="preserve"> Ana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TERUEL Andrés Nicolás</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Licenciado en Bioquímica</w:t>
            </w:r>
          </w:p>
        </w:tc>
      </w:tr>
      <w:tr w:rsidR="00970FDF" w:rsidRPr="00EC31B5" w:rsidTr="00970FDF">
        <w:trPr>
          <w:jc w:val="center"/>
        </w:trPr>
        <w:tc>
          <w:tcPr>
            <w:tcW w:w="3013" w:type="dxa"/>
          </w:tcPr>
          <w:p w:rsidR="00970FDF" w:rsidRPr="00EC31B5" w:rsidRDefault="00970FDF" w:rsidP="00685E4F">
            <w:pPr>
              <w:tabs>
                <w:tab w:val="num" w:pos="360"/>
              </w:tabs>
              <w:rPr>
                <w:rFonts w:ascii="Arial" w:hAnsi="Arial" w:cs="Arial"/>
                <w:sz w:val="18"/>
                <w:szCs w:val="18"/>
              </w:rPr>
            </w:pPr>
            <w:r w:rsidRPr="00EC31B5">
              <w:rPr>
                <w:rFonts w:ascii="Arial" w:hAnsi="Arial" w:cs="Arial"/>
                <w:sz w:val="18"/>
                <w:szCs w:val="18"/>
              </w:rPr>
              <w:t>VILLAFAÑE Alejandra Liliana</w:t>
            </w:r>
          </w:p>
        </w:tc>
        <w:tc>
          <w:tcPr>
            <w:tcW w:w="2520" w:type="dxa"/>
          </w:tcPr>
          <w:p w:rsidR="00970FDF" w:rsidRPr="00EC31B5" w:rsidRDefault="00970FDF" w:rsidP="00685E4F">
            <w:pPr>
              <w:rPr>
                <w:rFonts w:ascii="Arial" w:hAnsi="Arial" w:cs="Arial"/>
                <w:sz w:val="18"/>
                <w:szCs w:val="18"/>
              </w:rPr>
            </w:pPr>
            <w:r w:rsidRPr="00EC31B5">
              <w:rPr>
                <w:rFonts w:ascii="Arial" w:hAnsi="Arial" w:cs="Arial"/>
                <w:sz w:val="18"/>
                <w:szCs w:val="18"/>
              </w:rPr>
              <w:t>Bioquímica</w:t>
            </w:r>
          </w:p>
        </w:tc>
      </w:tr>
    </w:tbl>
    <w:p w:rsidR="00A80012" w:rsidRPr="000503B0" w:rsidRDefault="00A80012" w:rsidP="00A80012">
      <w:pPr>
        <w:jc w:val="both"/>
        <w:rPr>
          <w:rFonts w:ascii="Arial" w:hAnsi="Arial" w:cs="Arial"/>
          <w:sz w:val="22"/>
          <w:szCs w:val="22"/>
        </w:rPr>
      </w:pPr>
    </w:p>
    <w:p w:rsidR="00A80012" w:rsidRPr="000503B0" w:rsidRDefault="003E3078" w:rsidP="003E3078">
      <w:pPr>
        <w:ind w:hanging="567"/>
        <w:jc w:val="both"/>
        <w:rPr>
          <w:rFonts w:ascii="Arial" w:hAnsi="Arial" w:cs="Arial"/>
          <w:sz w:val="22"/>
          <w:szCs w:val="22"/>
        </w:rPr>
      </w:pPr>
      <w:r>
        <w:rPr>
          <w:rFonts w:ascii="Arial" w:hAnsi="Arial" w:cs="Arial"/>
          <w:sz w:val="22"/>
          <w:szCs w:val="22"/>
        </w:rPr>
        <w:t>57-</w:t>
      </w:r>
      <w:r>
        <w:rPr>
          <w:rFonts w:ascii="Arial" w:hAnsi="Arial" w:cs="Arial"/>
          <w:sz w:val="22"/>
          <w:szCs w:val="22"/>
        </w:rPr>
        <w:tab/>
        <w:t>EXP-UNC:0033000/2016 La C</w:t>
      </w:r>
      <w:r w:rsidR="00A80012" w:rsidRPr="000503B0">
        <w:rPr>
          <w:rFonts w:ascii="Arial" w:hAnsi="Arial" w:cs="Arial"/>
          <w:sz w:val="22"/>
          <w:szCs w:val="22"/>
        </w:rPr>
        <w:t>omisión de Posgrado aconseja: Agregar al dictamen del HCD del 22 de julio del corriente año lo siguiente: que los socios de todas las categorías de la Sociedad Argentina de Investigación Bioquímica y Bioquímica Molecular (SAIB) y de la Sociedad Argentina de Investigación Clínica (SAIC) que posean la cuota al día</w:t>
      </w:r>
      <w:r w:rsidR="00C63878">
        <w:rPr>
          <w:rFonts w:ascii="Arial" w:hAnsi="Arial" w:cs="Arial"/>
          <w:sz w:val="22"/>
          <w:szCs w:val="22"/>
        </w:rPr>
        <w:t>,</w:t>
      </w:r>
      <w:r w:rsidR="00A80012" w:rsidRPr="000503B0">
        <w:rPr>
          <w:rFonts w:ascii="Arial" w:hAnsi="Arial" w:cs="Arial"/>
          <w:sz w:val="22"/>
          <w:szCs w:val="22"/>
        </w:rPr>
        <w:t xml:space="preserve"> sean eximidos de abonar el arancel fijado para el curso ¨Transducción de Señales en Sistemas Biológicos¨, debido al auspicio y al apoyo económico que ambas Sociedades han </w:t>
      </w:r>
      <w:r w:rsidR="00970FDF">
        <w:rPr>
          <w:rFonts w:ascii="Arial" w:hAnsi="Arial" w:cs="Arial"/>
          <w:sz w:val="22"/>
          <w:szCs w:val="22"/>
        </w:rPr>
        <w:t>b</w:t>
      </w:r>
      <w:r w:rsidR="00A80012" w:rsidRPr="000503B0">
        <w:rPr>
          <w:rFonts w:ascii="Arial" w:hAnsi="Arial" w:cs="Arial"/>
          <w:sz w:val="22"/>
          <w:szCs w:val="22"/>
        </w:rPr>
        <w:t>rindado para la realización del mismo.</w:t>
      </w:r>
    </w:p>
    <w:p w:rsidR="00C63878" w:rsidRDefault="00C63878" w:rsidP="00C63878">
      <w:pPr>
        <w:jc w:val="both"/>
        <w:rPr>
          <w:rFonts w:ascii="Arial" w:hAnsi="Arial" w:cs="Arial"/>
          <w:sz w:val="22"/>
          <w:szCs w:val="22"/>
        </w:rPr>
      </w:pPr>
      <w:r>
        <w:rPr>
          <w:rFonts w:ascii="Arial" w:hAnsi="Arial" w:cs="Arial"/>
          <w:b/>
          <w:sz w:val="22"/>
          <w:szCs w:val="22"/>
        </w:rPr>
        <w:t>Aprobado</w:t>
      </w:r>
    </w:p>
    <w:p w:rsidR="00A80012" w:rsidRDefault="00A80012" w:rsidP="00A80012">
      <w:pPr>
        <w:jc w:val="both"/>
        <w:rPr>
          <w:rFonts w:ascii="Arial" w:hAnsi="Arial" w:cs="Arial"/>
          <w:sz w:val="22"/>
          <w:szCs w:val="22"/>
        </w:rPr>
      </w:pPr>
    </w:p>
    <w:p w:rsidR="00A80012" w:rsidRPr="000503B0" w:rsidRDefault="003E3078" w:rsidP="003E3078">
      <w:pPr>
        <w:ind w:hanging="567"/>
        <w:jc w:val="both"/>
        <w:rPr>
          <w:rFonts w:ascii="Arial" w:hAnsi="Arial" w:cs="Arial"/>
          <w:sz w:val="22"/>
          <w:szCs w:val="22"/>
        </w:rPr>
      </w:pPr>
      <w:r>
        <w:rPr>
          <w:rFonts w:ascii="Arial" w:hAnsi="Arial" w:cs="Arial"/>
          <w:sz w:val="22"/>
          <w:szCs w:val="22"/>
        </w:rPr>
        <w:t>58-</w:t>
      </w:r>
      <w:r>
        <w:rPr>
          <w:rFonts w:ascii="Arial" w:hAnsi="Arial" w:cs="Arial"/>
          <w:sz w:val="22"/>
          <w:szCs w:val="22"/>
        </w:rPr>
        <w:tab/>
      </w:r>
      <w:r w:rsidR="00A80012" w:rsidRPr="000503B0">
        <w:rPr>
          <w:rFonts w:ascii="Arial" w:hAnsi="Arial" w:cs="Arial"/>
          <w:sz w:val="22"/>
          <w:szCs w:val="22"/>
        </w:rPr>
        <w:t>EXP-UNC:0038894/2016</w:t>
      </w:r>
      <w:r>
        <w:rPr>
          <w:rFonts w:ascii="Arial" w:hAnsi="Arial" w:cs="Arial"/>
          <w:sz w:val="22"/>
          <w:szCs w:val="22"/>
        </w:rPr>
        <w:t xml:space="preserve"> La C</w:t>
      </w:r>
      <w:r w:rsidR="00A80012" w:rsidRPr="000503B0">
        <w:rPr>
          <w:rFonts w:ascii="Arial" w:hAnsi="Arial" w:cs="Arial"/>
          <w:sz w:val="22"/>
          <w:szCs w:val="22"/>
        </w:rPr>
        <w:t>omisión de Posgrado aconseja: Aprobar la realización de la Jornada ¨Día del Farmacéutico – FCQ 2016¨ a realizarse el 18 de octubre de 2016</w:t>
      </w:r>
      <w:r w:rsidR="00E00406">
        <w:rPr>
          <w:rFonts w:ascii="Arial" w:hAnsi="Arial" w:cs="Arial"/>
          <w:sz w:val="22"/>
          <w:szCs w:val="22"/>
        </w:rPr>
        <w:t xml:space="preserve"> en el Auditorio del Edificio Integrador de esta Facultad</w:t>
      </w:r>
      <w:r w:rsidR="00FF28E9">
        <w:rPr>
          <w:rFonts w:ascii="Arial" w:hAnsi="Arial" w:cs="Arial"/>
          <w:sz w:val="22"/>
          <w:szCs w:val="22"/>
        </w:rPr>
        <w:t>,</w:t>
      </w:r>
      <w:r w:rsidR="00FF28E9" w:rsidRPr="00FF28E9">
        <w:rPr>
          <w:rFonts w:ascii="Arial" w:hAnsi="Arial" w:cs="Arial"/>
          <w:sz w:val="22"/>
          <w:szCs w:val="22"/>
        </w:rPr>
        <w:t xml:space="preserve"> </w:t>
      </w:r>
      <w:r w:rsidR="00FF28E9">
        <w:rPr>
          <w:rFonts w:ascii="Arial" w:hAnsi="Arial" w:cs="Arial"/>
          <w:sz w:val="22"/>
          <w:szCs w:val="22"/>
        </w:rPr>
        <w:t>como una actividad no arancelada y un costo de certificación de cien pesos $ 100</w:t>
      </w:r>
      <w:r w:rsidR="00E00406">
        <w:rPr>
          <w:rFonts w:ascii="Arial" w:hAnsi="Arial" w:cs="Arial"/>
          <w:sz w:val="22"/>
          <w:szCs w:val="22"/>
        </w:rPr>
        <w:t>.</w:t>
      </w:r>
      <w:r w:rsidR="00A80012" w:rsidRPr="000503B0">
        <w:rPr>
          <w:rFonts w:ascii="Arial" w:hAnsi="Arial" w:cs="Arial"/>
          <w:sz w:val="22"/>
          <w:szCs w:val="22"/>
        </w:rPr>
        <w:t xml:space="preserve"> </w:t>
      </w:r>
    </w:p>
    <w:p w:rsidR="00A80012" w:rsidRDefault="00AA2FF0" w:rsidP="00A80012">
      <w:pPr>
        <w:jc w:val="both"/>
        <w:rPr>
          <w:rFonts w:ascii="Arial" w:hAnsi="Arial" w:cs="Arial"/>
          <w:b/>
          <w:sz w:val="22"/>
          <w:szCs w:val="22"/>
        </w:rPr>
      </w:pPr>
      <w:r>
        <w:rPr>
          <w:rFonts w:ascii="Arial" w:hAnsi="Arial" w:cs="Arial"/>
          <w:b/>
          <w:sz w:val="22"/>
          <w:szCs w:val="22"/>
        </w:rPr>
        <w:t>Aprobado</w:t>
      </w:r>
    </w:p>
    <w:p w:rsidR="00AA2FF0" w:rsidRPr="00AA2FF0" w:rsidRDefault="00AA2FF0" w:rsidP="00A80012">
      <w:pPr>
        <w:jc w:val="both"/>
        <w:rPr>
          <w:rFonts w:ascii="Arial" w:hAnsi="Arial" w:cs="Arial"/>
          <w:b/>
          <w:sz w:val="22"/>
          <w:szCs w:val="22"/>
        </w:rPr>
      </w:pPr>
    </w:p>
    <w:p w:rsidR="00C876EB" w:rsidRDefault="00C876EB" w:rsidP="00C876EB">
      <w:pPr>
        <w:rPr>
          <w:rFonts w:ascii="Arial" w:hAnsi="Arial" w:cs="Arial"/>
          <w:sz w:val="22"/>
          <w:szCs w:val="22"/>
        </w:rPr>
      </w:pPr>
      <w:r>
        <w:rPr>
          <w:rFonts w:ascii="Arial" w:hAnsi="Arial" w:cs="Arial"/>
          <w:sz w:val="22"/>
          <w:szCs w:val="22"/>
        </w:rPr>
        <w:t>Secretario Gen</w:t>
      </w:r>
      <w:r w:rsidR="00C02623">
        <w:rPr>
          <w:rFonts w:ascii="Arial" w:hAnsi="Arial" w:cs="Arial"/>
          <w:sz w:val="22"/>
          <w:szCs w:val="22"/>
        </w:rPr>
        <w:t>e</w:t>
      </w:r>
      <w:r>
        <w:rPr>
          <w:rFonts w:ascii="Arial" w:hAnsi="Arial" w:cs="Arial"/>
          <w:sz w:val="22"/>
          <w:szCs w:val="22"/>
        </w:rPr>
        <w:t>ral: se debe agregar la Comis</w:t>
      </w:r>
      <w:r w:rsidR="00C02623">
        <w:rPr>
          <w:rFonts w:ascii="Arial" w:hAnsi="Arial" w:cs="Arial"/>
          <w:sz w:val="22"/>
          <w:szCs w:val="22"/>
        </w:rPr>
        <w:t>i</w:t>
      </w:r>
      <w:r>
        <w:rPr>
          <w:rFonts w:ascii="Arial" w:hAnsi="Arial" w:cs="Arial"/>
          <w:sz w:val="22"/>
          <w:szCs w:val="22"/>
        </w:rPr>
        <w:t xml:space="preserve">ón Organizadora al dictamen </w:t>
      </w:r>
      <w:r w:rsidRPr="00FF28E9">
        <w:rPr>
          <w:rFonts w:ascii="Arial" w:hAnsi="Arial" w:cs="Arial"/>
          <w:b/>
          <w:sz w:val="22"/>
          <w:szCs w:val="22"/>
        </w:rPr>
        <w:t>(aprobado)</w:t>
      </w:r>
    </w:p>
    <w:p w:rsidR="00FF28E9" w:rsidRDefault="00FF28E9" w:rsidP="00FF28E9">
      <w:pPr>
        <w:jc w:val="both"/>
        <w:rPr>
          <w:rFonts w:ascii="Arial" w:hAnsi="Arial" w:cs="Arial"/>
          <w:sz w:val="22"/>
          <w:szCs w:val="22"/>
        </w:rPr>
      </w:pPr>
    </w:p>
    <w:p w:rsidR="00FF28E9" w:rsidRPr="00F40114" w:rsidRDefault="00FF28E9" w:rsidP="00FF28E9">
      <w:pPr>
        <w:jc w:val="both"/>
        <w:rPr>
          <w:rFonts w:ascii="Arial" w:hAnsi="Arial" w:cs="Arial"/>
          <w:sz w:val="22"/>
          <w:szCs w:val="22"/>
        </w:rPr>
      </w:pPr>
      <w:r w:rsidRPr="00FF28E9">
        <w:rPr>
          <w:rFonts w:ascii="Arial" w:hAnsi="Arial" w:cs="Arial"/>
          <w:sz w:val="22"/>
          <w:szCs w:val="22"/>
          <w:u w:val="single"/>
        </w:rPr>
        <w:t>Comisión Organizadora</w:t>
      </w:r>
      <w:r w:rsidRPr="00F40114">
        <w:rPr>
          <w:rFonts w:ascii="Arial" w:hAnsi="Arial" w:cs="Arial"/>
          <w:sz w:val="22"/>
          <w:szCs w:val="22"/>
        </w:rPr>
        <w:t xml:space="preserve">: </w:t>
      </w:r>
    </w:p>
    <w:p w:rsidR="00FF28E9" w:rsidRPr="00F40114" w:rsidRDefault="00FF28E9" w:rsidP="00FF28E9">
      <w:pPr>
        <w:rPr>
          <w:rFonts w:ascii="Arial" w:hAnsi="Arial" w:cs="Arial"/>
          <w:sz w:val="22"/>
          <w:szCs w:val="22"/>
        </w:rPr>
      </w:pPr>
    </w:p>
    <w:p w:rsidR="00FF28E9" w:rsidRPr="0055709F" w:rsidRDefault="00FF28E9" w:rsidP="00FF28E9">
      <w:pPr>
        <w:rPr>
          <w:rFonts w:ascii="Arial" w:hAnsi="Arial" w:cs="Arial"/>
          <w:sz w:val="22"/>
          <w:szCs w:val="22"/>
        </w:rPr>
      </w:pPr>
      <w:r w:rsidRPr="00F40114">
        <w:rPr>
          <w:rFonts w:ascii="Arial" w:hAnsi="Arial" w:cs="Arial"/>
          <w:color w:val="222222"/>
          <w:sz w:val="22"/>
          <w:szCs w:val="22"/>
          <w:u w:val="single"/>
          <w:shd w:val="clear" w:color="auto" w:fill="FFFFFF"/>
        </w:rPr>
        <w:t xml:space="preserve">Dra. Virginia </w:t>
      </w:r>
      <w:proofErr w:type="spellStart"/>
      <w:r w:rsidRPr="00F40114">
        <w:rPr>
          <w:rFonts w:ascii="Arial" w:hAnsi="Arial" w:cs="Arial"/>
          <w:color w:val="222222"/>
          <w:sz w:val="22"/>
          <w:szCs w:val="22"/>
          <w:u w:val="single"/>
          <w:shd w:val="clear" w:color="auto" w:fill="FFFFFF"/>
        </w:rPr>
        <w:t>Aiassa</w:t>
      </w:r>
      <w:proofErr w:type="spellEnd"/>
      <w:r>
        <w:rPr>
          <w:rFonts w:ascii="Arial" w:hAnsi="Arial" w:cs="Arial"/>
          <w:color w:val="222222"/>
          <w:sz w:val="22"/>
          <w:szCs w:val="22"/>
          <w:shd w:val="clear" w:color="auto" w:fill="FFFFFF"/>
        </w:rPr>
        <w:t xml:space="preserve"> (en r</w:t>
      </w:r>
      <w:r w:rsidRPr="0055709F">
        <w:rPr>
          <w:rFonts w:ascii="Arial" w:hAnsi="Arial" w:cs="Arial"/>
          <w:color w:val="000000"/>
          <w:sz w:val="22"/>
          <w:szCs w:val="22"/>
          <w:lang w:val="it-CH"/>
        </w:rPr>
        <w:t>epresenta</w:t>
      </w:r>
      <w:r>
        <w:rPr>
          <w:rFonts w:ascii="Arial" w:hAnsi="Arial" w:cs="Arial"/>
          <w:color w:val="000000"/>
          <w:sz w:val="22"/>
          <w:szCs w:val="22"/>
          <w:lang w:val="it-CH"/>
        </w:rPr>
        <w:t>ción del</w:t>
      </w:r>
      <w:r w:rsidRPr="0055709F">
        <w:rPr>
          <w:rFonts w:ascii="Arial" w:hAnsi="Arial" w:cs="Arial"/>
          <w:color w:val="000000"/>
          <w:sz w:val="22"/>
          <w:szCs w:val="22"/>
          <w:lang w:val="it-CH"/>
        </w:rPr>
        <w:t xml:space="preserve"> Departament</w:t>
      </w:r>
      <w:r>
        <w:rPr>
          <w:rFonts w:ascii="Arial" w:hAnsi="Arial" w:cs="Arial"/>
          <w:color w:val="000000"/>
          <w:sz w:val="22"/>
          <w:szCs w:val="22"/>
          <w:lang w:val="it-CH"/>
        </w:rPr>
        <w:t xml:space="preserve">o de </w:t>
      </w:r>
      <w:r w:rsidRPr="0055709F">
        <w:rPr>
          <w:rFonts w:ascii="Arial" w:hAnsi="Arial" w:cs="Arial"/>
          <w:sz w:val="22"/>
          <w:szCs w:val="22"/>
        </w:rPr>
        <w:t>Farmacia</w:t>
      </w:r>
      <w:r>
        <w:rPr>
          <w:rFonts w:ascii="Arial" w:hAnsi="Arial" w:cs="Arial"/>
          <w:sz w:val="22"/>
          <w:szCs w:val="22"/>
        </w:rPr>
        <w:t>)</w:t>
      </w:r>
    </w:p>
    <w:p w:rsidR="00FF28E9" w:rsidRPr="0055709F" w:rsidRDefault="00FF28E9" w:rsidP="00FF28E9">
      <w:pPr>
        <w:rPr>
          <w:rFonts w:ascii="Arial" w:hAnsi="Arial" w:cs="Arial"/>
          <w:color w:val="222222"/>
          <w:sz w:val="22"/>
          <w:szCs w:val="22"/>
          <w:shd w:val="clear" w:color="auto" w:fill="FFFFFF"/>
        </w:rPr>
      </w:pPr>
      <w:r w:rsidRPr="00F40114">
        <w:rPr>
          <w:rFonts w:ascii="Arial" w:hAnsi="Arial" w:cs="Arial"/>
          <w:color w:val="222222"/>
          <w:sz w:val="22"/>
          <w:szCs w:val="22"/>
          <w:u w:val="single"/>
          <w:shd w:val="clear" w:color="auto" w:fill="FFFFFF"/>
        </w:rPr>
        <w:t>Farm. Patricia Martínez</w:t>
      </w:r>
      <w:r>
        <w:rPr>
          <w:rFonts w:ascii="Arial" w:hAnsi="Arial" w:cs="Arial"/>
          <w:color w:val="222222"/>
          <w:sz w:val="22"/>
          <w:szCs w:val="22"/>
          <w:shd w:val="clear" w:color="auto" w:fill="FFFFFF"/>
        </w:rPr>
        <w:t xml:space="preserve"> (en r</w:t>
      </w:r>
      <w:r w:rsidRPr="0055709F">
        <w:rPr>
          <w:rFonts w:ascii="Arial" w:hAnsi="Arial" w:cs="Arial"/>
          <w:color w:val="000000"/>
          <w:sz w:val="22"/>
          <w:szCs w:val="22"/>
          <w:lang w:val="it-CH"/>
        </w:rPr>
        <w:t>epresenta</w:t>
      </w:r>
      <w:r>
        <w:rPr>
          <w:rFonts w:ascii="Arial" w:hAnsi="Arial" w:cs="Arial"/>
          <w:color w:val="000000"/>
          <w:sz w:val="22"/>
          <w:szCs w:val="22"/>
          <w:lang w:val="it-CH"/>
        </w:rPr>
        <w:t>ción del C</w:t>
      </w:r>
      <w:proofErr w:type="spellStart"/>
      <w:r w:rsidRPr="0055709F">
        <w:rPr>
          <w:rFonts w:ascii="Arial" w:hAnsi="Arial" w:cs="Arial"/>
          <w:color w:val="222222"/>
          <w:sz w:val="22"/>
          <w:szCs w:val="22"/>
          <w:shd w:val="clear" w:color="auto" w:fill="FFFFFF"/>
        </w:rPr>
        <w:t>olegio</w:t>
      </w:r>
      <w:proofErr w:type="spellEnd"/>
      <w:r w:rsidRPr="0055709F">
        <w:rPr>
          <w:rFonts w:ascii="Arial" w:hAnsi="Arial" w:cs="Arial"/>
          <w:color w:val="222222"/>
          <w:sz w:val="22"/>
          <w:szCs w:val="22"/>
          <w:shd w:val="clear" w:color="auto" w:fill="FFFFFF"/>
        </w:rPr>
        <w:t xml:space="preserve"> de Farmacéuticos </w:t>
      </w:r>
      <w:r>
        <w:rPr>
          <w:rFonts w:ascii="Arial" w:hAnsi="Arial" w:cs="Arial"/>
          <w:color w:val="222222"/>
          <w:sz w:val="22"/>
          <w:szCs w:val="22"/>
          <w:shd w:val="clear" w:color="auto" w:fill="FFFFFF"/>
        </w:rPr>
        <w:t xml:space="preserve">de </w:t>
      </w:r>
      <w:r w:rsidRPr="0055709F">
        <w:rPr>
          <w:rFonts w:ascii="Arial" w:hAnsi="Arial" w:cs="Arial"/>
          <w:color w:val="222222"/>
          <w:sz w:val="22"/>
          <w:szCs w:val="22"/>
          <w:shd w:val="clear" w:color="auto" w:fill="FFFFFF"/>
        </w:rPr>
        <w:t>Córdoba</w:t>
      </w:r>
      <w:r>
        <w:rPr>
          <w:rFonts w:ascii="Arial" w:hAnsi="Arial" w:cs="Arial"/>
          <w:color w:val="222222"/>
          <w:sz w:val="22"/>
          <w:szCs w:val="22"/>
          <w:shd w:val="clear" w:color="auto" w:fill="FFFFFF"/>
        </w:rPr>
        <w:t>)</w:t>
      </w:r>
      <w:r w:rsidRPr="0055709F">
        <w:rPr>
          <w:rFonts w:ascii="Arial" w:hAnsi="Arial" w:cs="Arial"/>
          <w:color w:val="222222"/>
          <w:sz w:val="22"/>
          <w:szCs w:val="22"/>
          <w:shd w:val="clear" w:color="auto" w:fill="FFFFFF"/>
        </w:rPr>
        <w:t xml:space="preserve"> </w:t>
      </w:r>
    </w:p>
    <w:p w:rsidR="00FF28E9" w:rsidRPr="00F40114" w:rsidRDefault="00FF28E9" w:rsidP="00FF28E9">
      <w:pPr>
        <w:contextualSpacing/>
        <w:rPr>
          <w:rFonts w:ascii="Arial" w:hAnsi="Arial" w:cs="Arial"/>
          <w:color w:val="222222"/>
          <w:sz w:val="22"/>
          <w:szCs w:val="22"/>
          <w:shd w:val="clear" w:color="auto" w:fill="FFFFFF"/>
        </w:rPr>
      </w:pPr>
      <w:r w:rsidRPr="00F40114">
        <w:rPr>
          <w:rFonts w:ascii="Arial" w:hAnsi="Arial" w:cs="Arial"/>
          <w:color w:val="222222"/>
          <w:sz w:val="22"/>
          <w:szCs w:val="22"/>
          <w:u w:val="single"/>
          <w:shd w:val="clear" w:color="auto" w:fill="FFFFFF"/>
        </w:rPr>
        <w:t xml:space="preserve">Farm. Isabel </w:t>
      </w:r>
      <w:proofErr w:type="spellStart"/>
      <w:r w:rsidRPr="00F40114">
        <w:rPr>
          <w:rFonts w:ascii="Arial" w:hAnsi="Arial" w:cs="Arial"/>
          <w:color w:val="222222"/>
          <w:sz w:val="22"/>
          <w:szCs w:val="22"/>
          <w:u w:val="single"/>
          <w:shd w:val="clear" w:color="auto" w:fill="FFFFFF"/>
        </w:rPr>
        <w:t>Tenllado</w:t>
      </w:r>
      <w:proofErr w:type="spellEnd"/>
      <w:r>
        <w:rPr>
          <w:rFonts w:ascii="Arial" w:hAnsi="Arial" w:cs="Arial"/>
          <w:color w:val="222222"/>
          <w:sz w:val="22"/>
          <w:szCs w:val="22"/>
          <w:shd w:val="clear" w:color="auto" w:fill="FFFFFF"/>
        </w:rPr>
        <w:t xml:space="preserve"> (en r</w:t>
      </w:r>
      <w:r w:rsidRPr="0055709F">
        <w:rPr>
          <w:rFonts w:ascii="Arial" w:hAnsi="Arial" w:cs="Arial"/>
          <w:color w:val="000000"/>
          <w:sz w:val="22"/>
          <w:szCs w:val="22"/>
          <w:lang w:val="it-CH"/>
        </w:rPr>
        <w:t>epresenta</w:t>
      </w:r>
      <w:r>
        <w:rPr>
          <w:rFonts w:ascii="Arial" w:hAnsi="Arial" w:cs="Arial"/>
          <w:color w:val="000000"/>
          <w:sz w:val="22"/>
          <w:szCs w:val="22"/>
          <w:lang w:val="it-CH"/>
        </w:rPr>
        <w:t>ción del C</w:t>
      </w:r>
      <w:proofErr w:type="spellStart"/>
      <w:r w:rsidRPr="0055709F">
        <w:rPr>
          <w:rFonts w:ascii="Arial" w:hAnsi="Arial" w:cs="Arial"/>
          <w:color w:val="222222"/>
          <w:sz w:val="22"/>
          <w:szCs w:val="22"/>
          <w:shd w:val="clear" w:color="auto" w:fill="FFFFFF"/>
        </w:rPr>
        <w:t>olegio</w:t>
      </w:r>
      <w:proofErr w:type="spellEnd"/>
      <w:r w:rsidRPr="0055709F">
        <w:rPr>
          <w:rFonts w:ascii="Arial" w:hAnsi="Arial" w:cs="Arial"/>
          <w:color w:val="222222"/>
          <w:sz w:val="22"/>
          <w:szCs w:val="22"/>
          <w:shd w:val="clear" w:color="auto" w:fill="FFFFFF"/>
        </w:rPr>
        <w:t xml:space="preserve"> de Farmacéuticos </w:t>
      </w:r>
      <w:r>
        <w:rPr>
          <w:rFonts w:ascii="Arial" w:hAnsi="Arial" w:cs="Arial"/>
          <w:color w:val="222222"/>
          <w:sz w:val="22"/>
          <w:szCs w:val="22"/>
          <w:shd w:val="clear" w:color="auto" w:fill="FFFFFF"/>
        </w:rPr>
        <w:t xml:space="preserve">de </w:t>
      </w:r>
      <w:r w:rsidRPr="0055709F">
        <w:rPr>
          <w:rFonts w:ascii="Arial" w:hAnsi="Arial" w:cs="Arial"/>
          <w:color w:val="222222"/>
          <w:sz w:val="22"/>
          <w:szCs w:val="22"/>
          <w:shd w:val="clear" w:color="auto" w:fill="FFFFFF"/>
        </w:rPr>
        <w:t>Córdoba</w:t>
      </w:r>
      <w:r>
        <w:rPr>
          <w:rFonts w:ascii="Arial" w:hAnsi="Arial" w:cs="Arial"/>
          <w:color w:val="222222"/>
          <w:sz w:val="22"/>
          <w:szCs w:val="22"/>
          <w:shd w:val="clear" w:color="auto" w:fill="FFFFFF"/>
        </w:rPr>
        <w:t>)</w:t>
      </w:r>
    </w:p>
    <w:p w:rsidR="00FF28E9" w:rsidRPr="0055709F" w:rsidRDefault="00FF28E9" w:rsidP="00FF28E9">
      <w:pPr>
        <w:contextualSpacing/>
        <w:rPr>
          <w:rFonts w:ascii="Arial" w:hAnsi="Arial" w:cs="Arial"/>
          <w:color w:val="222222"/>
          <w:sz w:val="22"/>
          <w:szCs w:val="22"/>
          <w:shd w:val="clear" w:color="auto" w:fill="FFFFFF"/>
        </w:rPr>
      </w:pPr>
      <w:r w:rsidRPr="00F40114">
        <w:rPr>
          <w:rFonts w:ascii="Arial" w:hAnsi="Arial" w:cs="Arial"/>
          <w:color w:val="222222"/>
          <w:sz w:val="22"/>
          <w:szCs w:val="22"/>
          <w:u w:val="single"/>
          <w:shd w:val="clear" w:color="auto" w:fill="FFFFFF"/>
        </w:rPr>
        <w:t xml:space="preserve">Lic. Gonzalo </w:t>
      </w:r>
      <w:proofErr w:type="spellStart"/>
      <w:r w:rsidRPr="00F40114">
        <w:rPr>
          <w:rFonts w:ascii="Arial" w:hAnsi="Arial" w:cs="Arial"/>
          <w:color w:val="222222"/>
          <w:sz w:val="22"/>
          <w:szCs w:val="22"/>
          <w:u w:val="single"/>
          <w:shd w:val="clear" w:color="auto" w:fill="FFFFFF"/>
        </w:rPr>
        <w:t>Lassaga</w:t>
      </w:r>
      <w:proofErr w:type="spellEnd"/>
      <w:r>
        <w:rPr>
          <w:rFonts w:ascii="Arial" w:hAnsi="Arial" w:cs="Arial"/>
          <w:color w:val="222222"/>
          <w:sz w:val="22"/>
          <w:szCs w:val="22"/>
          <w:shd w:val="clear" w:color="auto" w:fill="FFFFFF"/>
        </w:rPr>
        <w:t xml:space="preserve"> (en representación del </w:t>
      </w:r>
      <w:r w:rsidRPr="0055709F">
        <w:rPr>
          <w:rFonts w:ascii="Arial" w:hAnsi="Arial" w:cs="Arial"/>
          <w:color w:val="222222"/>
          <w:sz w:val="22"/>
          <w:szCs w:val="22"/>
          <w:shd w:val="clear" w:color="auto" w:fill="FFFFFF"/>
        </w:rPr>
        <w:t>Colegio Profesional de Licenciados y  Técnicos Universitarios en Química Industrial e Industrias Alimenticias de la Provincia de Córdoba</w:t>
      </w:r>
      <w:r>
        <w:rPr>
          <w:rFonts w:ascii="Arial" w:hAnsi="Arial" w:cs="Arial"/>
          <w:color w:val="222222"/>
          <w:sz w:val="22"/>
          <w:szCs w:val="22"/>
          <w:shd w:val="clear" w:color="auto" w:fill="FFFFFF"/>
        </w:rPr>
        <w:t xml:space="preserve">) </w:t>
      </w:r>
    </w:p>
    <w:p w:rsidR="00FF28E9" w:rsidRPr="00F40114" w:rsidRDefault="00FF28E9" w:rsidP="00FF28E9">
      <w:pPr>
        <w:jc w:val="both"/>
        <w:rPr>
          <w:rFonts w:ascii="Arial" w:hAnsi="Arial" w:cs="Arial"/>
          <w:sz w:val="22"/>
          <w:szCs w:val="22"/>
        </w:rPr>
      </w:pPr>
      <w:r w:rsidRPr="00F40114">
        <w:rPr>
          <w:rFonts w:ascii="Arial" w:hAnsi="Arial" w:cs="Arial"/>
          <w:sz w:val="22"/>
          <w:szCs w:val="22"/>
          <w:u w:val="single"/>
        </w:rPr>
        <w:t>Dr. Pedro Armando</w:t>
      </w:r>
      <w:r w:rsidRPr="00F40114">
        <w:rPr>
          <w:rFonts w:ascii="Arial" w:hAnsi="Arial" w:cs="Arial"/>
          <w:sz w:val="22"/>
          <w:szCs w:val="22"/>
        </w:rPr>
        <w:t xml:space="preserve"> </w:t>
      </w:r>
      <w:r>
        <w:rPr>
          <w:rFonts w:ascii="Arial" w:hAnsi="Arial" w:cs="Arial"/>
          <w:sz w:val="22"/>
          <w:szCs w:val="22"/>
        </w:rPr>
        <w:t>(en representación del Consejo Asesor de Actualización Profesional-CADAP)</w:t>
      </w:r>
    </w:p>
    <w:p w:rsidR="00FF28E9" w:rsidRDefault="00FF28E9" w:rsidP="00FF28E9">
      <w:pPr>
        <w:jc w:val="both"/>
        <w:rPr>
          <w:rFonts w:ascii="Arial" w:hAnsi="Arial" w:cs="Arial"/>
          <w:sz w:val="22"/>
          <w:szCs w:val="22"/>
        </w:rPr>
      </w:pPr>
      <w:proofErr w:type="spellStart"/>
      <w:r w:rsidRPr="00F40114">
        <w:rPr>
          <w:rFonts w:ascii="Arial" w:hAnsi="Arial" w:cs="Arial"/>
          <w:sz w:val="22"/>
          <w:szCs w:val="22"/>
          <w:u w:val="single"/>
        </w:rPr>
        <w:t>Bioq</w:t>
      </w:r>
      <w:proofErr w:type="spellEnd"/>
      <w:r w:rsidRPr="00F40114">
        <w:rPr>
          <w:rFonts w:ascii="Arial" w:hAnsi="Arial" w:cs="Arial"/>
          <w:sz w:val="22"/>
          <w:szCs w:val="22"/>
          <w:u w:val="single"/>
        </w:rPr>
        <w:t xml:space="preserve">. Esp. César </w:t>
      </w:r>
      <w:proofErr w:type="spellStart"/>
      <w:r w:rsidRPr="00F40114">
        <w:rPr>
          <w:rFonts w:ascii="Arial" w:hAnsi="Arial" w:cs="Arial"/>
          <w:sz w:val="22"/>
          <w:szCs w:val="22"/>
          <w:u w:val="single"/>
        </w:rPr>
        <w:t>Collino</w:t>
      </w:r>
      <w:proofErr w:type="spellEnd"/>
      <w:r>
        <w:rPr>
          <w:rFonts w:ascii="Arial" w:hAnsi="Arial" w:cs="Arial"/>
          <w:sz w:val="22"/>
          <w:szCs w:val="22"/>
        </w:rPr>
        <w:t xml:space="preserve"> (en representación del Consejo Asesor de Actualización Profesional-CADAP)</w:t>
      </w:r>
    </w:p>
    <w:p w:rsidR="00FF28E9" w:rsidRDefault="00FF28E9" w:rsidP="00FF28E9">
      <w:pPr>
        <w:suppressAutoHyphens/>
        <w:jc w:val="both"/>
        <w:rPr>
          <w:rFonts w:ascii="Arial" w:eastAsia="Arial Unicode MS" w:hAnsi="Arial" w:cs="Arial"/>
          <w:spacing w:val="-3"/>
          <w:sz w:val="22"/>
          <w:szCs w:val="22"/>
          <w:lang w:val="es-ES_tradnl"/>
        </w:rPr>
      </w:pPr>
    </w:p>
    <w:p w:rsidR="00C02623" w:rsidRDefault="00C02623" w:rsidP="00A80012">
      <w:pPr>
        <w:jc w:val="both"/>
        <w:rPr>
          <w:rFonts w:ascii="Arial" w:hAnsi="Arial" w:cs="Arial"/>
          <w:sz w:val="22"/>
          <w:szCs w:val="22"/>
        </w:rPr>
      </w:pPr>
      <w:r w:rsidRPr="001675C0">
        <w:rPr>
          <w:rFonts w:ascii="Arial" w:hAnsi="Arial" w:cs="Arial"/>
          <w:sz w:val="22"/>
          <w:szCs w:val="22"/>
          <w:u w:val="single"/>
        </w:rPr>
        <w:t>Decano:</w:t>
      </w:r>
      <w:r>
        <w:rPr>
          <w:rFonts w:ascii="Arial" w:hAnsi="Arial" w:cs="Arial"/>
          <w:sz w:val="22"/>
          <w:szCs w:val="22"/>
        </w:rPr>
        <w:t xml:space="preserve"> quiero comentarles que el día miércoles estuvo el D</w:t>
      </w:r>
      <w:r w:rsidR="00ED69BC">
        <w:rPr>
          <w:rFonts w:ascii="Arial" w:hAnsi="Arial" w:cs="Arial"/>
          <w:sz w:val="22"/>
          <w:szCs w:val="22"/>
        </w:rPr>
        <w:t xml:space="preserve">r. </w:t>
      </w:r>
      <w:proofErr w:type="spellStart"/>
      <w:r w:rsidR="00ED69BC">
        <w:rPr>
          <w:rFonts w:ascii="Arial" w:hAnsi="Arial" w:cs="Arial"/>
          <w:sz w:val="22"/>
          <w:szCs w:val="22"/>
        </w:rPr>
        <w:t>Chiale</w:t>
      </w:r>
      <w:proofErr w:type="spellEnd"/>
      <w:r w:rsidR="00ED69BC">
        <w:rPr>
          <w:rFonts w:ascii="Arial" w:hAnsi="Arial" w:cs="Arial"/>
          <w:sz w:val="22"/>
          <w:szCs w:val="22"/>
        </w:rPr>
        <w:t xml:space="preserve">, presidente del </w:t>
      </w:r>
      <w:proofErr w:type="spellStart"/>
      <w:r w:rsidR="00ED69BC">
        <w:rPr>
          <w:rFonts w:ascii="Arial" w:hAnsi="Arial" w:cs="Arial"/>
          <w:sz w:val="22"/>
          <w:szCs w:val="22"/>
        </w:rPr>
        <w:t>An</w:t>
      </w:r>
      <w:r w:rsidR="001675C0">
        <w:rPr>
          <w:rFonts w:ascii="Arial" w:hAnsi="Arial" w:cs="Arial"/>
          <w:sz w:val="22"/>
          <w:szCs w:val="22"/>
        </w:rPr>
        <w:t>mat</w:t>
      </w:r>
      <w:proofErr w:type="spellEnd"/>
      <w:r w:rsidR="001675C0">
        <w:rPr>
          <w:rFonts w:ascii="Arial" w:hAnsi="Arial" w:cs="Arial"/>
          <w:sz w:val="22"/>
          <w:szCs w:val="22"/>
        </w:rPr>
        <w:t xml:space="preserve">. El Dr. </w:t>
      </w:r>
      <w:proofErr w:type="spellStart"/>
      <w:r w:rsidR="001675C0">
        <w:rPr>
          <w:rFonts w:ascii="Arial" w:hAnsi="Arial" w:cs="Arial"/>
          <w:sz w:val="22"/>
          <w:szCs w:val="22"/>
        </w:rPr>
        <w:t>Chiale</w:t>
      </w:r>
      <w:proofErr w:type="spellEnd"/>
      <w:r>
        <w:rPr>
          <w:rFonts w:ascii="Arial" w:hAnsi="Arial" w:cs="Arial"/>
          <w:sz w:val="22"/>
          <w:szCs w:val="22"/>
        </w:rPr>
        <w:t xml:space="preserve"> se </w:t>
      </w:r>
      <w:r w:rsidR="001675C0">
        <w:rPr>
          <w:rFonts w:ascii="Arial" w:hAnsi="Arial" w:cs="Arial"/>
          <w:sz w:val="22"/>
          <w:szCs w:val="22"/>
        </w:rPr>
        <w:t>formó en esta Facultad, e instaló</w:t>
      </w:r>
      <w:r>
        <w:rPr>
          <w:rFonts w:ascii="Arial" w:hAnsi="Arial" w:cs="Arial"/>
          <w:sz w:val="22"/>
          <w:szCs w:val="22"/>
        </w:rPr>
        <w:t xml:space="preserve"> </w:t>
      </w:r>
      <w:r w:rsidR="001675C0">
        <w:rPr>
          <w:rFonts w:ascii="Arial" w:hAnsi="Arial" w:cs="Arial"/>
          <w:sz w:val="22"/>
          <w:szCs w:val="22"/>
        </w:rPr>
        <w:t>una cede d</w:t>
      </w:r>
      <w:r>
        <w:rPr>
          <w:rFonts w:ascii="Arial" w:hAnsi="Arial" w:cs="Arial"/>
          <w:sz w:val="22"/>
          <w:szCs w:val="22"/>
        </w:rPr>
        <w:t xml:space="preserve">el </w:t>
      </w:r>
      <w:proofErr w:type="spellStart"/>
      <w:r>
        <w:rPr>
          <w:rFonts w:ascii="Arial" w:hAnsi="Arial" w:cs="Arial"/>
          <w:sz w:val="22"/>
          <w:szCs w:val="22"/>
        </w:rPr>
        <w:t>A</w:t>
      </w:r>
      <w:r w:rsidR="00ED69BC">
        <w:rPr>
          <w:rFonts w:ascii="Arial" w:hAnsi="Arial" w:cs="Arial"/>
          <w:sz w:val="22"/>
          <w:szCs w:val="22"/>
        </w:rPr>
        <w:t>n</w:t>
      </w:r>
      <w:r>
        <w:rPr>
          <w:rFonts w:ascii="Arial" w:hAnsi="Arial" w:cs="Arial"/>
          <w:sz w:val="22"/>
          <w:szCs w:val="22"/>
        </w:rPr>
        <w:t>mat</w:t>
      </w:r>
      <w:proofErr w:type="spellEnd"/>
      <w:r>
        <w:rPr>
          <w:rFonts w:ascii="Arial" w:hAnsi="Arial" w:cs="Arial"/>
          <w:sz w:val="22"/>
          <w:szCs w:val="22"/>
        </w:rPr>
        <w:t xml:space="preserve"> </w:t>
      </w:r>
      <w:r w:rsidR="001675C0">
        <w:rPr>
          <w:rFonts w:ascii="Arial" w:hAnsi="Arial" w:cs="Arial"/>
          <w:sz w:val="22"/>
          <w:szCs w:val="22"/>
        </w:rPr>
        <w:t xml:space="preserve">en Córdoba </w:t>
      </w:r>
      <w:r>
        <w:rPr>
          <w:rFonts w:ascii="Arial" w:hAnsi="Arial" w:cs="Arial"/>
          <w:sz w:val="22"/>
          <w:szCs w:val="22"/>
        </w:rPr>
        <w:t>a</w:t>
      </w:r>
      <w:r w:rsidR="001675C0">
        <w:rPr>
          <w:rFonts w:ascii="Arial" w:hAnsi="Arial" w:cs="Arial"/>
          <w:sz w:val="22"/>
          <w:szCs w:val="22"/>
        </w:rPr>
        <w:t xml:space="preserve"> pedido de esta Facultad,</w:t>
      </w:r>
      <w:r>
        <w:rPr>
          <w:rFonts w:ascii="Arial" w:hAnsi="Arial" w:cs="Arial"/>
          <w:sz w:val="22"/>
          <w:szCs w:val="22"/>
        </w:rPr>
        <w:t xml:space="preserve"> </w:t>
      </w:r>
      <w:r w:rsidR="001B393C">
        <w:rPr>
          <w:rFonts w:ascii="Arial" w:hAnsi="Arial" w:cs="Arial"/>
          <w:sz w:val="22"/>
          <w:szCs w:val="22"/>
        </w:rPr>
        <w:t xml:space="preserve">y pronto vamos a </w:t>
      </w:r>
      <w:r>
        <w:rPr>
          <w:rFonts w:ascii="Arial" w:hAnsi="Arial" w:cs="Arial"/>
          <w:sz w:val="22"/>
          <w:szCs w:val="22"/>
        </w:rPr>
        <w:t xml:space="preserve">firmar un convenio con el </w:t>
      </w:r>
      <w:proofErr w:type="spellStart"/>
      <w:r w:rsidR="00ED69BC">
        <w:rPr>
          <w:rFonts w:ascii="Arial" w:hAnsi="Arial" w:cs="Arial"/>
          <w:sz w:val="22"/>
          <w:szCs w:val="22"/>
        </w:rPr>
        <w:t>An</w:t>
      </w:r>
      <w:r>
        <w:rPr>
          <w:rFonts w:ascii="Arial" w:hAnsi="Arial" w:cs="Arial"/>
          <w:sz w:val="22"/>
          <w:szCs w:val="22"/>
        </w:rPr>
        <w:t>mat</w:t>
      </w:r>
      <w:proofErr w:type="spellEnd"/>
      <w:r>
        <w:rPr>
          <w:rFonts w:ascii="Arial" w:hAnsi="Arial" w:cs="Arial"/>
          <w:sz w:val="22"/>
          <w:szCs w:val="22"/>
        </w:rPr>
        <w:t>.</w:t>
      </w:r>
    </w:p>
    <w:p w:rsidR="00C02623" w:rsidRPr="000503B0" w:rsidRDefault="00C02623" w:rsidP="00A80012">
      <w:pPr>
        <w:jc w:val="both"/>
        <w:rPr>
          <w:rFonts w:ascii="Arial" w:hAnsi="Arial" w:cs="Arial"/>
          <w:sz w:val="22"/>
          <w:szCs w:val="22"/>
        </w:rPr>
      </w:pPr>
    </w:p>
    <w:p w:rsidR="00A80012" w:rsidRPr="000503B0" w:rsidRDefault="003E3078" w:rsidP="003E3078">
      <w:pPr>
        <w:ind w:hanging="567"/>
        <w:jc w:val="both"/>
        <w:rPr>
          <w:rFonts w:ascii="Arial" w:hAnsi="Arial" w:cs="Arial"/>
          <w:sz w:val="22"/>
          <w:szCs w:val="22"/>
        </w:rPr>
      </w:pPr>
      <w:r>
        <w:rPr>
          <w:rFonts w:ascii="Arial" w:hAnsi="Arial" w:cs="Arial"/>
          <w:sz w:val="22"/>
          <w:szCs w:val="22"/>
        </w:rPr>
        <w:t>59-</w:t>
      </w:r>
      <w:r>
        <w:rPr>
          <w:rFonts w:ascii="Arial" w:hAnsi="Arial" w:cs="Arial"/>
          <w:sz w:val="22"/>
          <w:szCs w:val="22"/>
        </w:rPr>
        <w:tab/>
      </w:r>
      <w:r w:rsidR="00A80012" w:rsidRPr="000503B0">
        <w:rPr>
          <w:rFonts w:ascii="Arial" w:hAnsi="Arial" w:cs="Arial"/>
          <w:sz w:val="22"/>
          <w:szCs w:val="22"/>
        </w:rPr>
        <w:t xml:space="preserve">EXP-UNC:0050107/2015 </w:t>
      </w:r>
      <w:r>
        <w:rPr>
          <w:rFonts w:ascii="Arial" w:hAnsi="Arial" w:cs="Arial"/>
          <w:sz w:val="22"/>
          <w:szCs w:val="22"/>
        </w:rPr>
        <w:t>La C</w:t>
      </w:r>
      <w:r w:rsidR="00A80012" w:rsidRPr="000503B0">
        <w:rPr>
          <w:rFonts w:ascii="Arial" w:hAnsi="Arial" w:cs="Arial"/>
          <w:sz w:val="22"/>
          <w:szCs w:val="22"/>
        </w:rPr>
        <w:t xml:space="preserve">omisión de Posgrado aconseja: Aprobar el </w:t>
      </w:r>
      <w:r w:rsidR="008B2242">
        <w:rPr>
          <w:rFonts w:ascii="Arial" w:hAnsi="Arial" w:cs="Arial"/>
          <w:sz w:val="22"/>
          <w:szCs w:val="22"/>
        </w:rPr>
        <w:t xml:space="preserve">siguiente </w:t>
      </w:r>
      <w:r w:rsidR="00A80012" w:rsidRPr="000503B0">
        <w:rPr>
          <w:rFonts w:ascii="Arial" w:hAnsi="Arial" w:cs="Arial"/>
          <w:sz w:val="22"/>
          <w:szCs w:val="22"/>
        </w:rPr>
        <w:t xml:space="preserve">Proyecto de Ordenanza y los Anexos I y II del Plan de Estudios y Reglamento de la </w:t>
      </w:r>
      <w:r w:rsidR="00A80012" w:rsidRPr="000503B0">
        <w:rPr>
          <w:rFonts w:ascii="Arial" w:hAnsi="Arial" w:cs="Arial"/>
          <w:sz w:val="22"/>
          <w:szCs w:val="22"/>
        </w:rPr>
        <w:lastRenderedPageBreak/>
        <w:t>Carrera de Doctorado en Ciencia de Materiales que obra a fojas 157-203 del expediente de referencia</w:t>
      </w:r>
      <w:r w:rsidR="008B2242">
        <w:rPr>
          <w:rFonts w:ascii="Arial" w:hAnsi="Arial" w:cs="Arial"/>
          <w:sz w:val="22"/>
          <w:szCs w:val="22"/>
        </w:rPr>
        <w:t>.</w:t>
      </w:r>
    </w:p>
    <w:p w:rsidR="00A80012" w:rsidRPr="008B2242" w:rsidRDefault="00A80012" w:rsidP="00A80012">
      <w:pPr>
        <w:jc w:val="both"/>
        <w:rPr>
          <w:rFonts w:ascii="Arial" w:hAnsi="Arial" w:cs="Arial"/>
          <w:sz w:val="18"/>
          <w:szCs w:val="18"/>
        </w:rPr>
      </w:pPr>
    </w:p>
    <w:p w:rsidR="00A80012" w:rsidRPr="008B2242" w:rsidRDefault="00A80012" w:rsidP="00A80012">
      <w:pPr>
        <w:jc w:val="both"/>
        <w:rPr>
          <w:rFonts w:ascii="Arial" w:hAnsi="Arial" w:cs="Arial"/>
          <w:sz w:val="18"/>
          <w:szCs w:val="18"/>
        </w:rPr>
      </w:pPr>
      <w:r w:rsidRPr="008B2242">
        <w:rPr>
          <w:rFonts w:ascii="Arial" w:hAnsi="Arial" w:cs="Arial"/>
          <w:sz w:val="18"/>
          <w:szCs w:val="18"/>
        </w:rPr>
        <w:t xml:space="preserve">VISTO </w:t>
      </w:r>
    </w:p>
    <w:p w:rsidR="00A80012" w:rsidRPr="008B2242" w:rsidRDefault="00A80012" w:rsidP="00A80012">
      <w:pPr>
        <w:jc w:val="both"/>
        <w:rPr>
          <w:rFonts w:ascii="Arial" w:hAnsi="Arial" w:cs="Arial"/>
          <w:sz w:val="18"/>
          <w:szCs w:val="18"/>
        </w:rPr>
      </w:pPr>
      <w:r w:rsidRPr="008B2242">
        <w:rPr>
          <w:rFonts w:ascii="Arial" w:hAnsi="Arial" w:cs="Arial"/>
          <w:sz w:val="18"/>
          <w:szCs w:val="18"/>
        </w:rPr>
        <w:t xml:space="preserve"> El informe de evaluación  remitido por la Comisión Nacional de Evaluación y Acreditación Universitaria  (CONEAU) con respecto al Reglamento y contenidos curriculares de la Carrera de Doctorado en Ciencias de Materiales (Ord HCD 19/2015 ; Res HCS 1052/2015) presentada a  evaluación al solo efecto del reconocimiento oficial provisorio del título en el mes de octubre del  año 2015 </w:t>
      </w:r>
    </w:p>
    <w:p w:rsidR="00A80012" w:rsidRPr="008B2242" w:rsidRDefault="00A80012" w:rsidP="00A80012">
      <w:pPr>
        <w:jc w:val="both"/>
        <w:rPr>
          <w:rFonts w:ascii="Arial" w:hAnsi="Arial" w:cs="Arial"/>
          <w:sz w:val="18"/>
          <w:szCs w:val="18"/>
        </w:rPr>
      </w:pPr>
    </w:p>
    <w:p w:rsidR="00A80012" w:rsidRPr="008B2242" w:rsidRDefault="00A80012" w:rsidP="00A80012">
      <w:pPr>
        <w:jc w:val="both"/>
        <w:rPr>
          <w:rFonts w:ascii="Arial" w:hAnsi="Arial" w:cs="Arial"/>
          <w:sz w:val="18"/>
          <w:szCs w:val="18"/>
        </w:rPr>
      </w:pPr>
      <w:r w:rsidRPr="008B2242">
        <w:rPr>
          <w:rFonts w:ascii="Arial" w:hAnsi="Arial" w:cs="Arial"/>
          <w:sz w:val="18"/>
          <w:szCs w:val="18"/>
        </w:rPr>
        <w:t>La necesidad de subsanar los aspectos mencionados en dicha evaluación  (Nº de orden de la Carrera  (11.975/15)</w:t>
      </w:r>
    </w:p>
    <w:p w:rsidR="00A80012" w:rsidRPr="008B2242" w:rsidRDefault="00A80012" w:rsidP="003E3078">
      <w:pPr>
        <w:jc w:val="center"/>
        <w:rPr>
          <w:rFonts w:ascii="Arial" w:hAnsi="Arial" w:cs="Arial"/>
          <w:sz w:val="18"/>
          <w:szCs w:val="18"/>
        </w:rPr>
      </w:pPr>
      <w:r w:rsidRPr="008B2242">
        <w:rPr>
          <w:rFonts w:ascii="Arial" w:hAnsi="Arial" w:cs="Arial"/>
          <w:sz w:val="18"/>
          <w:szCs w:val="18"/>
        </w:rPr>
        <w:t>EL H. CONSEJO DIRECTIVO DE LA FACULTAD DE CIENCIAS QUÍMICAS</w:t>
      </w:r>
    </w:p>
    <w:p w:rsidR="00A80012" w:rsidRPr="008B2242" w:rsidRDefault="00A80012" w:rsidP="003E3078">
      <w:pPr>
        <w:jc w:val="center"/>
        <w:rPr>
          <w:rFonts w:ascii="Arial" w:hAnsi="Arial" w:cs="Arial"/>
          <w:sz w:val="18"/>
          <w:szCs w:val="18"/>
        </w:rPr>
      </w:pPr>
      <w:r w:rsidRPr="008B2242">
        <w:rPr>
          <w:rFonts w:ascii="Arial" w:hAnsi="Arial" w:cs="Arial"/>
          <w:sz w:val="18"/>
          <w:szCs w:val="18"/>
        </w:rPr>
        <w:t>ORDENA:</w:t>
      </w:r>
    </w:p>
    <w:p w:rsidR="00D7584D" w:rsidRPr="008B2242" w:rsidRDefault="00D7584D" w:rsidP="00D7584D">
      <w:pPr>
        <w:jc w:val="both"/>
        <w:rPr>
          <w:rFonts w:ascii="Arial" w:hAnsi="Arial" w:cs="Arial"/>
          <w:sz w:val="18"/>
          <w:szCs w:val="18"/>
        </w:rPr>
      </w:pPr>
      <w:r w:rsidRPr="003E3078">
        <w:rPr>
          <w:rFonts w:ascii="Arial" w:hAnsi="Arial" w:cs="Arial"/>
          <w:sz w:val="18"/>
          <w:szCs w:val="18"/>
          <w:u w:val="single"/>
        </w:rPr>
        <w:t>Artículo 1</w:t>
      </w:r>
      <w:r w:rsidRPr="008B2242">
        <w:rPr>
          <w:rFonts w:ascii="Arial" w:hAnsi="Arial" w:cs="Arial"/>
          <w:sz w:val="18"/>
          <w:szCs w:val="18"/>
        </w:rPr>
        <w:t xml:space="preserve">: Rectificar el artículo 1 de la Ord HCD 19/2015  que quedará redactado de la siguiente manera: </w:t>
      </w:r>
    </w:p>
    <w:p w:rsidR="00D7584D" w:rsidRPr="008B2242" w:rsidRDefault="00D7584D" w:rsidP="00D7584D">
      <w:pPr>
        <w:jc w:val="both"/>
        <w:rPr>
          <w:rFonts w:ascii="Arial" w:hAnsi="Arial" w:cs="Arial"/>
          <w:sz w:val="18"/>
          <w:szCs w:val="18"/>
        </w:rPr>
      </w:pPr>
      <w:r w:rsidRPr="008B2242">
        <w:rPr>
          <w:rFonts w:ascii="Arial" w:hAnsi="Arial" w:cs="Arial"/>
          <w:sz w:val="18"/>
          <w:szCs w:val="18"/>
        </w:rPr>
        <w:t>“ Aprobar la Creación de la Carrera de Doctorado en Ciencia de Materiales</w:t>
      </w:r>
      <w:r>
        <w:rPr>
          <w:rFonts w:ascii="Arial" w:hAnsi="Arial" w:cs="Arial"/>
          <w:sz w:val="18"/>
          <w:szCs w:val="18"/>
        </w:rPr>
        <w:t>.</w:t>
      </w:r>
      <w:r w:rsidRPr="008B2242">
        <w:rPr>
          <w:rFonts w:ascii="Arial" w:hAnsi="Arial" w:cs="Arial"/>
          <w:sz w:val="18"/>
          <w:szCs w:val="18"/>
        </w:rPr>
        <w:t xml:space="preserve">” </w:t>
      </w:r>
    </w:p>
    <w:p w:rsidR="00D7584D" w:rsidRDefault="00D7584D" w:rsidP="00D7584D">
      <w:pPr>
        <w:jc w:val="both"/>
        <w:rPr>
          <w:rFonts w:ascii="Arial" w:hAnsi="Arial" w:cs="Arial"/>
          <w:sz w:val="18"/>
          <w:szCs w:val="18"/>
        </w:rPr>
      </w:pPr>
      <w:r w:rsidRPr="003E3078">
        <w:rPr>
          <w:rFonts w:ascii="Arial" w:hAnsi="Arial" w:cs="Arial"/>
          <w:sz w:val="18"/>
          <w:szCs w:val="18"/>
          <w:u w:val="single"/>
        </w:rPr>
        <w:t>Artículo 2</w:t>
      </w:r>
      <w:r w:rsidRPr="008B2242">
        <w:rPr>
          <w:rFonts w:ascii="Arial" w:hAnsi="Arial" w:cs="Arial"/>
          <w:sz w:val="18"/>
          <w:szCs w:val="18"/>
        </w:rPr>
        <w:t>:  Aprobar el Anexo I ( Plan de Estudio) y Anexo II (Reglamento) que forman parte de la presente Ordenanza</w:t>
      </w:r>
      <w:r>
        <w:rPr>
          <w:rFonts w:ascii="Arial" w:hAnsi="Arial" w:cs="Arial"/>
          <w:sz w:val="18"/>
          <w:szCs w:val="18"/>
        </w:rPr>
        <w:t>.</w:t>
      </w:r>
    </w:p>
    <w:p w:rsidR="00D7584D" w:rsidRPr="008B2242" w:rsidRDefault="00D7584D" w:rsidP="00D7584D">
      <w:pPr>
        <w:jc w:val="both"/>
        <w:rPr>
          <w:rFonts w:ascii="Arial" w:hAnsi="Arial" w:cs="Arial"/>
          <w:sz w:val="18"/>
          <w:szCs w:val="18"/>
        </w:rPr>
      </w:pPr>
      <w:r w:rsidRPr="003E3078">
        <w:rPr>
          <w:rFonts w:ascii="Arial" w:hAnsi="Arial" w:cs="Arial"/>
          <w:sz w:val="18"/>
          <w:szCs w:val="18"/>
          <w:u w:val="single"/>
        </w:rPr>
        <w:t xml:space="preserve">Artículo </w:t>
      </w:r>
      <w:r>
        <w:rPr>
          <w:rFonts w:ascii="Arial" w:hAnsi="Arial" w:cs="Arial"/>
          <w:sz w:val="18"/>
          <w:szCs w:val="18"/>
          <w:u w:val="single"/>
        </w:rPr>
        <w:t>3</w:t>
      </w:r>
      <w:r w:rsidRPr="008B2242">
        <w:rPr>
          <w:rFonts w:ascii="Arial" w:hAnsi="Arial" w:cs="Arial"/>
          <w:sz w:val="18"/>
          <w:szCs w:val="18"/>
        </w:rPr>
        <w:t xml:space="preserve">:  </w:t>
      </w:r>
      <w:r>
        <w:rPr>
          <w:rFonts w:ascii="Arial" w:hAnsi="Arial" w:cs="Arial"/>
          <w:sz w:val="18"/>
          <w:szCs w:val="18"/>
        </w:rPr>
        <w:t>Solicitar al HCS se convaliden las presentes actuaciones.</w:t>
      </w:r>
    </w:p>
    <w:p w:rsidR="00D7584D" w:rsidRPr="00E76913" w:rsidRDefault="00D7584D" w:rsidP="00D7584D">
      <w:pPr>
        <w:jc w:val="both"/>
        <w:rPr>
          <w:rFonts w:ascii="Arial" w:hAnsi="Arial" w:cs="Arial"/>
          <w:sz w:val="18"/>
          <w:szCs w:val="18"/>
        </w:rPr>
      </w:pPr>
      <w:r w:rsidRPr="003E3078">
        <w:rPr>
          <w:rFonts w:ascii="Arial" w:hAnsi="Arial" w:cs="Arial"/>
          <w:sz w:val="18"/>
          <w:szCs w:val="18"/>
          <w:u w:val="single"/>
        </w:rPr>
        <w:t xml:space="preserve">Artículo </w:t>
      </w:r>
      <w:r>
        <w:rPr>
          <w:rFonts w:ascii="Arial" w:hAnsi="Arial" w:cs="Arial"/>
          <w:sz w:val="18"/>
          <w:szCs w:val="18"/>
          <w:u w:val="single"/>
        </w:rPr>
        <w:t>4</w:t>
      </w:r>
      <w:r w:rsidRPr="003E3078">
        <w:rPr>
          <w:rFonts w:ascii="Arial" w:hAnsi="Arial" w:cs="Arial"/>
          <w:sz w:val="18"/>
          <w:szCs w:val="18"/>
          <w:u w:val="single"/>
        </w:rPr>
        <w:t>:</w:t>
      </w:r>
      <w:r w:rsidRPr="008B2242">
        <w:rPr>
          <w:rFonts w:ascii="Arial" w:hAnsi="Arial" w:cs="Arial"/>
          <w:sz w:val="18"/>
          <w:szCs w:val="18"/>
        </w:rPr>
        <w:t xml:space="preserve">  </w:t>
      </w:r>
      <w:r w:rsidRPr="00E76913">
        <w:rPr>
          <w:rFonts w:ascii="Arial" w:hAnsi="Arial" w:cs="Arial"/>
          <w:sz w:val="18"/>
          <w:szCs w:val="18"/>
        </w:rPr>
        <w:t>Protocolícese. Inclúyase en el Digesto Electrónico de la UNC. Comuníquese y archívese.</w:t>
      </w:r>
    </w:p>
    <w:p w:rsidR="00D7584D" w:rsidRPr="00D7584D" w:rsidRDefault="00D7584D" w:rsidP="00A80012">
      <w:pPr>
        <w:jc w:val="both"/>
        <w:rPr>
          <w:rFonts w:ascii="Arial" w:hAnsi="Arial" w:cs="Arial"/>
          <w:b/>
          <w:sz w:val="22"/>
          <w:szCs w:val="22"/>
        </w:rPr>
      </w:pPr>
      <w:r w:rsidRPr="00D7584D">
        <w:rPr>
          <w:rFonts w:ascii="Arial" w:hAnsi="Arial" w:cs="Arial"/>
          <w:b/>
          <w:sz w:val="22"/>
          <w:szCs w:val="22"/>
        </w:rPr>
        <w:t>Aprobado</w:t>
      </w:r>
    </w:p>
    <w:p w:rsidR="00A80012" w:rsidRDefault="00A80012" w:rsidP="00A80012">
      <w:pPr>
        <w:jc w:val="both"/>
        <w:rPr>
          <w:rFonts w:ascii="Arial" w:hAnsi="Arial" w:cs="Arial"/>
          <w:sz w:val="22"/>
          <w:szCs w:val="22"/>
        </w:rPr>
      </w:pPr>
    </w:p>
    <w:p w:rsidR="00A80012" w:rsidRPr="003B124C" w:rsidRDefault="007B5673" w:rsidP="00A80012">
      <w:pPr>
        <w:ind w:hanging="567"/>
        <w:jc w:val="both"/>
        <w:rPr>
          <w:rFonts w:ascii="Arial" w:hAnsi="Arial" w:cs="Arial"/>
          <w:color w:val="000000"/>
          <w:sz w:val="22"/>
          <w:szCs w:val="22"/>
        </w:rPr>
      </w:pPr>
      <w:r>
        <w:rPr>
          <w:rFonts w:ascii="Arial" w:hAnsi="Arial" w:cs="Arial"/>
          <w:sz w:val="22"/>
          <w:szCs w:val="22"/>
        </w:rPr>
        <w:t>60</w:t>
      </w:r>
      <w:r w:rsidR="00A80012">
        <w:rPr>
          <w:rFonts w:ascii="Arial" w:hAnsi="Arial" w:cs="Arial"/>
          <w:sz w:val="22"/>
          <w:szCs w:val="22"/>
        </w:rPr>
        <w:t>-</w:t>
      </w:r>
      <w:r w:rsidR="00A80012">
        <w:rPr>
          <w:rFonts w:ascii="Arial" w:hAnsi="Arial" w:cs="Arial"/>
          <w:sz w:val="22"/>
          <w:szCs w:val="22"/>
        </w:rPr>
        <w:tab/>
      </w:r>
      <w:r w:rsidR="00A80012" w:rsidRPr="003B124C">
        <w:rPr>
          <w:rFonts w:ascii="Arial" w:hAnsi="Arial" w:cs="Arial"/>
          <w:sz w:val="22"/>
          <w:szCs w:val="22"/>
        </w:rPr>
        <w:t xml:space="preserve">EXP-UNC:0036668/2016 </w:t>
      </w:r>
      <w:r w:rsidR="00A80012">
        <w:rPr>
          <w:rFonts w:ascii="Arial" w:hAnsi="Arial" w:cs="Arial"/>
          <w:sz w:val="22"/>
          <w:szCs w:val="22"/>
        </w:rPr>
        <w:t xml:space="preserve">Comisión de Vigilancia y Reglamento aconseja: </w:t>
      </w:r>
      <w:r w:rsidR="00A80012" w:rsidRPr="003B124C">
        <w:rPr>
          <w:rFonts w:ascii="Arial" w:hAnsi="Arial" w:cs="Arial"/>
          <w:sz w:val="22"/>
          <w:szCs w:val="22"/>
        </w:rPr>
        <w:t xml:space="preserve">Autorizar a la Dra. Daniela FONTANA a percibir una remuneración adicional en virtud del art.2 de la Ord. 5/2000 del HCS y se efectivice el pago en una única cuota de $ 1.650.00 (pesos mil seiscientos cincuenta con 0/100) por 3,5 horas de clases teóricas ($ 700.00) y 9,5 horas de clases prácticas </w:t>
      </w:r>
      <w:r w:rsidR="00A80012">
        <w:rPr>
          <w:rFonts w:ascii="Arial" w:hAnsi="Arial" w:cs="Arial"/>
          <w:sz w:val="22"/>
          <w:szCs w:val="22"/>
        </w:rPr>
        <w:t xml:space="preserve">($ 950.00) </w:t>
      </w:r>
      <w:r w:rsidR="00A80012" w:rsidRPr="003B124C">
        <w:rPr>
          <w:rFonts w:ascii="Arial" w:hAnsi="Arial" w:cs="Arial"/>
          <w:sz w:val="22"/>
          <w:szCs w:val="22"/>
        </w:rPr>
        <w:t xml:space="preserve">dictadas en la Carrera de Especialización en Farmacia Hospitalaria, correspondiente al módulo “Atención Farmacéutica”. </w:t>
      </w:r>
      <w:r w:rsidR="00A80012" w:rsidRPr="003B124C">
        <w:rPr>
          <w:rFonts w:ascii="Arial" w:hAnsi="Arial" w:cs="Arial"/>
          <w:color w:val="000000"/>
          <w:sz w:val="22"/>
          <w:szCs w:val="22"/>
        </w:rPr>
        <w:t>Imputar el monto a los recursos propios de los fondos originados por dicha Carrera.</w:t>
      </w:r>
    </w:p>
    <w:p w:rsidR="00197F49" w:rsidRPr="00D7584D" w:rsidRDefault="00197F49" w:rsidP="00197F49">
      <w:pPr>
        <w:jc w:val="both"/>
        <w:rPr>
          <w:rFonts w:ascii="Arial" w:hAnsi="Arial" w:cs="Arial"/>
          <w:b/>
          <w:sz w:val="22"/>
          <w:szCs w:val="22"/>
        </w:rPr>
      </w:pPr>
      <w:r w:rsidRPr="00D7584D">
        <w:rPr>
          <w:rFonts w:ascii="Arial" w:hAnsi="Arial" w:cs="Arial"/>
          <w:b/>
          <w:sz w:val="22"/>
          <w:szCs w:val="22"/>
        </w:rPr>
        <w:t>Aprobado</w:t>
      </w:r>
    </w:p>
    <w:p w:rsidR="00C876EB" w:rsidRPr="000C3D20" w:rsidRDefault="00C876EB" w:rsidP="00A80012">
      <w:pPr>
        <w:rPr>
          <w:rFonts w:ascii="Arial" w:hAnsi="Arial" w:cs="Arial"/>
          <w:sz w:val="22"/>
          <w:szCs w:val="22"/>
        </w:rPr>
      </w:pPr>
    </w:p>
    <w:p w:rsidR="00A80012" w:rsidRPr="000C3D20" w:rsidRDefault="00A80012" w:rsidP="00A80012">
      <w:pPr>
        <w:ind w:hanging="567"/>
        <w:jc w:val="both"/>
        <w:rPr>
          <w:rFonts w:ascii="Arial" w:hAnsi="Arial" w:cs="Arial"/>
          <w:sz w:val="22"/>
          <w:szCs w:val="22"/>
        </w:rPr>
      </w:pPr>
      <w:r>
        <w:rPr>
          <w:rFonts w:ascii="Arial" w:hAnsi="Arial" w:cs="Arial"/>
          <w:sz w:val="22"/>
          <w:szCs w:val="22"/>
        </w:rPr>
        <w:t>6</w:t>
      </w:r>
      <w:r w:rsidR="007B5673">
        <w:rPr>
          <w:rFonts w:ascii="Arial" w:hAnsi="Arial" w:cs="Arial"/>
          <w:sz w:val="22"/>
          <w:szCs w:val="22"/>
        </w:rPr>
        <w:t>1</w:t>
      </w:r>
      <w:r>
        <w:rPr>
          <w:rFonts w:ascii="Arial" w:hAnsi="Arial" w:cs="Arial"/>
          <w:sz w:val="22"/>
          <w:szCs w:val="22"/>
        </w:rPr>
        <w:t>-</w:t>
      </w:r>
      <w:r>
        <w:rPr>
          <w:rFonts w:ascii="Arial" w:hAnsi="Arial" w:cs="Arial"/>
          <w:sz w:val="22"/>
          <w:szCs w:val="22"/>
        </w:rPr>
        <w:tab/>
      </w:r>
      <w:r w:rsidRPr="000C3D20">
        <w:rPr>
          <w:rFonts w:ascii="Arial" w:hAnsi="Arial" w:cs="Arial"/>
          <w:sz w:val="22"/>
          <w:szCs w:val="22"/>
        </w:rPr>
        <w:t xml:space="preserve">EXP-UNC:0036667/2016 </w:t>
      </w:r>
      <w:r>
        <w:rPr>
          <w:rFonts w:ascii="Arial" w:hAnsi="Arial" w:cs="Arial"/>
          <w:sz w:val="22"/>
          <w:szCs w:val="22"/>
        </w:rPr>
        <w:t xml:space="preserve">Comisión de Vigilancia y Reglamento aconseja: </w:t>
      </w:r>
      <w:r w:rsidRPr="000C3D20">
        <w:rPr>
          <w:rFonts w:ascii="Arial" w:hAnsi="Arial" w:cs="Arial"/>
          <w:sz w:val="22"/>
          <w:szCs w:val="22"/>
        </w:rPr>
        <w:t xml:space="preserve">Autorizar al Dr. </w:t>
      </w:r>
      <w:proofErr w:type="spellStart"/>
      <w:r w:rsidRPr="000C3D20">
        <w:rPr>
          <w:rFonts w:ascii="Arial" w:hAnsi="Arial" w:cs="Arial"/>
          <w:sz w:val="22"/>
          <w:szCs w:val="22"/>
        </w:rPr>
        <w:t>Alvaro</w:t>
      </w:r>
      <w:proofErr w:type="spellEnd"/>
      <w:r w:rsidRPr="000C3D20">
        <w:rPr>
          <w:rFonts w:ascii="Arial" w:hAnsi="Arial" w:cs="Arial"/>
          <w:sz w:val="22"/>
          <w:szCs w:val="22"/>
        </w:rPr>
        <w:t xml:space="preserve"> JIMÉNEZ KAIRUZ a percibir una remuneración adicional en virtud del art.2 de </w:t>
      </w:r>
      <w:smartTag w:uri="urn:schemas-microsoft-com:office:smarttags" w:element="PersonName">
        <w:smartTagPr>
          <w:attr w:name="ProductID" w:val="la Ord."/>
        </w:smartTagPr>
        <w:r w:rsidRPr="000C3D20">
          <w:rPr>
            <w:rFonts w:ascii="Arial" w:hAnsi="Arial" w:cs="Arial"/>
            <w:sz w:val="22"/>
            <w:szCs w:val="22"/>
          </w:rPr>
          <w:t>la Ord.</w:t>
        </w:r>
      </w:smartTag>
      <w:r w:rsidRPr="000C3D20">
        <w:rPr>
          <w:rFonts w:ascii="Arial" w:hAnsi="Arial" w:cs="Arial"/>
          <w:sz w:val="22"/>
          <w:szCs w:val="22"/>
        </w:rPr>
        <w:t xml:space="preserve"> 5/2000 del HCS y se efectivice el pago en una única cuota de $ 1.400.00 (pesos mil cuatrocientos con 0/100) por:</w:t>
      </w:r>
    </w:p>
    <w:p w:rsidR="00A80012" w:rsidRPr="000C3D20" w:rsidRDefault="00A80012" w:rsidP="00A80012">
      <w:pPr>
        <w:jc w:val="both"/>
        <w:rPr>
          <w:rFonts w:ascii="Arial" w:hAnsi="Arial" w:cs="Arial"/>
          <w:sz w:val="22"/>
          <w:szCs w:val="22"/>
        </w:rPr>
      </w:pPr>
      <w:r w:rsidRPr="000C3D20">
        <w:rPr>
          <w:rFonts w:ascii="Arial" w:hAnsi="Arial" w:cs="Arial"/>
          <w:sz w:val="22"/>
          <w:szCs w:val="22"/>
        </w:rPr>
        <w:t>- 2 horas de clases teóricas ($ 400.00)</w:t>
      </w:r>
    </w:p>
    <w:p w:rsidR="00A80012" w:rsidRPr="000C3D20" w:rsidRDefault="00A80012" w:rsidP="00A80012">
      <w:pPr>
        <w:jc w:val="both"/>
        <w:rPr>
          <w:rFonts w:ascii="Arial" w:hAnsi="Arial" w:cs="Arial"/>
          <w:sz w:val="22"/>
          <w:szCs w:val="22"/>
        </w:rPr>
      </w:pPr>
      <w:r w:rsidRPr="000C3D20">
        <w:rPr>
          <w:rFonts w:ascii="Arial" w:hAnsi="Arial" w:cs="Arial"/>
          <w:sz w:val="22"/>
          <w:szCs w:val="22"/>
        </w:rPr>
        <w:t>- 6 horas de clases prácticas ($ 600.00)</w:t>
      </w:r>
    </w:p>
    <w:p w:rsidR="00A80012" w:rsidRPr="000C3D20" w:rsidRDefault="00A80012" w:rsidP="00A80012">
      <w:pPr>
        <w:jc w:val="both"/>
        <w:rPr>
          <w:rFonts w:ascii="Arial" w:hAnsi="Arial" w:cs="Arial"/>
          <w:sz w:val="22"/>
          <w:szCs w:val="22"/>
        </w:rPr>
      </w:pPr>
      <w:r w:rsidRPr="000C3D20">
        <w:rPr>
          <w:rFonts w:ascii="Arial" w:hAnsi="Arial" w:cs="Arial"/>
          <w:sz w:val="22"/>
          <w:szCs w:val="22"/>
        </w:rPr>
        <w:t xml:space="preserve">- Honorarios por su desempeño como </w:t>
      </w:r>
      <w:proofErr w:type="spellStart"/>
      <w:r w:rsidRPr="000C3D20">
        <w:rPr>
          <w:rFonts w:ascii="Arial" w:hAnsi="Arial" w:cs="Arial"/>
          <w:sz w:val="22"/>
          <w:szCs w:val="22"/>
        </w:rPr>
        <w:t>co</w:t>
      </w:r>
      <w:proofErr w:type="spellEnd"/>
      <w:r w:rsidRPr="000C3D20">
        <w:rPr>
          <w:rFonts w:ascii="Arial" w:hAnsi="Arial" w:cs="Arial"/>
          <w:sz w:val="22"/>
          <w:szCs w:val="22"/>
        </w:rPr>
        <w:t xml:space="preserve"> responsable y coordinador del módulo ($200.00), correspondiente al Módulo 5 “Dispensación y Distribución de Medicamentos” </w:t>
      </w:r>
    </w:p>
    <w:p w:rsidR="00E73B97" w:rsidRPr="000C3D20" w:rsidRDefault="00E73B97" w:rsidP="00A80012">
      <w:pPr>
        <w:jc w:val="both"/>
        <w:rPr>
          <w:rFonts w:ascii="Arial" w:hAnsi="Arial" w:cs="Arial"/>
          <w:sz w:val="22"/>
          <w:szCs w:val="22"/>
        </w:rPr>
      </w:pPr>
    </w:p>
    <w:p w:rsidR="00A80012" w:rsidRPr="000C3D20" w:rsidRDefault="00A80012" w:rsidP="00A80012">
      <w:pPr>
        <w:jc w:val="both"/>
        <w:rPr>
          <w:rFonts w:ascii="Arial" w:hAnsi="Arial" w:cs="Arial"/>
          <w:sz w:val="22"/>
          <w:szCs w:val="22"/>
        </w:rPr>
      </w:pPr>
      <w:r w:rsidRPr="000C3D20">
        <w:rPr>
          <w:rFonts w:ascii="Arial" w:hAnsi="Arial" w:cs="Arial"/>
          <w:sz w:val="22"/>
          <w:szCs w:val="22"/>
        </w:rPr>
        <w:t xml:space="preserve">-Honorarios por su desempeño como </w:t>
      </w:r>
      <w:proofErr w:type="spellStart"/>
      <w:r w:rsidRPr="000C3D20">
        <w:rPr>
          <w:rFonts w:ascii="Arial" w:hAnsi="Arial" w:cs="Arial"/>
          <w:sz w:val="22"/>
          <w:szCs w:val="22"/>
        </w:rPr>
        <w:t>co</w:t>
      </w:r>
      <w:proofErr w:type="spellEnd"/>
      <w:r w:rsidRPr="000C3D20">
        <w:rPr>
          <w:rFonts w:ascii="Arial" w:hAnsi="Arial" w:cs="Arial"/>
          <w:sz w:val="22"/>
          <w:szCs w:val="22"/>
        </w:rPr>
        <w:t xml:space="preserve"> responsable y coordinador del módulo ($200.00) correspondiente al Módulo 3 “ Organización, Administración, Recursos Humanos de Servicios de Farmacia Institucional y Centrales de Esterilización”</w:t>
      </w:r>
      <w:r>
        <w:rPr>
          <w:rFonts w:ascii="Arial" w:hAnsi="Arial" w:cs="Arial"/>
          <w:sz w:val="22"/>
          <w:szCs w:val="22"/>
        </w:rPr>
        <w:t>.</w:t>
      </w:r>
    </w:p>
    <w:p w:rsidR="00A80012" w:rsidRPr="000C3D20" w:rsidRDefault="00A80012" w:rsidP="00A80012">
      <w:pPr>
        <w:jc w:val="both"/>
        <w:rPr>
          <w:rFonts w:ascii="Arial" w:hAnsi="Arial" w:cs="Arial"/>
          <w:sz w:val="22"/>
          <w:szCs w:val="22"/>
        </w:rPr>
      </w:pPr>
    </w:p>
    <w:p w:rsidR="00A80012" w:rsidRPr="000C3D20" w:rsidRDefault="00A80012" w:rsidP="00A80012">
      <w:pPr>
        <w:jc w:val="both"/>
        <w:rPr>
          <w:rFonts w:ascii="Arial" w:hAnsi="Arial" w:cs="Arial"/>
          <w:color w:val="000000"/>
          <w:sz w:val="22"/>
          <w:szCs w:val="22"/>
        </w:rPr>
      </w:pPr>
      <w:r w:rsidRPr="000C3D20">
        <w:rPr>
          <w:rFonts w:ascii="Arial" w:hAnsi="Arial" w:cs="Arial"/>
          <w:color w:val="000000"/>
          <w:sz w:val="22"/>
          <w:szCs w:val="22"/>
        </w:rPr>
        <w:t xml:space="preserve">Imputar el monto a los recursos propios de los fondos originados </w:t>
      </w:r>
      <w:r w:rsidRPr="000C3D20">
        <w:rPr>
          <w:rFonts w:ascii="Arial" w:hAnsi="Arial" w:cs="Arial"/>
          <w:sz w:val="22"/>
          <w:szCs w:val="22"/>
        </w:rPr>
        <w:t xml:space="preserve">en </w:t>
      </w:r>
      <w:smartTag w:uri="urn:schemas-microsoft-com:office:smarttags" w:element="PersonName">
        <w:smartTagPr>
          <w:attr w:name="ProductID" w:val="la Carrera"/>
        </w:smartTagPr>
        <w:r w:rsidRPr="000C3D20">
          <w:rPr>
            <w:rFonts w:ascii="Arial" w:hAnsi="Arial" w:cs="Arial"/>
            <w:sz w:val="22"/>
            <w:szCs w:val="22"/>
          </w:rPr>
          <w:t>la Carrera</w:t>
        </w:r>
      </w:smartTag>
      <w:r w:rsidRPr="000C3D20">
        <w:rPr>
          <w:rFonts w:ascii="Arial" w:hAnsi="Arial" w:cs="Arial"/>
          <w:sz w:val="22"/>
          <w:szCs w:val="22"/>
        </w:rPr>
        <w:t xml:space="preserve"> de Especialización en Farmacia Hospitalaria</w:t>
      </w:r>
      <w:r w:rsidRPr="000C3D20">
        <w:rPr>
          <w:rFonts w:ascii="Arial" w:hAnsi="Arial" w:cs="Arial"/>
          <w:color w:val="000000"/>
          <w:sz w:val="22"/>
          <w:szCs w:val="22"/>
        </w:rPr>
        <w:t>.</w:t>
      </w:r>
    </w:p>
    <w:p w:rsidR="00375BFB" w:rsidRPr="00375BFB" w:rsidRDefault="00375BFB" w:rsidP="00375BFB">
      <w:pPr>
        <w:jc w:val="both"/>
        <w:rPr>
          <w:rFonts w:ascii="Arial" w:hAnsi="Arial" w:cs="Arial"/>
          <w:sz w:val="22"/>
          <w:szCs w:val="22"/>
        </w:rPr>
      </w:pPr>
      <w:r w:rsidRPr="00D7584D">
        <w:rPr>
          <w:rFonts w:ascii="Arial" w:hAnsi="Arial" w:cs="Arial"/>
          <w:b/>
          <w:sz w:val="22"/>
          <w:szCs w:val="22"/>
        </w:rPr>
        <w:t>Aprobado</w:t>
      </w:r>
      <w:r>
        <w:rPr>
          <w:rFonts w:ascii="Arial" w:hAnsi="Arial" w:cs="Arial"/>
          <w:b/>
          <w:sz w:val="22"/>
          <w:szCs w:val="22"/>
        </w:rPr>
        <w:t xml:space="preserve"> (</w:t>
      </w:r>
      <w:r>
        <w:rPr>
          <w:rFonts w:ascii="Arial" w:hAnsi="Arial" w:cs="Arial"/>
          <w:sz w:val="22"/>
          <w:szCs w:val="22"/>
        </w:rPr>
        <w:t>con la abstención del Dr. Jimé</w:t>
      </w:r>
      <w:r w:rsidRPr="00375BFB">
        <w:rPr>
          <w:rFonts w:ascii="Arial" w:hAnsi="Arial" w:cs="Arial"/>
          <w:sz w:val="22"/>
          <w:szCs w:val="22"/>
        </w:rPr>
        <w:t xml:space="preserve">nez </w:t>
      </w:r>
      <w:proofErr w:type="spellStart"/>
      <w:r w:rsidRPr="00375BFB">
        <w:rPr>
          <w:rFonts w:ascii="Arial" w:hAnsi="Arial" w:cs="Arial"/>
          <w:sz w:val="22"/>
          <w:szCs w:val="22"/>
        </w:rPr>
        <w:t>Kairuz</w:t>
      </w:r>
      <w:proofErr w:type="spellEnd"/>
      <w:r>
        <w:rPr>
          <w:rFonts w:ascii="Arial" w:hAnsi="Arial" w:cs="Arial"/>
          <w:sz w:val="22"/>
          <w:szCs w:val="22"/>
        </w:rPr>
        <w:t>).</w:t>
      </w:r>
    </w:p>
    <w:p w:rsidR="00A80012" w:rsidRDefault="00A80012" w:rsidP="00A80012">
      <w:pPr>
        <w:jc w:val="both"/>
        <w:rPr>
          <w:rFonts w:ascii="Arial" w:hAnsi="Arial" w:cs="Arial"/>
          <w:sz w:val="22"/>
          <w:szCs w:val="22"/>
        </w:rPr>
      </w:pPr>
    </w:p>
    <w:p w:rsidR="00A80012" w:rsidRDefault="00A80012" w:rsidP="00A80012">
      <w:pPr>
        <w:jc w:val="both"/>
        <w:rPr>
          <w:rFonts w:ascii="Arial" w:hAnsi="Arial" w:cs="Arial"/>
          <w:sz w:val="22"/>
          <w:szCs w:val="22"/>
        </w:rPr>
      </w:pPr>
      <w:r>
        <w:rPr>
          <w:rFonts w:ascii="Arial" w:hAnsi="Arial" w:cs="Arial"/>
          <w:b/>
          <w:sz w:val="22"/>
          <w:szCs w:val="22"/>
          <w:u w:val="single"/>
        </w:rPr>
        <w:t>Concursos</w:t>
      </w:r>
    </w:p>
    <w:p w:rsidR="00A80012" w:rsidRPr="00A5364F" w:rsidRDefault="00A80012" w:rsidP="00A80012">
      <w:pPr>
        <w:jc w:val="both"/>
        <w:rPr>
          <w:rFonts w:ascii="Arial" w:hAnsi="Arial" w:cs="Arial"/>
          <w:sz w:val="22"/>
          <w:szCs w:val="22"/>
        </w:rPr>
      </w:pPr>
    </w:p>
    <w:p w:rsidR="00A80012" w:rsidRPr="00A5364F" w:rsidRDefault="00AB75FC" w:rsidP="00A80012">
      <w:pPr>
        <w:ind w:hanging="567"/>
        <w:jc w:val="both"/>
        <w:rPr>
          <w:rFonts w:ascii="Arial" w:hAnsi="Arial" w:cs="Arial"/>
          <w:spacing w:val="-2"/>
          <w:sz w:val="22"/>
          <w:szCs w:val="22"/>
        </w:rPr>
      </w:pPr>
      <w:r>
        <w:rPr>
          <w:rFonts w:ascii="Arial" w:hAnsi="Arial" w:cs="Arial"/>
          <w:spacing w:val="-2"/>
          <w:sz w:val="22"/>
          <w:szCs w:val="22"/>
        </w:rPr>
        <w:t>62</w:t>
      </w:r>
      <w:r w:rsidR="00A80012">
        <w:rPr>
          <w:rFonts w:ascii="Arial" w:hAnsi="Arial" w:cs="Arial"/>
          <w:spacing w:val="-2"/>
          <w:sz w:val="22"/>
          <w:szCs w:val="22"/>
        </w:rPr>
        <w:t>-</w:t>
      </w:r>
      <w:r w:rsidR="00A80012">
        <w:rPr>
          <w:rFonts w:ascii="Arial" w:hAnsi="Arial" w:cs="Arial"/>
          <w:spacing w:val="-2"/>
          <w:sz w:val="22"/>
          <w:szCs w:val="22"/>
        </w:rPr>
        <w:tab/>
      </w:r>
      <w:r w:rsidR="00A80012" w:rsidRPr="00A5364F">
        <w:rPr>
          <w:rFonts w:ascii="Arial" w:hAnsi="Arial" w:cs="Arial"/>
          <w:spacing w:val="-2"/>
          <w:sz w:val="22"/>
          <w:szCs w:val="22"/>
        </w:rPr>
        <w:t xml:space="preserve">EXP-UNC:0032499/2016 Comisiones de Enseñanza y de Vigilancia y Reglamento aconsejan: </w:t>
      </w:r>
      <w:r w:rsidR="00A80012">
        <w:rPr>
          <w:rFonts w:ascii="Arial" w:hAnsi="Arial" w:cs="Arial"/>
          <w:spacing w:val="-2"/>
          <w:sz w:val="22"/>
          <w:szCs w:val="22"/>
        </w:rPr>
        <w:t>Aprobar el siguiente llamado a concurso:</w:t>
      </w:r>
    </w:p>
    <w:p w:rsidR="00A80012" w:rsidRDefault="00A80012" w:rsidP="00A80012">
      <w:pPr>
        <w:jc w:val="both"/>
        <w:rPr>
          <w:rFonts w:ascii="Arial" w:hAnsi="Arial" w:cs="Arial"/>
          <w:sz w:val="22"/>
          <w:szCs w:val="22"/>
        </w:rPr>
      </w:pPr>
    </w:p>
    <w:p w:rsidR="00A80012" w:rsidRPr="00A5364F" w:rsidRDefault="00A80012" w:rsidP="00A80012">
      <w:pPr>
        <w:tabs>
          <w:tab w:val="left" w:pos="5103"/>
        </w:tabs>
        <w:outlineLvl w:val="0"/>
        <w:rPr>
          <w:rFonts w:ascii="Arial" w:hAnsi="Arial" w:cs="Arial"/>
          <w:sz w:val="22"/>
          <w:szCs w:val="22"/>
        </w:rPr>
      </w:pPr>
      <w:r w:rsidRPr="00A5364F">
        <w:rPr>
          <w:rFonts w:ascii="Arial" w:hAnsi="Arial" w:cs="Arial"/>
          <w:sz w:val="22"/>
          <w:szCs w:val="22"/>
          <w:u w:val="single"/>
        </w:rPr>
        <w:t>Departamento</w:t>
      </w:r>
      <w:r w:rsidRPr="00A5364F">
        <w:rPr>
          <w:rFonts w:ascii="Arial" w:hAnsi="Arial" w:cs="Arial"/>
          <w:sz w:val="22"/>
          <w:szCs w:val="22"/>
        </w:rPr>
        <w:t xml:space="preserve">: </w:t>
      </w:r>
      <w:r w:rsidRPr="00A5364F">
        <w:rPr>
          <w:rFonts w:ascii="Arial" w:hAnsi="Arial" w:cs="Arial"/>
          <w:b/>
          <w:sz w:val="22"/>
          <w:szCs w:val="22"/>
        </w:rPr>
        <w:t xml:space="preserve"> Farmacología</w:t>
      </w:r>
    </w:p>
    <w:p w:rsidR="00A80012" w:rsidRPr="00A5364F" w:rsidRDefault="00A80012" w:rsidP="00A80012">
      <w:pPr>
        <w:pStyle w:val="Piedepgina"/>
        <w:tabs>
          <w:tab w:val="clear" w:pos="4419"/>
          <w:tab w:val="clear" w:pos="8838"/>
          <w:tab w:val="left" w:pos="5103"/>
        </w:tabs>
        <w:rPr>
          <w:rFonts w:ascii="Arial" w:hAnsi="Arial" w:cs="Arial"/>
        </w:rPr>
      </w:pPr>
    </w:p>
    <w:tbl>
      <w:tblPr>
        <w:tblW w:w="9001" w:type="dxa"/>
        <w:tblLayout w:type="fixed"/>
        <w:tblCellMar>
          <w:left w:w="70" w:type="dxa"/>
          <w:right w:w="70" w:type="dxa"/>
        </w:tblCellMar>
        <w:tblLook w:val="0000" w:firstRow="0" w:lastRow="0" w:firstColumn="0" w:lastColumn="0" w:noHBand="0" w:noVBand="0"/>
      </w:tblPr>
      <w:tblGrid>
        <w:gridCol w:w="1204"/>
        <w:gridCol w:w="2268"/>
        <w:gridCol w:w="2835"/>
        <w:gridCol w:w="2694"/>
      </w:tblGrid>
      <w:tr w:rsidR="00A80012" w:rsidRPr="00A5364F" w:rsidTr="00AB75FC">
        <w:trPr>
          <w:cantSplit/>
        </w:trPr>
        <w:tc>
          <w:tcPr>
            <w:tcW w:w="1204" w:type="dxa"/>
            <w:tcBorders>
              <w:top w:val="single" w:sz="12" w:space="0" w:color="auto"/>
              <w:left w:val="single" w:sz="12" w:space="0" w:color="auto"/>
              <w:bottom w:val="single" w:sz="6" w:space="0" w:color="auto"/>
              <w:right w:val="single" w:sz="6" w:space="0" w:color="auto"/>
            </w:tcBorders>
            <w:vAlign w:val="center"/>
          </w:tcPr>
          <w:p w:rsidR="00A80012" w:rsidRPr="00C80B83" w:rsidRDefault="00A80012" w:rsidP="00685E4F">
            <w:pPr>
              <w:pStyle w:val="Ttulo2"/>
              <w:rPr>
                <w:i w:val="0"/>
                <w:sz w:val="20"/>
                <w:szCs w:val="20"/>
              </w:rPr>
            </w:pPr>
            <w:r w:rsidRPr="00C80B83">
              <w:rPr>
                <w:i w:val="0"/>
                <w:sz w:val="20"/>
                <w:szCs w:val="20"/>
              </w:rPr>
              <w:lastRenderedPageBreak/>
              <w:t>CANTIDAD</w:t>
            </w:r>
          </w:p>
        </w:tc>
        <w:tc>
          <w:tcPr>
            <w:tcW w:w="2268" w:type="dxa"/>
            <w:tcBorders>
              <w:top w:val="single" w:sz="12" w:space="0" w:color="auto"/>
              <w:left w:val="single" w:sz="6" w:space="0" w:color="auto"/>
              <w:bottom w:val="single" w:sz="6" w:space="0" w:color="auto"/>
              <w:right w:val="single" w:sz="6" w:space="0" w:color="auto"/>
            </w:tcBorders>
            <w:vAlign w:val="center"/>
          </w:tcPr>
          <w:p w:rsidR="00A80012" w:rsidRPr="00C80B83" w:rsidRDefault="00A80012" w:rsidP="00685E4F">
            <w:pPr>
              <w:tabs>
                <w:tab w:val="left" w:pos="5103"/>
              </w:tabs>
              <w:jc w:val="center"/>
              <w:rPr>
                <w:rFonts w:ascii="Arial" w:hAnsi="Arial" w:cs="Arial"/>
                <w:b/>
                <w:sz w:val="20"/>
                <w:szCs w:val="20"/>
              </w:rPr>
            </w:pPr>
            <w:r w:rsidRPr="00C80B83">
              <w:rPr>
                <w:rFonts w:ascii="Arial" w:hAnsi="Arial" w:cs="Arial"/>
                <w:b/>
                <w:sz w:val="20"/>
                <w:szCs w:val="20"/>
              </w:rPr>
              <w:t>Cargo y Dedicación</w:t>
            </w:r>
          </w:p>
        </w:tc>
        <w:tc>
          <w:tcPr>
            <w:tcW w:w="2835" w:type="dxa"/>
            <w:tcBorders>
              <w:top w:val="single" w:sz="12" w:space="0" w:color="auto"/>
              <w:left w:val="single" w:sz="6" w:space="0" w:color="auto"/>
              <w:bottom w:val="single" w:sz="6" w:space="0" w:color="auto"/>
              <w:right w:val="single" w:sz="6" w:space="0" w:color="auto"/>
            </w:tcBorders>
            <w:vAlign w:val="center"/>
          </w:tcPr>
          <w:p w:rsidR="00A80012" w:rsidRPr="00C80B83" w:rsidRDefault="00A80012" w:rsidP="00685E4F">
            <w:pPr>
              <w:tabs>
                <w:tab w:val="left" w:pos="5103"/>
              </w:tabs>
              <w:jc w:val="center"/>
              <w:rPr>
                <w:rFonts w:ascii="Arial" w:hAnsi="Arial" w:cs="Arial"/>
                <w:b/>
                <w:sz w:val="20"/>
                <w:szCs w:val="20"/>
              </w:rPr>
            </w:pPr>
            <w:r w:rsidRPr="00C80B83">
              <w:rPr>
                <w:rFonts w:ascii="Arial" w:hAnsi="Arial" w:cs="Arial"/>
                <w:b/>
                <w:sz w:val="20"/>
                <w:szCs w:val="20"/>
              </w:rPr>
              <w:t>Área</w:t>
            </w:r>
          </w:p>
          <w:p w:rsidR="00A80012" w:rsidRPr="00C80B83" w:rsidRDefault="00A80012" w:rsidP="00685E4F">
            <w:pPr>
              <w:tabs>
                <w:tab w:val="left" w:pos="5103"/>
              </w:tabs>
              <w:jc w:val="center"/>
              <w:rPr>
                <w:rFonts w:ascii="Arial" w:hAnsi="Arial" w:cs="Arial"/>
                <w:b/>
                <w:sz w:val="20"/>
                <w:szCs w:val="20"/>
              </w:rPr>
            </w:pPr>
            <w:r w:rsidRPr="00C80B83">
              <w:rPr>
                <w:rFonts w:ascii="Arial" w:hAnsi="Arial" w:cs="Arial"/>
                <w:b/>
                <w:sz w:val="20"/>
                <w:szCs w:val="20"/>
              </w:rPr>
              <w:t>DOCENTE</w:t>
            </w:r>
          </w:p>
        </w:tc>
        <w:tc>
          <w:tcPr>
            <w:tcW w:w="2694" w:type="dxa"/>
            <w:tcBorders>
              <w:top w:val="single" w:sz="12" w:space="0" w:color="auto"/>
              <w:left w:val="single" w:sz="6" w:space="0" w:color="auto"/>
              <w:bottom w:val="single" w:sz="6" w:space="0" w:color="auto"/>
              <w:right w:val="single" w:sz="12" w:space="0" w:color="auto"/>
            </w:tcBorders>
            <w:vAlign w:val="center"/>
          </w:tcPr>
          <w:p w:rsidR="00A80012" w:rsidRPr="00C80B83" w:rsidRDefault="00A80012" w:rsidP="00685E4F">
            <w:pPr>
              <w:tabs>
                <w:tab w:val="left" w:pos="5103"/>
              </w:tabs>
              <w:jc w:val="center"/>
              <w:rPr>
                <w:rFonts w:ascii="Arial" w:hAnsi="Arial" w:cs="Arial"/>
                <w:b/>
                <w:sz w:val="20"/>
                <w:szCs w:val="20"/>
              </w:rPr>
            </w:pPr>
            <w:r w:rsidRPr="00C80B83">
              <w:rPr>
                <w:rFonts w:ascii="Arial" w:hAnsi="Arial" w:cs="Arial"/>
                <w:b/>
                <w:sz w:val="20"/>
                <w:szCs w:val="20"/>
              </w:rPr>
              <w:t xml:space="preserve">Área de </w:t>
            </w:r>
          </w:p>
          <w:p w:rsidR="00A80012" w:rsidRPr="00C80B83" w:rsidRDefault="00A80012" w:rsidP="00685E4F">
            <w:pPr>
              <w:tabs>
                <w:tab w:val="left" w:pos="5103"/>
              </w:tabs>
              <w:jc w:val="center"/>
              <w:rPr>
                <w:rFonts w:ascii="Arial" w:hAnsi="Arial" w:cs="Arial"/>
                <w:b/>
                <w:sz w:val="20"/>
                <w:szCs w:val="20"/>
              </w:rPr>
            </w:pPr>
            <w:r w:rsidRPr="00C80B83">
              <w:rPr>
                <w:rFonts w:ascii="Arial" w:hAnsi="Arial" w:cs="Arial"/>
                <w:b/>
                <w:sz w:val="20"/>
                <w:szCs w:val="20"/>
              </w:rPr>
              <w:t>INVESTIGACIÓN *</w:t>
            </w:r>
          </w:p>
        </w:tc>
      </w:tr>
      <w:tr w:rsidR="00A80012" w:rsidRPr="00A5364F" w:rsidTr="00AB75FC">
        <w:trPr>
          <w:cantSplit/>
          <w:trHeight w:val="1320"/>
        </w:trPr>
        <w:tc>
          <w:tcPr>
            <w:tcW w:w="1204" w:type="dxa"/>
            <w:tcBorders>
              <w:top w:val="single" w:sz="6" w:space="0" w:color="auto"/>
              <w:left w:val="single" w:sz="12" w:space="0" w:color="auto"/>
              <w:bottom w:val="single" w:sz="6" w:space="0" w:color="auto"/>
              <w:right w:val="single" w:sz="6" w:space="0" w:color="auto"/>
            </w:tcBorders>
            <w:vAlign w:val="center"/>
          </w:tcPr>
          <w:p w:rsidR="00A80012" w:rsidRPr="00A5364F" w:rsidRDefault="00A80012" w:rsidP="00685E4F">
            <w:pPr>
              <w:tabs>
                <w:tab w:val="left" w:pos="5103"/>
              </w:tabs>
              <w:jc w:val="center"/>
              <w:rPr>
                <w:rFonts w:ascii="Arial" w:hAnsi="Arial" w:cs="Arial"/>
                <w:sz w:val="20"/>
                <w:szCs w:val="20"/>
              </w:rPr>
            </w:pPr>
            <w:r w:rsidRPr="00A5364F">
              <w:rPr>
                <w:rFonts w:ascii="Arial" w:hAnsi="Arial" w:cs="Arial"/>
                <w:sz w:val="20"/>
                <w:szCs w:val="20"/>
              </w:rPr>
              <w:t>2 (dos)</w:t>
            </w:r>
          </w:p>
        </w:tc>
        <w:tc>
          <w:tcPr>
            <w:tcW w:w="2268" w:type="dxa"/>
            <w:tcBorders>
              <w:top w:val="single" w:sz="6" w:space="0" w:color="auto"/>
              <w:left w:val="single" w:sz="6" w:space="0" w:color="auto"/>
              <w:bottom w:val="single" w:sz="6" w:space="0" w:color="auto"/>
              <w:right w:val="single" w:sz="6" w:space="0" w:color="auto"/>
            </w:tcBorders>
            <w:vAlign w:val="center"/>
          </w:tcPr>
          <w:p w:rsidR="00A80012" w:rsidRPr="00A5364F" w:rsidRDefault="00A80012" w:rsidP="00685E4F">
            <w:pPr>
              <w:tabs>
                <w:tab w:val="left" w:pos="5103"/>
              </w:tabs>
              <w:jc w:val="center"/>
              <w:rPr>
                <w:rFonts w:ascii="Arial" w:hAnsi="Arial" w:cs="Arial"/>
                <w:b/>
                <w:sz w:val="20"/>
                <w:szCs w:val="20"/>
              </w:rPr>
            </w:pPr>
            <w:r w:rsidRPr="00A5364F">
              <w:rPr>
                <w:rFonts w:ascii="Arial" w:hAnsi="Arial" w:cs="Arial"/>
                <w:b/>
                <w:sz w:val="20"/>
                <w:szCs w:val="20"/>
              </w:rPr>
              <w:t xml:space="preserve">Profesor </w:t>
            </w:r>
          </w:p>
          <w:p w:rsidR="00A80012" w:rsidRPr="00A5364F" w:rsidRDefault="00A80012" w:rsidP="00E73B97">
            <w:pPr>
              <w:tabs>
                <w:tab w:val="left" w:pos="5103"/>
              </w:tabs>
              <w:jc w:val="center"/>
              <w:rPr>
                <w:rFonts w:ascii="Arial" w:hAnsi="Arial" w:cs="Arial"/>
                <w:b/>
                <w:sz w:val="20"/>
                <w:szCs w:val="20"/>
              </w:rPr>
            </w:pPr>
            <w:r w:rsidRPr="00A5364F">
              <w:rPr>
                <w:rFonts w:ascii="Arial" w:hAnsi="Arial" w:cs="Arial"/>
                <w:b/>
                <w:sz w:val="20"/>
                <w:szCs w:val="20"/>
              </w:rPr>
              <w:t>Adjunto   (D</w:t>
            </w:r>
            <w:r w:rsidR="00E73B97">
              <w:rPr>
                <w:rFonts w:ascii="Arial" w:hAnsi="Arial" w:cs="Arial"/>
                <w:b/>
                <w:sz w:val="20"/>
                <w:szCs w:val="20"/>
              </w:rPr>
              <w:t>S</w:t>
            </w:r>
            <w:r w:rsidRPr="00A5364F">
              <w:rPr>
                <w:rFonts w:ascii="Arial" w:hAnsi="Arial" w:cs="Arial"/>
                <w:b/>
                <w:sz w:val="20"/>
                <w:szCs w:val="20"/>
              </w:rPr>
              <w:t>)</w:t>
            </w:r>
            <w:r w:rsidR="00E73B97">
              <w:rPr>
                <w:rFonts w:ascii="Arial" w:hAnsi="Arial" w:cs="Arial"/>
                <w:b/>
                <w:sz w:val="20"/>
                <w:szCs w:val="20"/>
              </w:rPr>
              <w:t>*</w:t>
            </w:r>
          </w:p>
        </w:tc>
        <w:tc>
          <w:tcPr>
            <w:tcW w:w="2835" w:type="dxa"/>
            <w:tcBorders>
              <w:top w:val="single" w:sz="6" w:space="0" w:color="auto"/>
              <w:left w:val="single" w:sz="6" w:space="0" w:color="auto"/>
              <w:bottom w:val="single" w:sz="6" w:space="0" w:color="auto"/>
              <w:right w:val="single" w:sz="6" w:space="0" w:color="auto"/>
            </w:tcBorders>
            <w:vAlign w:val="center"/>
          </w:tcPr>
          <w:p w:rsidR="00A80012" w:rsidRPr="00A5364F" w:rsidRDefault="00A80012" w:rsidP="00685E4F">
            <w:pPr>
              <w:jc w:val="center"/>
              <w:rPr>
                <w:rFonts w:ascii="Arial" w:hAnsi="Arial" w:cs="Arial"/>
                <w:sz w:val="20"/>
                <w:szCs w:val="20"/>
              </w:rPr>
            </w:pPr>
            <w:r w:rsidRPr="00A5364F">
              <w:rPr>
                <w:rFonts w:ascii="Arial" w:hAnsi="Arial" w:cs="Arial"/>
                <w:sz w:val="20"/>
                <w:szCs w:val="20"/>
              </w:rPr>
              <w:t>Anatomía, Fisiología y Fisiopatología Humanas  o</w:t>
            </w:r>
          </w:p>
          <w:p w:rsidR="00A80012" w:rsidRPr="00A5364F" w:rsidRDefault="00A80012" w:rsidP="00685E4F">
            <w:pPr>
              <w:jc w:val="center"/>
              <w:rPr>
                <w:rFonts w:ascii="Arial" w:hAnsi="Arial" w:cs="Arial"/>
                <w:sz w:val="20"/>
                <w:szCs w:val="20"/>
              </w:rPr>
            </w:pPr>
            <w:r w:rsidRPr="00A5364F">
              <w:rPr>
                <w:rFonts w:ascii="Arial" w:hAnsi="Arial" w:cs="Arial"/>
                <w:sz w:val="20"/>
                <w:szCs w:val="20"/>
              </w:rPr>
              <w:t>Farmacología  o</w:t>
            </w:r>
          </w:p>
          <w:p w:rsidR="00A80012" w:rsidRPr="00A5364F" w:rsidRDefault="00A80012" w:rsidP="00685E4F">
            <w:pPr>
              <w:jc w:val="center"/>
              <w:rPr>
                <w:rFonts w:ascii="Arial" w:hAnsi="Arial" w:cs="Arial"/>
                <w:sz w:val="20"/>
                <w:szCs w:val="20"/>
              </w:rPr>
            </w:pPr>
            <w:r w:rsidRPr="00A5364F">
              <w:rPr>
                <w:rFonts w:ascii="Arial" w:hAnsi="Arial" w:cs="Arial"/>
                <w:sz w:val="20"/>
                <w:szCs w:val="20"/>
              </w:rPr>
              <w:t>Fisiología  o</w:t>
            </w:r>
          </w:p>
          <w:p w:rsidR="00A80012" w:rsidRPr="00A5364F" w:rsidRDefault="00A80012" w:rsidP="00685E4F">
            <w:pPr>
              <w:jc w:val="center"/>
              <w:rPr>
                <w:rFonts w:ascii="Arial" w:hAnsi="Arial" w:cs="Arial"/>
                <w:sz w:val="20"/>
                <w:szCs w:val="20"/>
              </w:rPr>
            </w:pPr>
            <w:r w:rsidRPr="00A5364F">
              <w:rPr>
                <w:rFonts w:ascii="Arial" w:hAnsi="Arial" w:cs="Arial"/>
                <w:sz w:val="20"/>
                <w:szCs w:val="20"/>
              </w:rPr>
              <w:t>Toxicología</w:t>
            </w:r>
          </w:p>
        </w:tc>
        <w:tc>
          <w:tcPr>
            <w:tcW w:w="2694" w:type="dxa"/>
            <w:tcBorders>
              <w:top w:val="single" w:sz="6" w:space="0" w:color="auto"/>
              <w:left w:val="single" w:sz="6" w:space="0" w:color="auto"/>
              <w:bottom w:val="single" w:sz="4" w:space="0" w:color="auto"/>
              <w:right w:val="single" w:sz="12" w:space="0" w:color="auto"/>
            </w:tcBorders>
            <w:vAlign w:val="center"/>
          </w:tcPr>
          <w:p w:rsidR="00A80012" w:rsidRPr="00A5364F" w:rsidRDefault="00A80012" w:rsidP="00685E4F">
            <w:pPr>
              <w:spacing w:line="360" w:lineRule="auto"/>
              <w:jc w:val="center"/>
              <w:rPr>
                <w:rFonts w:ascii="Arial" w:hAnsi="Arial" w:cs="Arial"/>
                <w:sz w:val="20"/>
                <w:szCs w:val="20"/>
              </w:rPr>
            </w:pPr>
            <w:proofErr w:type="spellStart"/>
            <w:r w:rsidRPr="00A5364F">
              <w:rPr>
                <w:rFonts w:ascii="Arial" w:hAnsi="Arial" w:cs="Arial"/>
                <w:sz w:val="20"/>
                <w:szCs w:val="20"/>
              </w:rPr>
              <w:t>Neurofarmacología</w:t>
            </w:r>
            <w:proofErr w:type="spellEnd"/>
            <w:r w:rsidRPr="00A5364F">
              <w:rPr>
                <w:rFonts w:ascii="Arial" w:hAnsi="Arial" w:cs="Arial"/>
                <w:sz w:val="20"/>
                <w:szCs w:val="20"/>
              </w:rPr>
              <w:t xml:space="preserve">  o</w:t>
            </w:r>
          </w:p>
          <w:p w:rsidR="00A80012" w:rsidRPr="00A5364F" w:rsidRDefault="00A80012" w:rsidP="00685E4F">
            <w:pPr>
              <w:spacing w:line="360" w:lineRule="auto"/>
              <w:jc w:val="center"/>
              <w:rPr>
                <w:rFonts w:ascii="Arial" w:hAnsi="Arial" w:cs="Arial"/>
                <w:sz w:val="20"/>
                <w:szCs w:val="20"/>
              </w:rPr>
            </w:pPr>
            <w:r w:rsidRPr="00A5364F">
              <w:rPr>
                <w:rFonts w:ascii="Arial" w:hAnsi="Arial" w:cs="Arial"/>
                <w:sz w:val="20"/>
                <w:szCs w:val="20"/>
              </w:rPr>
              <w:t>Neurofisiología    o</w:t>
            </w:r>
          </w:p>
          <w:p w:rsidR="00A80012" w:rsidRPr="00A5364F" w:rsidRDefault="00A80012" w:rsidP="00685E4F">
            <w:pPr>
              <w:spacing w:line="360" w:lineRule="auto"/>
              <w:jc w:val="center"/>
              <w:rPr>
                <w:rFonts w:ascii="Arial" w:hAnsi="Arial" w:cs="Arial"/>
                <w:sz w:val="20"/>
                <w:szCs w:val="20"/>
              </w:rPr>
            </w:pPr>
            <w:r w:rsidRPr="00A5364F">
              <w:rPr>
                <w:rFonts w:ascii="Arial" w:hAnsi="Arial" w:cs="Arial"/>
                <w:sz w:val="20"/>
                <w:szCs w:val="20"/>
              </w:rPr>
              <w:t>Neuroendocrinología   o</w:t>
            </w:r>
          </w:p>
          <w:p w:rsidR="00A80012" w:rsidRPr="00A5364F" w:rsidRDefault="00A80012" w:rsidP="00685E4F">
            <w:pPr>
              <w:spacing w:line="360" w:lineRule="auto"/>
              <w:jc w:val="center"/>
              <w:rPr>
                <w:rFonts w:ascii="Arial" w:hAnsi="Arial" w:cs="Arial"/>
                <w:sz w:val="20"/>
                <w:szCs w:val="20"/>
              </w:rPr>
            </w:pPr>
            <w:proofErr w:type="spellStart"/>
            <w:r w:rsidRPr="00A5364F">
              <w:rPr>
                <w:rFonts w:ascii="Arial" w:hAnsi="Arial" w:cs="Arial"/>
                <w:sz w:val="20"/>
                <w:szCs w:val="20"/>
              </w:rPr>
              <w:t>Neurotoxicología</w:t>
            </w:r>
            <w:proofErr w:type="spellEnd"/>
          </w:p>
        </w:tc>
      </w:tr>
    </w:tbl>
    <w:p w:rsidR="00A80012" w:rsidRPr="00A5364F" w:rsidRDefault="00A80012" w:rsidP="00A80012">
      <w:pPr>
        <w:jc w:val="both"/>
        <w:rPr>
          <w:rFonts w:ascii="Arial" w:hAnsi="Arial" w:cs="Arial"/>
          <w:sz w:val="20"/>
          <w:szCs w:val="20"/>
        </w:rPr>
      </w:pPr>
      <w:r w:rsidRPr="00A5364F">
        <w:rPr>
          <w:rFonts w:ascii="Arial" w:hAnsi="Arial" w:cs="Arial"/>
          <w:sz w:val="20"/>
          <w:szCs w:val="20"/>
        </w:rPr>
        <w:t>* Las tareas de investigación se desarrollarán en el departamento correspondiente a este llamado.</w:t>
      </w:r>
    </w:p>
    <w:p w:rsidR="00A80012" w:rsidRPr="00333227" w:rsidRDefault="00A80012" w:rsidP="00A80012">
      <w:pPr>
        <w:jc w:val="center"/>
        <w:rPr>
          <w:rFonts w:ascii="Arial" w:hAnsi="Arial" w:cs="Arial"/>
          <w:b/>
          <w:sz w:val="20"/>
          <w:szCs w:val="20"/>
        </w:rPr>
      </w:pPr>
      <w:r w:rsidRPr="00333227">
        <w:rPr>
          <w:rFonts w:ascii="Arial" w:hAnsi="Arial" w:cs="Arial"/>
          <w:b/>
          <w:sz w:val="20"/>
          <w:szCs w:val="20"/>
        </w:rPr>
        <w:t>TRIBUNAL</w:t>
      </w:r>
    </w:p>
    <w:p w:rsidR="00A80012" w:rsidRPr="00A5364F" w:rsidRDefault="00A80012" w:rsidP="00A80012">
      <w:pPr>
        <w:tabs>
          <w:tab w:val="left" w:pos="4678"/>
        </w:tabs>
        <w:rPr>
          <w:rFonts w:ascii="Arial" w:hAnsi="Arial" w:cs="Arial"/>
          <w:b/>
          <w:sz w:val="20"/>
          <w:szCs w:val="20"/>
        </w:rPr>
      </w:pPr>
      <w:r w:rsidRPr="00A5364F">
        <w:rPr>
          <w:rFonts w:ascii="Arial" w:hAnsi="Arial" w:cs="Arial"/>
          <w:b/>
          <w:sz w:val="20"/>
          <w:szCs w:val="20"/>
          <w:u w:val="single"/>
        </w:rPr>
        <w:t>Titulares</w:t>
      </w:r>
      <w:r w:rsidRPr="00A5364F">
        <w:rPr>
          <w:rFonts w:ascii="Arial" w:hAnsi="Arial" w:cs="Arial"/>
          <w:b/>
          <w:sz w:val="20"/>
          <w:szCs w:val="20"/>
        </w:rPr>
        <w:tab/>
      </w:r>
      <w:r w:rsidRPr="00A5364F">
        <w:rPr>
          <w:rFonts w:ascii="Arial" w:hAnsi="Arial" w:cs="Arial"/>
          <w:b/>
          <w:sz w:val="20"/>
          <w:szCs w:val="20"/>
        </w:rPr>
        <w:tab/>
      </w:r>
      <w:r w:rsidRPr="00A5364F">
        <w:rPr>
          <w:rFonts w:ascii="Arial" w:hAnsi="Arial" w:cs="Arial"/>
          <w:b/>
          <w:sz w:val="20"/>
          <w:szCs w:val="20"/>
        </w:rPr>
        <w:tab/>
      </w:r>
      <w:r w:rsidRPr="00A5364F">
        <w:rPr>
          <w:rFonts w:ascii="Arial" w:hAnsi="Arial" w:cs="Arial"/>
          <w:b/>
          <w:sz w:val="20"/>
          <w:szCs w:val="20"/>
          <w:u w:val="single"/>
        </w:rPr>
        <w:t xml:space="preserve">Suplentes </w:t>
      </w:r>
    </w:p>
    <w:p w:rsidR="00A80012" w:rsidRPr="00A5364F" w:rsidRDefault="00A80012" w:rsidP="00A80012">
      <w:pPr>
        <w:jc w:val="both"/>
        <w:rPr>
          <w:rFonts w:ascii="Arial" w:hAnsi="Arial" w:cs="Arial"/>
          <w:sz w:val="20"/>
          <w:szCs w:val="20"/>
        </w:rPr>
      </w:pPr>
    </w:p>
    <w:tbl>
      <w:tblPr>
        <w:tblW w:w="9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4820"/>
      </w:tblGrid>
      <w:tr w:rsidR="00A80012" w:rsidRPr="00A5364F" w:rsidTr="00AB75FC">
        <w:trPr>
          <w:trHeight w:val="518"/>
        </w:trPr>
        <w:tc>
          <w:tcPr>
            <w:tcW w:w="4181" w:type="dxa"/>
          </w:tcPr>
          <w:p w:rsidR="00A80012" w:rsidRPr="00A5364F" w:rsidRDefault="00A80012" w:rsidP="00685E4F">
            <w:pPr>
              <w:rPr>
                <w:rFonts w:ascii="Arial" w:hAnsi="Arial" w:cs="Arial"/>
                <w:sz w:val="20"/>
                <w:szCs w:val="20"/>
              </w:rPr>
            </w:pPr>
            <w:r w:rsidRPr="00A5364F">
              <w:rPr>
                <w:rFonts w:ascii="Arial" w:hAnsi="Arial" w:cs="Arial"/>
                <w:sz w:val="20"/>
                <w:szCs w:val="20"/>
              </w:rPr>
              <w:t>Dr. Carlos DAMIN</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B3239B">
              <w:rPr>
                <w:rFonts w:ascii="Arial" w:hAnsi="Arial" w:cs="Arial"/>
                <w:sz w:val="20"/>
                <w:szCs w:val="20"/>
              </w:rPr>
              <w:t>–</w:t>
            </w:r>
            <w:r w:rsidRPr="00A5364F">
              <w:rPr>
                <w:rFonts w:ascii="Arial" w:hAnsi="Arial" w:cs="Arial"/>
                <w:sz w:val="20"/>
                <w:szCs w:val="20"/>
              </w:rPr>
              <w:t xml:space="preserve"> UBA</w:t>
            </w:r>
          </w:p>
        </w:tc>
        <w:tc>
          <w:tcPr>
            <w:tcW w:w="4820"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Luis A. FERRARI</w:t>
            </w:r>
          </w:p>
          <w:p w:rsidR="00A80012" w:rsidRPr="00A5364F" w:rsidRDefault="00A80012" w:rsidP="00685E4F">
            <w:pPr>
              <w:ind w:left="110"/>
              <w:rPr>
                <w:rFonts w:ascii="Arial" w:hAnsi="Arial" w:cs="Arial"/>
                <w:sz w:val="20"/>
                <w:szCs w:val="20"/>
              </w:rPr>
            </w:pPr>
            <w:r w:rsidRPr="00A5364F">
              <w:rPr>
                <w:rFonts w:ascii="Arial" w:hAnsi="Arial" w:cs="Arial"/>
                <w:sz w:val="20"/>
                <w:szCs w:val="20"/>
              </w:rPr>
              <w:t xml:space="preserve">Prof. Titular – U. de Morón </w:t>
            </w:r>
          </w:p>
        </w:tc>
      </w:tr>
      <w:tr w:rsidR="00A80012" w:rsidRPr="00A5364F" w:rsidTr="00AB75FC">
        <w:tc>
          <w:tcPr>
            <w:tcW w:w="4181" w:type="dxa"/>
          </w:tcPr>
          <w:p w:rsidR="00A80012" w:rsidRPr="00A5364F" w:rsidRDefault="00A80012" w:rsidP="00685E4F">
            <w:pPr>
              <w:rPr>
                <w:rFonts w:ascii="Arial" w:hAnsi="Arial" w:cs="Arial"/>
                <w:sz w:val="20"/>
                <w:szCs w:val="20"/>
              </w:rPr>
            </w:pPr>
            <w:r w:rsidRPr="00A5364F">
              <w:rPr>
                <w:rFonts w:ascii="Arial" w:hAnsi="Arial" w:cs="Arial"/>
                <w:sz w:val="20"/>
                <w:szCs w:val="20"/>
              </w:rPr>
              <w:t>Dra. Cristina T. ARRANZ</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B3239B">
              <w:rPr>
                <w:rFonts w:ascii="Arial" w:hAnsi="Arial" w:cs="Arial"/>
                <w:sz w:val="20"/>
                <w:szCs w:val="20"/>
              </w:rPr>
              <w:t>–</w:t>
            </w:r>
            <w:r w:rsidRPr="00A5364F">
              <w:rPr>
                <w:rFonts w:ascii="Arial" w:hAnsi="Arial" w:cs="Arial"/>
                <w:sz w:val="20"/>
                <w:szCs w:val="20"/>
              </w:rPr>
              <w:t xml:space="preserve"> UBA</w:t>
            </w:r>
          </w:p>
        </w:tc>
        <w:tc>
          <w:tcPr>
            <w:tcW w:w="4820"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Aldo MOTTINO</w:t>
            </w:r>
          </w:p>
          <w:p w:rsidR="00A80012" w:rsidRPr="00A5364F" w:rsidRDefault="00A80012" w:rsidP="00685E4F">
            <w:pPr>
              <w:ind w:left="110"/>
              <w:rPr>
                <w:rFonts w:ascii="Arial" w:hAnsi="Arial" w:cs="Arial"/>
                <w:sz w:val="20"/>
                <w:szCs w:val="20"/>
              </w:rPr>
            </w:pPr>
            <w:r w:rsidRPr="00A5364F">
              <w:rPr>
                <w:rFonts w:ascii="Arial" w:hAnsi="Arial" w:cs="Arial"/>
                <w:sz w:val="20"/>
                <w:szCs w:val="20"/>
              </w:rPr>
              <w:t>Prof. Titular - UNR</w:t>
            </w:r>
          </w:p>
        </w:tc>
      </w:tr>
      <w:tr w:rsidR="00A80012" w:rsidRPr="00A5364F" w:rsidTr="00AB75FC">
        <w:tc>
          <w:tcPr>
            <w:tcW w:w="4181" w:type="dxa"/>
          </w:tcPr>
          <w:p w:rsidR="00A80012" w:rsidRPr="00A5364F" w:rsidRDefault="00A80012" w:rsidP="00685E4F">
            <w:pPr>
              <w:rPr>
                <w:rFonts w:ascii="Arial" w:hAnsi="Arial" w:cs="Arial"/>
                <w:sz w:val="20"/>
                <w:szCs w:val="20"/>
              </w:rPr>
            </w:pPr>
            <w:r w:rsidRPr="00A5364F">
              <w:rPr>
                <w:rFonts w:ascii="Arial" w:hAnsi="Arial" w:cs="Arial"/>
                <w:sz w:val="20"/>
                <w:szCs w:val="20"/>
              </w:rPr>
              <w:t>Dr. Carlos LANUSSE</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584ED5">
              <w:rPr>
                <w:rFonts w:ascii="Arial" w:hAnsi="Arial" w:cs="Arial"/>
                <w:sz w:val="20"/>
                <w:szCs w:val="20"/>
              </w:rPr>
              <w:t>–</w:t>
            </w:r>
            <w:r w:rsidRPr="00A5364F">
              <w:rPr>
                <w:rFonts w:ascii="Arial" w:hAnsi="Arial" w:cs="Arial"/>
                <w:sz w:val="20"/>
                <w:szCs w:val="20"/>
              </w:rPr>
              <w:t xml:space="preserve"> UNCPBA</w:t>
            </w:r>
          </w:p>
        </w:tc>
        <w:tc>
          <w:tcPr>
            <w:tcW w:w="4820"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Sergio F. SÁNCHEZ BRUNI</w:t>
            </w:r>
          </w:p>
          <w:p w:rsidR="00A80012" w:rsidRPr="00A5364F" w:rsidRDefault="00A80012" w:rsidP="00685E4F">
            <w:pPr>
              <w:ind w:left="110"/>
              <w:rPr>
                <w:rFonts w:ascii="Arial" w:hAnsi="Arial" w:cs="Arial"/>
                <w:sz w:val="20"/>
                <w:szCs w:val="20"/>
              </w:rPr>
            </w:pPr>
            <w:r w:rsidRPr="00A5364F">
              <w:rPr>
                <w:rFonts w:ascii="Arial" w:hAnsi="Arial" w:cs="Arial"/>
                <w:sz w:val="20"/>
                <w:szCs w:val="20"/>
              </w:rPr>
              <w:t>Prof. Titular - UNCPBA</w:t>
            </w:r>
          </w:p>
        </w:tc>
      </w:tr>
    </w:tbl>
    <w:p w:rsidR="00A80012" w:rsidRPr="00A5364F" w:rsidRDefault="00A80012" w:rsidP="00A80012">
      <w:pPr>
        <w:jc w:val="center"/>
        <w:rPr>
          <w:rFonts w:ascii="Arial" w:hAnsi="Arial" w:cs="Arial"/>
          <w:b/>
          <w:sz w:val="20"/>
          <w:szCs w:val="20"/>
        </w:rPr>
      </w:pPr>
    </w:p>
    <w:p w:rsidR="00A80012" w:rsidRPr="00A5364F" w:rsidRDefault="00A80012" w:rsidP="00A80012">
      <w:pPr>
        <w:jc w:val="center"/>
        <w:rPr>
          <w:rFonts w:ascii="Arial" w:hAnsi="Arial" w:cs="Arial"/>
          <w:b/>
          <w:sz w:val="20"/>
          <w:szCs w:val="20"/>
        </w:rPr>
      </w:pPr>
      <w:r w:rsidRPr="00A5364F">
        <w:rPr>
          <w:rFonts w:ascii="Arial" w:hAnsi="Arial" w:cs="Arial"/>
          <w:b/>
          <w:sz w:val="20"/>
          <w:szCs w:val="20"/>
        </w:rPr>
        <w:t>Observadores Egresados</w:t>
      </w:r>
    </w:p>
    <w:p w:rsidR="00A80012" w:rsidRPr="00A5364F" w:rsidRDefault="00AB75FC" w:rsidP="00A80012">
      <w:pPr>
        <w:rPr>
          <w:rFonts w:ascii="Arial" w:hAnsi="Arial" w:cs="Arial"/>
          <w:sz w:val="20"/>
          <w:szCs w:val="20"/>
        </w:rPr>
      </w:pPr>
      <w:r>
        <w:rPr>
          <w:rFonts w:ascii="Arial" w:hAnsi="Arial" w:cs="Arial"/>
          <w:sz w:val="20"/>
          <w:szCs w:val="20"/>
        </w:rPr>
        <w:t>Farm. Patricia MARTÍNEZ</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roofErr w:type="spellStart"/>
      <w:r>
        <w:rPr>
          <w:rFonts w:ascii="Arial" w:hAnsi="Arial" w:cs="Arial"/>
          <w:sz w:val="20"/>
          <w:szCs w:val="20"/>
        </w:rPr>
        <w:t>Magter</w:t>
      </w:r>
      <w:proofErr w:type="spellEnd"/>
      <w:r>
        <w:rPr>
          <w:rFonts w:ascii="Arial" w:hAnsi="Arial" w:cs="Arial"/>
          <w:sz w:val="20"/>
          <w:szCs w:val="20"/>
        </w:rPr>
        <w:t>. María I</w:t>
      </w:r>
      <w:r w:rsidR="00375BFB">
        <w:rPr>
          <w:rFonts w:ascii="Arial" w:hAnsi="Arial" w:cs="Arial"/>
          <w:sz w:val="20"/>
          <w:szCs w:val="20"/>
        </w:rPr>
        <w:t>sabel</w:t>
      </w:r>
      <w:r>
        <w:rPr>
          <w:rFonts w:ascii="Arial" w:hAnsi="Arial" w:cs="Arial"/>
          <w:sz w:val="20"/>
          <w:szCs w:val="20"/>
        </w:rPr>
        <w:t xml:space="preserve"> TENLLADO</w:t>
      </w:r>
    </w:p>
    <w:p w:rsidR="00A80012" w:rsidRPr="00A5364F" w:rsidRDefault="00A80012" w:rsidP="00A80012">
      <w:pPr>
        <w:jc w:val="both"/>
        <w:rPr>
          <w:rFonts w:ascii="Arial" w:hAnsi="Arial" w:cs="Arial"/>
          <w:sz w:val="20"/>
          <w:szCs w:val="20"/>
        </w:rPr>
      </w:pPr>
    </w:p>
    <w:p w:rsidR="00A80012" w:rsidRPr="00A5364F" w:rsidRDefault="00A80012" w:rsidP="00A80012">
      <w:pPr>
        <w:jc w:val="center"/>
        <w:rPr>
          <w:rFonts w:ascii="Arial" w:hAnsi="Arial" w:cs="Arial"/>
          <w:b/>
          <w:sz w:val="20"/>
          <w:szCs w:val="20"/>
          <w:lang w:val="pt-PT"/>
        </w:rPr>
      </w:pPr>
      <w:r w:rsidRPr="00A5364F">
        <w:rPr>
          <w:rFonts w:ascii="Arial" w:hAnsi="Arial" w:cs="Arial"/>
          <w:b/>
          <w:sz w:val="20"/>
          <w:szCs w:val="20"/>
          <w:lang w:val="pt-PT"/>
        </w:rPr>
        <w:t>Observadores Estudiantiles</w:t>
      </w:r>
    </w:p>
    <w:p w:rsidR="00A80012" w:rsidRPr="00A5364F" w:rsidRDefault="00A80012" w:rsidP="00A80012">
      <w:pPr>
        <w:jc w:val="both"/>
        <w:rPr>
          <w:rFonts w:ascii="Arial" w:hAnsi="Arial" w:cs="Arial"/>
          <w:sz w:val="20"/>
          <w:szCs w:val="20"/>
        </w:rPr>
      </w:pPr>
      <w:r w:rsidRPr="00A5364F">
        <w:rPr>
          <w:rFonts w:ascii="Arial" w:hAnsi="Arial" w:cs="Arial"/>
          <w:sz w:val="20"/>
          <w:szCs w:val="20"/>
        </w:rPr>
        <w:t>Srta. Sol P. LUDUEÑA TEJERINA</w:t>
      </w:r>
      <w:r w:rsidRPr="00A5364F">
        <w:rPr>
          <w:rFonts w:ascii="Arial" w:hAnsi="Arial" w:cs="Arial"/>
          <w:sz w:val="20"/>
          <w:szCs w:val="20"/>
        </w:rPr>
        <w:tab/>
      </w:r>
      <w:r w:rsidRPr="00A5364F">
        <w:rPr>
          <w:rFonts w:ascii="Arial" w:hAnsi="Arial" w:cs="Arial"/>
          <w:sz w:val="20"/>
          <w:szCs w:val="20"/>
        </w:rPr>
        <w:tab/>
      </w:r>
      <w:r w:rsidRPr="00A5364F">
        <w:rPr>
          <w:rFonts w:ascii="Arial" w:hAnsi="Arial" w:cs="Arial"/>
          <w:sz w:val="20"/>
          <w:szCs w:val="20"/>
        </w:rPr>
        <w:tab/>
        <w:t>Srta. Virginia TURLETTO</w:t>
      </w:r>
    </w:p>
    <w:p w:rsidR="00375BFB" w:rsidRPr="00D7584D" w:rsidRDefault="00375BFB" w:rsidP="00375BFB">
      <w:pPr>
        <w:jc w:val="both"/>
        <w:rPr>
          <w:rFonts w:ascii="Arial" w:hAnsi="Arial" w:cs="Arial"/>
          <w:b/>
          <w:sz w:val="22"/>
          <w:szCs w:val="22"/>
        </w:rPr>
      </w:pPr>
      <w:r w:rsidRPr="00D7584D">
        <w:rPr>
          <w:rFonts w:ascii="Arial" w:hAnsi="Arial" w:cs="Arial"/>
          <w:b/>
          <w:sz w:val="22"/>
          <w:szCs w:val="22"/>
        </w:rPr>
        <w:t>Aprobado</w:t>
      </w:r>
    </w:p>
    <w:p w:rsidR="00375BFB" w:rsidRPr="000C3D20" w:rsidRDefault="00375BFB" w:rsidP="00375BFB">
      <w:pPr>
        <w:rPr>
          <w:rFonts w:ascii="Arial" w:hAnsi="Arial" w:cs="Arial"/>
          <w:sz w:val="22"/>
          <w:szCs w:val="22"/>
        </w:rPr>
      </w:pPr>
    </w:p>
    <w:p w:rsidR="00A80012" w:rsidRPr="00A5364F" w:rsidRDefault="00AB75FC" w:rsidP="00A80012">
      <w:pPr>
        <w:ind w:hanging="567"/>
        <w:jc w:val="both"/>
        <w:rPr>
          <w:rFonts w:ascii="Arial" w:hAnsi="Arial" w:cs="Arial"/>
          <w:spacing w:val="-2"/>
          <w:sz w:val="22"/>
          <w:szCs w:val="22"/>
        </w:rPr>
      </w:pPr>
      <w:r>
        <w:rPr>
          <w:rFonts w:ascii="Arial" w:hAnsi="Arial" w:cs="Arial"/>
          <w:spacing w:val="-2"/>
          <w:sz w:val="22"/>
          <w:szCs w:val="22"/>
        </w:rPr>
        <w:t>63</w:t>
      </w:r>
      <w:r w:rsidR="00A80012">
        <w:rPr>
          <w:rFonts w:ascii="Arial" w:hAnsi="Arial" w:cs="Arial"/>
          <w:spacing w:val="-2"/>
          <w:sz w:val="22"/>
          <w:szCs w:val="22"/>
        </w:rPr>
        <w:t>-</w:t>
      </w:r>
      <w:r w:rsidR="00A80012">
        <w:rPr>
          <w:rFonts w:ascii="Arial" w:hAnsi="Arial" w:cs="Arial"/>
          <w:spacing w:val="-2"/>
          <w:sz w:val="22"/>
          <w:szCs w:val="22"/>
        </w:rPr>
        <w:tab/>
        <w:t>EXP-UNC:0032496</w:t>
      </w:r>
      <w:r w:rsidR="00A80012" w:rsidRPr="00A25544">
        <w:rPr>
          <w:rFonts w:ascii="Arial" w:hAnsi="Arial" w:cs="Arial"/>
          <w:spacing w:val="-2"/>
          <w:sz w:val="22"/>
          <w:szCs w:val="22"/>
        </w:rPr>
        <w:t>/201</w:t>
      </w:r>
      <w:r w:rsidR="00A80012">
        <w:rPr>
          <w:rFonts w:ascii="Arial" w:hAnsi="Arial" w:cs="Arial"/>
          <w:spacing w:val="-2"/>
          <w:sz w:val="22"/>
          <w:szCs w:val="22"/>
        </w:rPr>
        <w:t>6</w:t>
      </w:r>
      <w:r w:rsidR="00A80012" w:rsidRPr="00A25544">
        <w:rPr>
          <w:rFonts w:ascii="Arial" w:hAnsi="Arial" w:cs="Arial"/>
          <w:spacing w:val="-2"/>
          <w:sz w:val="22"/>
          <w:szCs w:val="22"/>
        </w:rPr>
        <w:t xml:space="preserve"> </w:t>
      </w:r>
      <w:r w:rsidR="00A80012" w:rsidRPr="00A5364F">
        <w:rPr>
          <w:rFonts w:ascii="Arial" w:hAnsi="Arial" w:cs="Arial"/>
          <w:spacing w:val="-2"/>
          <w:sz w:val="22"/>
          <w:szCs w:val="22"/>
        </w:rPr>
        <w:t xml:space="preserve">Comisiones de Enseñanza y de Vigilancia y Reglamento aconsejan: </w:t>
      </w:r>
    </w:p>
    <w:p w:rsidR="00A80012" w:rsidRPr="00A5364F" w:rsidRDefault="00A80012" w:rsidP="00A80012">
      <w:pPr>
        <w:jc w:val="both"/>
        <w:rPr>
          <w:rFonts w:ascii="Arial" w:hAnsi="Arial" w:cs="Arial"/>
          <w:sz w:val="20"/>
          <w:szCs w:val="20"/>
        </w:rPr>
      </w:pPr>
    </w:p>
    <w:p w:rsidR="00A80012" w:rsidRPr="00A5364F" w:rsidRDefault="00A80012" w:rsidP="00A80012">
      <w:pPr>
        <w:tabs>
          <w:tab w:val="left" w:pos="5103"/>
        </w:tabs>
        <w:outlineLvl w:val="0"/>
        <w:rPr>
          <w:rFonts w:ascii="Arial" w:hAnsi="Arial" w:cs="Arial"/>
          <w:sz w:val="20"/>
          <w:szCs w:val="20"/>
        </w:rPr>
      </w:pPr>
      <w:r w:rsidRPr="00A5364F">
        <w:rPr>
          <w:rFonts w:ascii="Arial" w:hAnsi="Arial" w:cs="Arial"/>
          <w:sz w:val="20"/>
          <w:szCs w:val="20"/>
          <w:u w:val="single"/>
        </w:rPr>
        <w:t>Departamento</w:t>
      </w:r>
      <w:r w:rsidRPr="00A5364F">
        <w:rPr>
          <w:rFonts w:ascii="Arial" w:hAnsi="Arial" w:cs="Arial"/>
          <w:sz w:val="20"/>
          <w:szCs w:val="20"/>
        </w:rPr>
        <w:t xml:space="preserve">: </w:t>
      </w:r>
      <w:r w:rsidRPr="00A5364F">
        <w:rPr>
          <w:rFonts w:ascii="Arial" w:hAnsi="Arial" w:cs="Arial"/>
          <w:b/>
          <w:sz w:val="20"/>
          <w:szCs w:val="20"/>
        </w:rPr>
        <w:t xml:space="preserve"> Farmacología</w:t>
      </w:r>
    </w:p>
    <w:tbl>
      <w:tblPr>
        <w:tblW w:w="9142" w:type="dxa"/>
        <w:tblLayout w:type="fixed"/>
        <w:tblCellMar>
          <w:left w:w="70" w:type="dxa"/>
          <w:right w:w="70" w:type="dxa"/>
        </w:tblCellMar>
        <w:tblLook w:val="0000" w:firstRow="0" w:lastRow="0" w:firstColumn="0" w:lastColumn="0" w:noHBand="0" w:noVBand="0"/>
      </w:tblPr>
      <w:tblGrid>
        <w:gridCol w:w="1436"/>
        <w:gridCol w:w="1895"/>
        <w:gridCol w:w="2976"/>
        <w:gridCol w:w="2835"/>
      </w:tblGrid>
      <w:tr w:rsidR="00A80012" w:rsidRPr="00A25544" w:rsidTr="00AB75FC">
        <w:trPr>
          <w:cantSplit/>
        </w:trPr>
        <w:tc>
          <w:tcPr>
            <w:tcW w:w="1436" w:type="dxa"/>
            <w:tcBorders>
              <w:top w:val="single" w:sz="12" w:space="0" w:color="auto"/>
              <w:left w:val="single" w:sz="12" w:space="0" w:color="auto"/>
              <w:bottom w:val="single" w:sz="6" w:space="0" w:color="auto"/>
              <w:right w:val="single" w:sz="6" w:space="0" w:color="auto"/>
            </w:tcBorders>
            <w:vAlign w:val="center"/>
          </w:tcPr>
          <w:p w:rsidR="00A80012" w:rsidRPr="00A25544" w:rsidRDefault="00A80012" w:rsidP="00685E4F">
            <w:pPr>
              <w:pStyle w:val="Ttulo2"/>
              <w:rPr>
                <w:i w:val="0"/>
                <w:sz w:val="20"/>
                <w:szCs w:val="20"/>
              </w:rPr>
            </w:pPr>
            <w:r w:rsidRPr="00A25544">
              <w:rPr>
                <w:i w:val="0"/>
                <w:sz w:val="20"/>
                <w:szCs w:val="20"/>
              </w:rPr>
              <w:t>CANTIDAD</w:t>
            </w:r>
          </w:p>
        </w:tc>
        <w:tc>
          <w:tcPr>
            <w:tcW w:w="1895" w:type="dxa"/>
            <w:tcBorders>
              <w:top w:val="single" w:sz="12" w:space="0" w:color="auto"/>
              <w:left w:val="single" w:sz="6" w:space="0" w:color="auto"/>
              <w:bottom w:val="single" w:sz="6" w:space="0" w:color="auto"/>
              <w:right w:val="single" w:sz="6" w:space="0" w:color="auto"/>
            </w:tcBorders>
            <w:vAlign w:val="center"/>
          </w:tcPr>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Cargo y Dedicación</w:t>
            </w:r>
          </w:p>
        </w:tc>
        <w:tc>
          <w:tcPr>
            <w:tcW w:w="2976" w:type="dxa"/>
            <w:tcBorders>
              <w:top w:val="single" w:sz="12" w:space="0" w:color="auto"/>
              <w:left w:val="single" w:sz="6" w:space="0" w:color="auto"/>
              <w:bottom w:val="single" w:sz="6" w:space="0" w:color="auto"/>
              <w:right w:val="single" w:sz="6" w:space="0" w:color="auto"/>
            </w:tcBorders>
            <w:vAlign w:val="center"/>
          </w:tcPr>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Área</w:t>
            </w:r>
          </w:p>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DOCENTE</w:t>
            </w:r>
          </w:p>
        </w:tc>
        <w:tc>
          <w:tcPr>
            <w:tcW w:w="2835" w:type="dxa"/>
            <w:tcBorders>
              <w:top w:val="single" w:sz="12" w:space="0" w:color="auto"/>
              <w:left w:val="single" w:sz="6" w:space="0" w:color="auto"/>
              <w:bottom w:val="single" w:sz="6" w:space="0" w:color="auto"/>
              <w:right w:val="single" w:sz="12" w:space="0" w:color="auto"/>
            </w:tcBorders>
            <w:vAlign w:val="center"/>
          </w:tcPr>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 xml:space="preserve">Área de </w:t>
            </w:r>
          </w:p>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INVESTIGACIÓN *</w:t>
            </w:r>
          </w:p>
        </w:tc>
      </w:tr>
      <w:tr w:rsidR="00A80012" w:rsidRPr="00A25544" w:rsidTr="00AB75FC">
        <w:trPr>
          <w:cantSplit/>
          <w:trHeight w:val="1496"/>
        </w:trPr>
        <w:tc>
          <w:tcPr>
            <w:tcW w:w="1436" w:type="dxa"/>
            <w:tcBorders>
              <w:top w:val="single" w:sz="6" w:space="0" w:color="auto"/>
              <w:left w:val="single" w:sz="12" w:space="0" w:color="auto"/>
              <w:bottom w:val="single" w:sz="6" w:space="0" w:color="auto"/>
              <w:right w:val="single" w:sz="6" w:space="0" w:color="auto"/>
            </w:tcBorders>
            <w:vAlign w:val="center"/>
          </w:tcPr>
          <w:p w:rsidR="00A80012" w:rsidRPr="00A25544" w:rsidRDefault="00A80012" w:rsidP="00685E4F">
            <w:pPr>
              <w:tabs>
                <w:tab w:val="left" w:pos="5103"/>
              </w:tabs>
              <w:jc w:val="center"/>
              <w:rPr>
                <w:rFonts w:ascii="Arial" w:hAnsi="Arial" w:cs="Arial"/>
                <w:sz w:val="20"/>
                <w:szCs w:val="20"/>
              </w:rPr>
            </w:pPr>
            <w:r w:rsidRPr="00A25544">
              <w:rPr>
                <w:rFonts w:ascii="Arial" w:hAnsi="Arial" w:cs="Arial"/>
                <w:sz w:val="20"/>
                <w:szCs w:val="20"/>
              </w:rPr>
              <w:t>2 (dos)</w:t>
            </w:r>
          </w:p>
        </w:tc>
        <w:tc>
          <w:tcPr>
            <w:tcW w:w="1895" w:type="dxa"/>
            <w:tcBorders>
              <w:top w:val="single" w:sz="6" w:space="0" w:color="auto"/>
              <w:left w:val="single" w:sz="6" w:space="0" w:color="auto"/>
              <w:bottom w:val="single" w:sz="6" w:space="0" w:color="auto"/>
              <w:right w:val="single" w:sz="6" w:space="0" w:color="auto"/>
            </w:tcBorders>
            <w:vAlign w:val="center"/>
          </w:tcPr>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 xml:space="preserve">Profesor </w:t>
            </w:r>
          </w:p>
          <w:p w:rsidR="00A80012" w:rsidRPr="00A25544" w:rsidRDefault="00A80012" w:rsidP="00685E4F">
            <w:pPr>
              <w:tabs>
                <w:tab w:val="left" w:pos="5103"/>
              </w:tabs>
              <w:jc w:val="center"/>
              <w:rPr>
                <w:rFonts w:ascii="Arial" w:hAnsi="Arial" w:cs="Arial"/>
                <w:b/>
                <w:sz w:val="20"/>
                <w:szCs w:val="20"/>
              </w:rPr>
            </w:pPr>
            <w:r w:rsidRPr="00A25544">
              <w:rPr>
                <w:rFonts w:ascii="Arial" w:hAnsi="Arial" w:cs="Arial"/>
                <w:b/>
                <w:sz w:val="20"/>
                <w:szCs w:val="20"/>
              </w:rPr>
              <w:t>Titular   (DE)</w:t>
            </w:r>
          </w:p>
        </w:tc>
        <w:tc>
          <w:tcPr>
            <w:tcW w:w="2976" w:type="dxa"/>
            <w:tcBorders>
              <w:top w:val="single" w:sz="6" w:space="0" w:color="auto"/>
              <w:left w:val="single" w:sz="6" w:space="0" w:color="auto"/>
              <w:bottom w:val="single" w:sz="6" w:space="0" w:color="auto"/>
              <w:right w:val="single" w:sz="6" w:space="0" w:color="auto"/>
            </w:tcBorders>
            <w:vAlign w:val="center"/>
          </w:tcPr>
          <w:p w:rsidR="00A80012" w:rsidRPr="00A25544" w:rsidRDefault="00A80012" w:rsidP="00685E4F">
            <w:pPr>
              <w:jc w:val="center"/>
              <w:rPr>
                <w:rFonts w:ascii="Arial" w:hAnsi="Arial" w:cs="Arial"/>
                <w:sz w:val="20"/>
                <w:szCs w:val="20"/>
              </w:rPr>
            </w:pPr>
            <w:r w:rsidRPr="00A25544">
              <w:rPr>
                <w:rFonts w:ascii="Arial" w:hAnsi="Arial" w:cs="Arial"/>
                <w:sz w:val="20"/>
                <w:szCs w:val="20"/>
              </w:rPr>
              <w:t>Anatomía, Fisiología y Fisiopatología Humanas  o</w:t>
            </w:r>
          </w:p>
          <w:p w:rsidR="00A80012" w:rsidRPr="00A25544" w:rsidRDefault="00A80012" w:rsidP="00685E4F">
            <w:pPr>
              <w:jc w:val="center"/>
              <w:rPr>
                <w:rFonts w:ascii="Arial" w:hAnsi="Arial" w:cs="Arial"/>
                <w:sz w:val="20"/>
                <w:szCs w:val="20"/>
              </w:rPr>
            </w:pPr>
            <w:r w:rsidRPr="00A25544">
              <w:rPr>
                <w:rFonts w:ascii="Arial" w:hAnsi="Arial" w:cs="Arial"/>
                <w:sz w:val="20"/>
                <w:szCs w:val="20"/>
              </w:rPr>
              <w:t>Farmacología  o</w:t>
            </w:r>
          </w:p>
          <w:p w:rsidR="00A80012" w:rsidRPr="00A25544" w:rsidRDefault="00A80012" w:rsidP="00685E4F">
            <w:pPr>
              <w:jc w:val="center"/>
              <w:rPr>
                <w:rFonts w:ascii="Arial" w:hAnsi="Arial" w:cs="Arial"/>
                <w:sz w:val="20"/>
                <w:szCs w:val="20"/>
              </w:rPr>
            </w:pPr>
            <w:r w:rsidRPr="00A25544">
              <w:rPr>
                <w:rFonts w:ascii="Arial" w:hAnsi="Arial" w:cs="Arial"/>
                <w:sz w:val="20"/>
                <w:szCs w:val="20"/>
              </w:rPr>
              <w:t>Fisiología  o</w:t>
            </w:r>
          </w:p>
          <w:p w:rsidR="00A80012" w:rsidRPr="00A25544" w:rsidRDefault="00A80012" w:rsidP="00685E4F">
            <w:pPr>
              <w:jc w:val="center"/>
              <w:rPr>
                <w:rFonts w:ascii="Arial" w:hAnsi="Arial" w:cs="Arial"/>
                <w:sz w:val="20"/>
                <w:szCs w:val="20"/>
              </w:rPr>
            </w:pPr>
            <w:r w:rsidRPr="00A25544">
              <w:rPr>
                <w:rFonts w:ascii="Arial" w:hAnsi="Arial" w:cs="Arial"/>
                <w:sz w:val="20"/>
                <w:szCs w:val="20"/>
              </w:rPr>
              <w:t>Toxicología</w:t>
            </w:r>
          </w:p>
        </w:tc>
        <w:tc>
          <w:tcPr>
            <w:tcW w:w="2835" w:type="dxa"/>
            <w:tcBorders>
              <w:top w:val="single" w:sz="6" w:space="0" w:color="auto"/>
              <w:left w:val="single" w:sz="6" w:space="0" w:color="auto"/>
              <w:bottom w:val="single" w:sz="4" w:space="0" w:color="auto"/>
              <w:right w:val="single" w:sz="12" w:space="0" w:color="auto"/>
            </w:tcBorders>
            <w:vAlign w:val="center"/>
          </w:tcPr>
          <w:p w:rsidR="00A80012" w:rsidRPr="00A25544" w:rsidRDefault="00A80012" w:rsidP="00685E4F">
            <w:pPr>
              <w:spacing w:line="360" w:lineRule="auto"/>
              <w:jc w:val="center"/>
              <w:rPr>
                <w:rFonts w:ascii="Arial" w:hAnsi="Arial" w:cs="Arial"/>
                <w:sz w:val="20"/>
                <w:szCs w:val="20"/>
              </w:rPr>
            </w:pPr>
            <w:proofErr w:type="spellStart"/>
            <w:r w:rsidRPr="00A25544">
              <w:rPr>
                <w:rFonts w:ascii="Arial" w:hAnsi="Arial" w:cs="Arial"/>
                <w:sz w:val="20"/>
                <w:szCs w:val="20"/>
              </w:rPr>
              <w:t>Neurofarmacología</w:t>
            </w:r>
            <w:proofErr w:type="spellEnd"/>
            <w:r w:rsidRPr="00A25544">
              <w:rPr>
                <w:rFonts w:ascii="Arial" w:hAnsi="Arial" w:cs="Arial"/>
                <w:sz w:val="20"/>
                <w:szCs w:val="20"/>
              </w:rPr>
              <w:t xml:space="preserve">  o</w:t>
            </w:r>
          </w:p>
          <w:p w:rsidR="00A80012" w:rsidRPr="00A25544" w:rsidRDefault="00A80012" w:rsidP="00685E4F">
            <w:pPr>
              <w:spacing w:line="360" w:lineRule="auto"/>
              <w:jc w:val="center"/>
              <w:rPr>
                <w:rFonts w:ascii="Arial" w:hAnsi="Arial" w:cs="Arial"/>
                <w:sz w:val="20"/>
                <w:szCs w:val="20"/>
              </w:rPr>
            </w:pPr>
            <w:r w:rsidRPr="00A25544">
              <w:rPr>
                <w:rFonts w:ascii="Arial" w:hAnsi="Arial" w:cs="Arial"/>
                <w:sz w:val="20"/>
                <w:szCs w:val="20"/>
              </w:rPr>
              <w:t>Neurofisiología    o</w:t>
            </w:r>
          </w:p>
          <w:p w:rsidR="00A80012" w:rsidRPr="00A25544" w:rsidRDefault="00A80012" w:rsidP="00685E4F">
            <w:pPr>
              <w:spacing w:line="360" w:lineRule="auto"/>
              <w:jc w:val="center"/>
              <w:rPr>
                <w:rFonts w:ascii="Arial" w:hAnsi="Arial" w:cs="Arial"/>
                <w:sz w:val="20"/>
                <w:szCs w:val="20"/>
              </w:rPr>
            </w:pPr>
            <w:r w:rsidRPr="00A25544">
              <w:rPr>
                <w:rFonts w:ascii="Arial" w:hAnsi="Arial" w:cs="Arial"/>
                <w:sz w:val="20"/>
                <w:szCs w:val="20"/>
              </w:rPr>
              <w:t>Neuroendocrinología   o</w:t>
            </w:r>
          </w:p>
          <w:p w:rsidR="00A80012" w:rsidRPr="00A25544" w:rsidRDefault="00A80012" w:rsidP="00685E4F">
            <w:pPr>
              <w:spacing w:line="360" w:lineRule="auto"/>
              <w:jc w:val="center"/>
              <w:rPr>
                <w:rFonts w:ascii="Arial" w:hAnsi="Arial" w:cs="Arial"/>
                <w:sz w:val="20"/>
                <w:szCs w:val="20"/>
              </w:rPr>
            </w:pPr>
            <w:proofErr w:type="spellStart"/>
            <w:r w:rsidRPr="00A25544">
              <w:rPr>
                <w:rFonts w:ascii="Arial" w:hAnsi="Arial" w:cs="Arial"/>
                <w:sz w:val="20"/>
                <w:szCs w:val="20"/>
              </w:rPr>
              <w:t>Neurotoxicología</w:t>
            </w:r>
            <w:proofErr w:type="spellEnd"/>
          </w:p>
        </w:tc>
      </w:tr>
    </w:tbl>
    <w:p w:rsidR="00A80012" w:rsidRPr="00A5364F" w:rsidRDefault="00A80012" w:rsidP="00AB75FC">
      <w:pPr>
        <w:rPr>
          <w:rFonts w:ascii="Arial" w:hAnsi="Arial" w:cs="Arial"/>
          <w:sz w:val="20"/>
          <w:szCs w:val="20"/>
        </w:rPr>
      </w:pPr>
      <w:r w:rsidRPr="00A5364F">
        <w:rPr>
          <w:rFonts w:ascii="Arial" w:hAnsi="Arial" w:cs="Arial"/>
          <w:sz w:val="20"/>
          <w:szCs w:val="20"/>
        </w:rPr>
        <w:t>* Las tareas de investigación se desarrollarán en el departamento correspondiente a este llamado.</w:t>
      </w:r>
    </w:p>
    <w:p w:rsidR="00A80012" w:rsidRPr="00A5364F" w:rsidRDefault="00A80012" w:rsidP="00AB75FC">
      <w:pPr>
        <w:pStyle w:val="Ttulo1"/>
        <w:spacing w:before="0" w:beforeAutospacing="0" w:after="0" w:afterAutospacing="0"/>
        <w:jc w:val="center"/>
        <w:rPr>
          <w:rFonts w:ascii="Arial" w:hAnsi="Arial" w:cs="Arial"/>
          <w:sz w:val="20"/>
          <w:szCs w:val="20"/>
        </w:rPr>
      </w:pPr>
      <w:r w:rsidRPr="00A5364F">
        <w:rPr>
          <w:rFonts w:ascii="Arial" w:hAnsi="Arial" w:cs="Arial"/>
          <w:sz w:val="20"/>
          <w:szCs w:val="20"/>
        </w:rPr>
        <w:t>TRIBUNAL</w:t>
      </w:r>
    </w:p>
    <w:p w:rsidR="00A80012" w:rsidRPr="00A5364F" w:rsidRDefault="00A80012" w:rsidP="00AB75FC">
      <w:pPr>
        <w:tabs>
          <w:tab w:val="left" w:pos="4678"/>
        </w:tabs>
        <w:rPr>
          <w:rFonts w:ascii="Arial" w:hAnsi="Arial" w:cs="Arial"/>
          <w:b/>
          <w:sz w:val="20"/>
          <w:szCs w:val="20"/>
        </w:rPr>
      </w:pPr>
      <w:r w:rsidRPr="00A5364F">
        <w:rPr>
          <w:rFonts w:ascii="Arial" w:hAnsi="Arial" w:cs="Arial"/>
          <w:b/>
          <w:sz w:val="20"/>
          <w:szCs w:val="20"/>
          <w:u w:val="single"/>
        </w:rPr>
        <w:t>TITULARES</w:t>
      </w:r>
      <w:r w:rsidRPr="00A5364F">
        <w:rPr>
          <w:rFonts w:ascii="Arial" w:hAnsi="Arial" w:cs="Arial"/>
          <w:b/>
          <w:sz w:val="20"/>
          <w:szCs w:val="20"/>
        </w:rPr>
        <w:tab/>
      </w:r>
      <w:r w:rsidRPr="00A5364F">
        <w:rPr>
          <w:rFonts w:ascii="Arial" w:hAnsi="Arial" w:cs="Arial"/>
          <w:b/>
          <w:sz w:val="20"/>
          <w:szCs w:val="20"/>
        </w:rPr>
        <w:tab/>
      </w:r>
      <w:r w:rsidRPr="00A5364F">
        <w:rPr>
          <w:rFonts w:ascii="Arial" w:hAnsi="Arial" w:cs="Arial"/>
          <w:b/>
          <w:sz w:val="20"/>
          <w:szCs w:val="20"/>
        </w:rPr>
        <w:tab/>
      </w:r>
      <w:r w:rsidRPr="00A5364F">
        <w:rPr>
          <w:rFonts w:ascii="Arial" w:hAnsi="Arial" w:cs="Arial"/>
          <w:b/>
          <w:sz w:val="20"/>
          <w:szCs w:val="20"/>
          <w:u w:val="single"/>
        </w:rPr>
        <w:t>SUPLENTES</w:t>
      </w:r>
    </w:p>
    <w:p w:rsidR="00A80012" w:rsidRPr="00A5364F" w:rsidRDefault="00A80012" w:rsidP="00A80012">
      <w:pPr>
        <w:rPr>
          <w:rFonts w:ascii="Arial" w:hAnsi="Arial" w:cs="Arial"/>
          <w:sz w:val="20"/>
          <w:szCs w:val="20"/>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23"/>
        <w:gridCol w:w="4819"/>
      </w:tblGrid>
      <w:tr w:rsidR="00A80012" w:rsidRPr="00A5364F" w:rsidTr="00AB75FC">
        <w:tc>
          <w:tcPr>
            <w:tcW w:w="4323" w:type="dxa"/>
          </w:tcPr>
          <w:p w:rsidR="00A80012" w:rsidRPr="00A5364F" w:rsidRDefault="00A80012" w:rsidP="00685E4F">
            <w:pPr>
              <w:rPr>
                <w:rFonts w:ascii="Arial" w:hAnsi="Arial" w:cs="Arial"/>
                <w:sz w:val="20"/>
                <w:szCs w:val="20"/>
              </w:rPr>
            </w:pPr>
            <w:r w:rsidRPr="00A5364F">
              <w:rPr>
                <w:rFonts w:ascii="Arial" w:hAnsi="Arial" w:cs="Arial"/>
                <w:sz w:val="20"/>
                <w:szCs w:val="20"/>
              </w:rPr>
              <w:t>Dr. Carlos DAMIN</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402967">
              <w:rPr>
                <w:rFonts w:ascii="Arial" w:hAnsi="Arial" w:cs="Arial"/>
                <w:sz w:val="20"/>
                <w:szCs w:val="20"/>
              </w:rPr>
              <w:t>–</w:t>
            </w:r>
            <w:r w:rsidRPr="00A5364F">
              <w:rPr>
                <w:rFonts w:ascii="Arial" w:hAnsi="Arial" w:cs="Arial"/>
                <w:sz w:val="20"/>
                <w:szCs w:val="20"/>
              </w:rPr>
              <w:t xml:space="preserve"> UBA</w:t>
            </w:r>
          </w:p>
        </w:tc>
        <w:tc>
          <w:tcPr>
            <w:tcW w:w="4819"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Luis A. FERRARI</w:t>
            </w:r>
          </w:p>
          <w:p w:rsidR="00A80012" w:rsidRPr="00A5364F" w:rsidRDefault="00A80012" w:rsidP="00685E4F">
            <w:pPr>
              <w:ind w:left="110"/>
              <w:rPr>
                <w:rFonts w:ascii="Arial" w:hAnsi="Arial" w:cs="Arial"/>
                <w:sz w:val="20"/>
                <w:szCs w:val="20"/>
              </w:rPr>
            </w:pPr>
            <w:r w:rsidRPr="00A5364F">
              <w:rPr>
                <w:rFonts w:ascii="Arial" w:hAnsi="Arial" w:cs="Arial"/>
                <w:sz w:val="20"/>
                <w:szCs w:val="20"/>
              </w:rPr>
              <w:t xml:space="preserve">Prof. Titular – U. de Morón </w:t>
            </w:r>
          </w:p>
        </w:tc>
      </w:tr>
      <w:tr w:rsidR="00A80012" w:rsidRPr="00A5364F" w:rsidTr="00AB75FC">
        <w:trPr>
          <w:trHeight w:val="476"/>
        </w:trPr>
        <w:tc>
          <w:tcPr>
            <w:tcW w:w="4323" w:type="dxa"/>
          </w:tcPr>
          <w:p w:rsidR="00A80012" w:rsidRPr="00A5364F" w:rsidRDefault="00A80012" w:rsidP="00685E4F">
            <w:pPr>
              <w:rPr>
                <w:rFonts w:ascii="Arial" w:hAnsi="Arial" w:cs="Arial"/>
                <w:sz w:val="20"/>
                <w:szCs w:val="20"/>
              </w:rPr>
            </w:pPr>
            <w:r w:rsidRPr="00A5364F">
              <w:rPr>
                <w:rFonts w:ascii="Arial" w:hAnsi="Arial" w:cs="Arial"/>
                <w:sz w:val="20"/>
                <w:szCs w:val="20"/>
              </w:rPr>
              <w:t>Dra. Cristina T. ARRANZ</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402967">
              <w:rPr>
                <w:rFonts w:ascii="Arial" w:hAnsi="Arial" w:cs="Arial"/>
                <w:sz w:val="20"/>
                <w:szCs w:val="20"/>
              </w:rPr>
              <w:t>–</w:t>
            </w:r>
            <w:r w:rsidRPr="00A5364F">
              <w:rPr>
                <w:rFonts w:ascii="Arial" w:hAnsi="Arial" w:cs="Arial"/>
                <w:sz w:val="20"/>
                <w:szCs w:val="20"/>
              </w:rPr>
              <w:t xml:space="preserve"> UBA</w:t>
            </w:r>
          </w:p>
        </w:tc>
        <w:tc>
          <w:tcPr>
            <w:tcW w:w="4819"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Aldo MOTTINO</w:t>
            </w:r>
          </w:p>
          <w:p w:rsidR="00A80012" w:rsidRPr="00A5364F" w:rsidRDefault="00A80012" w:rsidP="00685E4F">
            <w:pPr>
              <w:ind w:left="110"/>
              <w:rPr>
                <w:rFonts w:ascii="Arial" w:hAnsi="Arial" w:cs="Arial"/>
                <w:sz w:val="20"/>
                <w:szCs w:val="20"/>
              </w:rPr>
            </w:pPr>
            <w:r w:rsidRPr="00A5364F">
              <w:rPr>
                <w:rFonts w:ascii="Arial" w:hAnsi="Arial" w:cs="Arial"/>
                <w:sz w:val="20"/>
                <w:szCs w:val="20"/>
              </w:rPr>
              <w:t>Prof. Titular - UNR</w:t>
            </w:r>
          </w:p>
        </w:tc>
      </w:tr>
      <w:tr w:rsidR="00A80012" w:rsidRPr="00A5364F" w:rsidTr="00AB75FC">
        <w:trPr>
          <w:trHeight w:val="486"/>
        </w:trPr>
        <w:tc>
          <w:tcPr>
            <w:tcW w:w="4323" w:type="dxa"/>
          </w:tcPr>
          <w:p w:rsidR="00A80012" w:rsidRPr="00A5364F" w:rsidRDefault="00A80012" w:rsidP="00685E4F">
            <w:pPr>
              <w:rPr>
                <w:rFonts w:ascii="Arial" w:hAnsi="Arial" w:cs="Arial"/>
                <w:sz w:val="20"/>
                <w:szCs w:val="20"/>
              </w:rPr>
            </w:pPr>
            <w:r w:rsidRPr="00A5364F">
              <w:rPr>
                <w:rFonts w:ascii="Arial" w:hAnsi="Arial" w:cs="Arial"/>
                <w:sz w:val="20"/>
                <w:szCs w:val="20"/>
              </w:rPr>
              <w:t>Dr. Carlos LANUSSE</w:t>
            </w:r>
          </w:p>
          <w:p w:rsidR="00A80012" w:rsidRPr="00A5364F" w:rsidRDefault="00A80012" w:rsidP="00685E4F">
            <w:pPr>
              <w:rPr>
                <w:rFonts w:ascii="Arial" w:hAnsi="Arial" w:cs="Arial"/>
                <w:sz w:val="20"/>
                <w:szCs w:val="20"/>
              </w:rPr>
            </w:pPr>
            <w:r w:rsidRPr="00A5364F">
              <w:rPr>
                <w:rFonts w:ascii="Arial" w:hAnsi="Arial" w:cs="Arial"/>
                <w:sz w:val="20"/>
                <w:szCs w:val="20"/>
              </w:rPr>
              <w:t xml:space="preserve">Prof. Titular </w:t>
            </w:r>
            <w:r w:rsidR="004452F9">
              <w:rPr>
                <w:rFonts w:ascii="Arial" w:hAnsi="Arial" w:cs="Arial"/>
                <w:sz w:val="20"/>
                <w:szCs w:val="20"/>
              </w:rPr>
              <w:t>–</w:t>
            </w:r>
            <w:r w:rsidRPr="00A5364F">
              <w:rPr>
                <w:rFonts w:ascii="Arial" w:hAnsi="Arial" w:cs="Arial"/>
                <w:sz w:val="20"/>
                <w:szCs w:val="20"/>
              </w:rPr>
              <w:t xml:space="preserve"> UNCPBA</w:t>
            </w:r>
          </w:p>
        </w:tc>
        <w:tc>
          <w:tcPr>
            <w:tcW w:w="4819" w:type="dxa"/>
          </w:tcPr>
          <w:p w:rsidR="00A80012" w:rsidRPr="00A5364F" w:rsidRDefault="00A80012" w:rsidP="00685E4F">
            <w:pPr>
              <w:ind w:left="110"/>
              <w:rPr>
                <w:rFonts w:ascii="Arial" w:hAnsi="Arial" w:cs="Arial"/>
                <w:sz w:val="20"/>
                <w:szCs w:val="20"/>
              </w:rPr>
            </w:pPr>
            <w:r w:rsidRPr="00A5364F">
              <w:rPr>
                <w:rFonts w:ascii="Arial" w:hAnsi="Arial" w:cs="Arial"/>
                <w:sz w:val="20"/>
                <w:szCs w:val="20"/>
              </w:rPr>
              <w:t>Dr. Sergio F. SÁNCHEZ BRUNI</w:t>
            </w:r>
          </w:p>
          <w:p w:rsidR="00A80012" w:rsidRPr="00A5364F" w:rsidRDefault="00A80012" w:rsidP="00685E4F">
            <w:pPr>
              <w:ind w:left="110"/>
              <w:rPr>
                <w:rFonts w:ascii="Arial" w:hAnsi="Arial" w:cs="Arial"/>
                <w:sz w:val="20"/>
                <w:szCs w:val="20"/>
              </w:rPr>
            </w:pPr>
            <w:r w:rsidRPr="00A5364F">
              <w:rPr>
                <w:rFonts w:ascii="Arial" w:hAnsi="Arial" w:cs="Arial"/>
                <w:sz w:val="20"/>
                <w:szCs w:val="20"/>
              </w:rPr>
              <w:t>Prof. Titular - UNCPBA</w:t>
            </w:r>
          </w:p>
        </w:tc>
      </w:tr>
    </w:tbl>
    <w:p w:rsidR="00A80012" w:rsidRPr="00A5364F" w:rsidRDefault="00A80012" w:rsidP="00A80012">
      <w:pPr>
        <w:jc w:val="center"/>
        <w:rPr>
          <w:rFonts w:ascii="Arial" w:hAnsi="Arial" w:cs="Arial"/>
          <w:b/>
          <w:sz w:val="20"/>
          <w:szCs w:val="20"/>
        </w:rPr>
      </w:pPr>
    </w:p>
    <w:p w:rsidR="00A80012" w:rsidRPr="00A5364F" w:rsidRDefault="00A80012" w:rsidP="00A80012">
      <w:pPr>
        <w:jc w:val="center"/>
        <w:rPr>
          <w:rFonts w:ascii="Arial" w:hAnsi="Arial" w:cs="Arial"/>
          <w:b/>
          <w:sz w:val="20"/>
          <w:szCs w:val="20"/>
        </w:rPr>
      </w:pPr>
      <w:r w:rsidRPr="00A5364F">
        <w:rPr>
          <w:rFonts w:ascii="Arial" w:hAnsi="Arial" w:cs="Arial"/>
          <w:b/>
          <w:sz w:val="20"/>
          <w:szCs w:val="20"/>
        </w:rPr>
        <w:t>Observadores Egresados</w:t>
      </w:r>
    </w:p>
    <w:p w:rsidR="00F02530" w:rsidRPr="00A5364F" w:rsidRDefault="00F02530" w:rsidP="00F02530">
      <w:pPr>
        <w:rPr>
          <w:rFonts w:ascii="Arial" w:hAnsi="Arial" w:cs="Arial"/>
          <w:sz w:val="20"/>
          <w:szCs w:val="20"/>
        </w:rPr>
      </w:pPr>
      <w:r>
        <w:rPr>
          <w:rFonts w:ascii="Arial" w:hAnsi="Arial" w:cs="Arial"/>
          <w:sz w:val="20"/>
          <w:szCs w:val="20"/>
        </w:rPr>
        <w:t>Farm. Patricia MARTÍNEZ</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proofErr w:type="spellStart"/>
      <w:r>
        <w:rPr>
          <w:rFonts w:ascii="Arial" w:hAnsi="Arial" w:cs="Arial"/>
          <w:sz w:val="20"/>
          <w:szCs w:val="20"/>
        </w:rPr>
        <w:t>Magter</w:t>
      </w:r>
      <w:proofErr w:type="spellEnd"/>
      <w:r>
        <w:rPr>
          <w:rFonts w:ascii="Arial" w:hAnsi="Arial" w:cs="Arial"/>
          <w:sz w:val="20"/>
          <w:szCs w:val="20"/>
        </w:rPr>
        <w:t>. María I</w:t>
      </w:r>
      <w:r w:rsidR="00375BFB">
        <w:rPr>
          <w:rFonts w:ascii="Arial" w:hAnsi="Arial" w:cs="Arial"/>
          <w:sz w:val="20"/>
          <w:szCs w:val="20"/>
        </w:rPr>
        <w:t>sabel</w:t>
      </w:r>
      <w:r>
        <w:rPr>
          <w:rFonts w:ascii="Arial" w:hAnsi="Arial" w:cs="Arial"/>
          <w:sz w:val="20"/>
          <w:szCs w:val="20"/>
        </w:rPr>
        <w:t xml:space="preserve"> TENLLADO</w:t>
      </w:r>
    </w:p>
    <w:p w:rsidR="00A80012" w:rsidRPr="00A5364F" w:rsidRDefault="00A80012" w:rsidP="00A80012">
      <w:pPr>
        <w:tabs>
          <w:tab w:val="left" w:pos="4680"/>
        </w:tabs>
        <w:rPr>
          <w:rFonts w:ascii="Arial" w:hAnsi="Arial" w:cs="Arial"/>
          <w:sz w:val="20"/>
          <w:szCs w:val="20"/>
        </w:rPr>
      </w:pPr>
    </w:p>
    <w:p w:rsidR="00A80012" w:rsidRPr="00A5364F" w:rsidRDefault="00A80012" w:rsidP="00A80012">
      <w:pPr>
        <w:jc w:val="center"/>
        <w:rPr>
          <w:rFonts w:ascii="Arial" w:hAnsi="Arial" w:cs="Arial"/>
          <w:b/>
          <w:sz w:val="20"/>
          <w:szCs w:val="20"/>
          <w:lang w:val="pt-PT"/>
        </w:rPr>
      </w:pPr>
      <w:r w:rsidRPr="00A5364F">
        <w:rPr>
          <w:rFonts w:ascii="Arial" w:hAnsi="Arial" w:cs="Arial"/>
          <w:b/>
          <w:sz w:val="20"/>
          <w:szCs w:val="20"/>
          <w:lang w:val="pt-PT"/>
        </w:rPr>
        <w:t>Observadores Estudiantiles</w:t>
      </w:r>
    </w:p>
    <w:p w:rsidR="00A80012" w:rsidRPr="00A5364F" w:rsidRDefault="00A80012" w:rsidP="00A80012">
      <w:pPr>
        <w:jc w:val="both"/>
        <w:rPr>
          <w:rFonts w:ascii="Arial" w:hAnsi="Arial" w:cs="Arial"/>
          <w:sz w:val="20"/>
          <w:szCs w:val="20"/>
        </w:rPr>
      </w:pPr>
      <w:r w:rsidRPr="00A5364F">
        <w:rPr>
          <w:rFonts w:ascii="Arial" w:hAnsi="Arial" w:cs="Arial"/>
          <w:sz w:val="20"/>
          <w:szCs w:val="20"/>
        </w:rPr>
        <w:t>Srta. Sol P. LUDUEÑA TEJERINA</w:t>
      </w:r>
      <w:r w:rsidRPr="00A5364F">
        <w:rPr>
          <w:rFonts w:ascii="Arial" w:hAnsi="Arial" w:cs="Arial"/>
          <w:sz w:val="20"/>
          <w:szCs w:val="20"/>
        </w:rPr>
        <w:tab/>
      </w:r>
      <w:r w:rsidRPr="00A5364F">
        <w:rPr>
          <w:rFonts w:ascii="Arial" w:hAnsi="Arial" w:cs="Arial"/>
          <w:sz w:val="20"/>
          <w:szCs w:val="20"/>
        </w:rPr>
        <w:tab/>
      </w:r>
      <w:r w:rsidRPr="00A5364F">
        <w:rPr>
          <w:rFonts w:ascii="Arial" w:hAnsi="Arial" w:cs="Arial"/>
          <w:sz w:val="20"/>
          <w:szCs w:val="20"/>
        </w:rPr>
        <w:tab/>
      </w:r>
      <w:r w:rsidRPr="00A5364F">
        <w:rPr>
          <w:rFonts w:ascii="Arial" w:hAnsi="Arial" w:cs="Arial"/>
          <w:sz w:val="20"/>
          <w:szCs w:val="20"/>
        </w:rPr>
        <w:tab/>
        <w:t>Srta. Virginia TURLETTO</w:t>
      </w:r>
    </w:p>
    <w:p w:rsidR="00375BFB" w:rsidRPr="00D7584D" w:rsidRDefault="00375BFB" w:rsidP="00375BFB">
      <w:pPr>
        <w:jc w:val="both"/>
        <w:rPr>
          <w:rFonts w:ascii="Arial" w:hAnsi="Arial" w:cs="Arial"/>
          <w:b/>
          <w:sz w:val="22"/>
          <w:szCs w:val="22"/>
        </w:rPr>
      </w:pPr>
      <w:r w:rsidRPr="00D7584D">
        <w:rPr>
          <w:rFonts w:ascii="Arial" w:hAnsi="Arial" w:cs="Arial"/>
          <w:b/>
          <w:sz w:val="22"/>
          <w:szCs w:val="22"/>
        </w:rPr>
        <w:t>Aprobado</w:t>
      </w:r>
    </w:p>
    <w:p w:rsidR="0085235F" w:rsidRDefault="0085235F" w:rsidP="00A80012">
      <w:pPr>
        <w:rPr>
          <w:rFonts w:ascii="Arial" w:hAnsi="Arial" w:cs="Arial"/>
          <w:sz w:val="22"/>
          <w:szCs w:val="22"/>
        </w:rPr>
      </w:pPr>
    </w:p>
    <w:p w:rsidR="00F8224F" w:rsidRDefault="00F8224F" w:rsidP="00375BFB">
      <w:pPr>
        <w:jc w:val="both"/>
        <w:rPr>
          <w:rFonts w:ascii="Arial" w:hAnsi="Arial" w:cs="Arial"/>
          <w:sz w:val="22"/>
          <w:szCs w:val="22"/>
        </w:rPr>
      </w:pPr>
      <w:r>
        <w:rPr>
          <w:rFonts w:ascii="Arial" w:hAnsi="Arial" w:cs="Arial"/>
          <w:sz w:val="22"/>
          <w:szCs w:val="22"/>
        </w:rPr>
        <w:t xml:space="preserve">10:00 </w:t>
      </w:r>
      <w:r w:rsidR="00375BFB">
        <w:rPr>
          <w:rFonts w:ascii="Arial" w:hAnsi="Arial" w:cs="Arial"/>
          <w:sz w:val="22"/>
          <w:szCs w:val="22"/>
        </w:rPr>
        <w:t xml:space="preserve">horas. </w:t>
      </w:r>
      <w:r>
        <w:rPr>
          <w:rFonts w:ascii="Arial" w:hAnsi="Arial" w:cs="Arial"/>
          <w:sz w:val="22"/>
          <w:szCs w:val="22"/>
        </w:rPr>
        <w:t>Se retira el Decano, asume la presidencia de la</w:t>
      </w:r>
      <w:r w:rsidR="002232A6">
        <w:rPr>
          <w:rFonts w:ascii="Arial" w:hAnsi="Arial" w:cs="Arial"/>
          <w:sz w:val="22"/>
          <w:szCs w:val="22"/>
        </w:rPr>
        <w:t xml:space="preserve"> </w:t>
      </w:r>
      <w:r>
        <w:rPr>
          <w:rFonts w:ascii="Arial" w:hAnsi="Arial" w:cs="Arial"/>
          <w:sz w:val="22"/>
          <w:szCs w:val="22"/>
        </w:rPr>
        <w:t>sesi</w:t>
      </w:r>
      <w:r w:rsidR="002232A6">
        <w:rPr>
          <w:rFonts w:ascii="Arial" w:hAnsi="Arial" w:cs="Arial"/>
          <w:sz w:val="22"/>
          <w:szCs w:val="22"/>
        </w:rPr>
        <w:t>ón el D</w:t>
      </w:r>
      <w:r>
        <w:rPr>
          <w:rFonts w:ascii="Arial" w:hAnsi="Arial" w:cs="Arial"/>
          <w:sz w:val="22"/>
          <w:szCs w:val="22"/>
        </w:rPr>
        <w:t>r. Carlo</w:t>
      </w:r>
      <w:r w:rsidR="002232A6">
        <w:rPr>
          <w:rFonts w:ascii="Arial" w:hAnsi="Arial" w:cs="Arial"/>
          <w:sz w:val="22"/>
          <w:szCs w:val="22"/>
        </w:rPr>
        <w:t>s</w:t>
      </w:r>
      <w:r>
        <w:rPr>
          <w:rFonts w:ascii="Arial" w:hAnsi="Arial" w:cs="Arial"/>
          <w:sz w:val="22"/>
          <w:szCs w:val="22"/>
        </w:rPr>
        <w:t xml:space="preserve"> </w:t>
      </w:r>
      <w:proofErr w:type="spellStart"/>
      <w:r>
        <w:rPr>
          <w:rFonts w:ascii="Arial" w:hAnsi="Arial" w:cs="Arial"/>
          <w:sz w:val="22"/>
          <w:szCs w:val="22"/>
        </w:rPr>
        <w:t>Argaraña</w:t>
      </w:r>
      <w:proofErr w:type="spellEnd"/>
      <w:r>
        <w:rPr>
          <w:rFonts w:ascii="Arial" w:hAnsi="Arial" w:cs="Arial"/>
          <w:sz w:val="22"/>
          <w:szCs w:val="22"/>
        </w:rPr>
        <w:t>.</w:t>
      </w:r>
    </w:p>
    <w:p w:rsidR="00F8224F" w:rsidRPr="00052054" w:rsidRDefault="00F8224F" w:rsidP="00A80012">
      <w:pPr>
        <w:rPr>
          <w:rFonts w:ascii="Arial" w:hAnsi="Arial" w:cs="Arial"/>
          <w:sz w:val="22"/>
          <w:szCs w:val="22"/>
        </w:rPr>
      </w:pPr>
    </w:p>
    <w:p w:rsidR="00507D7B" w:rsidRPr="00052054" w:rsidRDefault="00F02530" w:rsidP="00052054">
      <w:pPr>
        <w:ind w:hanging="567"/>
        <w:jc w:val="both"/>
        <w:rPr>
          <w:rFonts w:ascii="Arial" w:hAnsi="Arial" w:cs="Arial"/>
          <w:color w:val="222222"/>
          <w:sz w:val="22"/>
          <w:szCs w:val="22"/>
        </w:rPr>
      </w:pPr>
      <w:r>
        <w:rPr>
          <w:rFonts w:ascii="Arial" w:hAnsi="Arial" w:cs="Arial"/>
          <w:bCs/>
          <w:color w:val="222222"/>
          <w:sz w:val="22"/>
          <w:szCs w:val="22"/>
        </w:rPr>
        <w:lastRenderedPageBreak/>
        <w:t>64</w:t>
      </w:r>
      <w:r w:rsidR="00052054">
        <w:rPr>
          <w:rFonts w:ascii="Arial" w:hAnsi="Arial" w:cs="Arial"/>
          <w:bCs/>
          <w:color w:val="222222"/>
          <w:sz w:val="22"/>
          <w:szCs w:val="22"/>
        </w:rPr>
        <w:t>-</w:t>
      </w:r>
      <w:r w:rsidR="00052054">
        <w:rPr>
          <w:rFonts w:ascii="Arial" w:hAnsi="Arial" w:cs="Arial"/>
          <w:bCs/>
          <w:color w:val="222222"/>
          <w:sz w:val="22"/>
          <w:szCs w:val="22"/>
        </w:rPr>
        <w:tab/>
      </w:r>
      <w:r w:rsidR="00507D7B" w:rsidRPr="00052054">
        <w:rPr>
          <w:rFonts w:ascii="Arial" w:hAnsi="Arial" w:cs="Arial"/>
          <w:bCs/>
          <w:color w:val="222222"/>
          <w:sz w:val="22"/>
          <w:szCs w:val="22"/>
        </w:rPr>
        <w:t>EXP-UNC:0006525/2016 -</w:t>
      </w:r>
      <w:r w:rsidR="00052054" w:rsidRPr="00052054">
        <w:rPr>
          <w:rFonts w:ascii="Arial" w:hAnsi="Arial" w:cs="Arial"/>
          <w:bCs/>
          <w:color w:val="222222"/>
          <w:sz w:val="22"/>
          <w:szCs w:val="22"/>
        </w:rPr>
        <w:t xml:space="preserve"> Comisión de Vigilancia y Reglamento aconseja: </w:t>
      </w:r>
      <w:r w:rsidR="00507D7B" w:rsidRPr="00052054">
        <w:rPr>
          <w:rFonts w:ascii="Arial" w:hAnsi="Arial" w:cs="Arial"/>
          <w:color w:val="222222"/>
          <w:sz w:val="22"/>
          <w:szCs w:val="22"/>
        </w:rPr>
        <w:t>Visto que se han cumplimentado los trámites reglamentarios, APROBAR el orden de mérito –fs.319- y DESIGNAR a los siguientes docentes, en sendos cargos de Profesor Adjunto DS –Art.49º</w:t>
      </w:r>
      <w:r w:rsidR="00052054">
        <w:rPr>
          <w:rFonts w:ascii="Arial" w:hAnsi="Arial" w:cs="Arial"/>
          <w:color w:val="222222"/>
          <w:sz w:val="22"/>
          <w:szCs w:val="22"/>
        </w:rPr>
        <w:t xml:space="preserve"> ”</w:t>
      </w:r>
      <w:r w:rsidR="00507D7B" w:rsidRPr="00052054">
        <w:rPr>
          <w:rFonts w:ascii="Arial" w:hAnsi="Arial" w:cs="Arial"/>
          <w:i/>
          <w:iCs/>
          <w:color w:val="222222"/>
          <w:sz w:val="22"/>
          <w:szCs w:val="22"/>
        </w:rPr>
        <w:t>in fine</w:t>
      </w:r>
      <w:r w:rsidR="00052054">
        <w:rPr>
          <w:rFonts w:ascii="Arial" w:hAnsi="Arial" w:cs="Arial"/>
          <w:i/>
          <w:iCs/>
          <w:color w:val="222222"/>
          <w:sz w:val="22"/>
          <w:szCs w:val="22"/>
        </w:rPr>
        <w:t xml:space="preserve">” </w:t>
      </w:r>
      <w:r w:rsidR="00507D7B" w:rsidRPr="00052054">
        <w:rPr>
          <w:rFonts w:ascii="Arial" w:hAnsi="Arial" w:cs="Arial"/>
          <w:color w:val="222222"/>
          <w:sz w:val="22"/>
          <w:szCs w:val="22"/>
        </w:rPr>
        <w:t>de los Estatutos de la UNC- , en el</w:t>
      </w:r>
      <w:r w:rsidR="00052054">
        <w:rPr>
          <w:rFonts w:ascii="Arial" w:hAnsi="Arial" w:cs="Arial"/>
          <w:color w:val="222222"/>
          <w:sz w:val="22"/>
          <w:szCs w:val="22"/>
        </w:rPr>
        <w:t xml:space="preserve"> </w:t>
      </w:r>
      <w:r w:rsidR="00507D7B" w:rsidRPr="00052054">
        <w:rPr>
          <w:rFonts w:ascii="Arial" w:hAnsi="Arial" w:cs="Arial"/>
          <w:color w:val="222222"/>
          <w:sz w:val="22"/>
          <w:szCs w:val="22"/>
          <w:u w:val="single"/>
        </w:rPr>
        <w:t>Área de Docencia</w:t>
      </w:r>
      <w:r w:rsidR="00052054">
        <w:rPr>
          <w:rFonts w:ascii="Arial" w:hAnsi="Arial" w:cs="Arial"/>
          <w:color w:val="222222"/>
          <w:sz w:val="22"/>
          <w:szCs w:val="22"/>
          <w:u w:val="single"/>
        </w:rPr>
        <w:t xml:space="preserve"> </w:t>
      </w:r>
      <w:r w:rsidR="00507D7B" w:rsidRPr="00052054">
        <w:rPr>
          <w:rFonts w:ascii="Arial" w:hAnsi="Arial" w:cs="Arial"/>
          <w:color w:val="222222"/>
          <w:sz w:val="22"/>
          <w:szCs w:val="22"/>
        </w:rPr>
        <w:t xml:space="preserve">“Asignaturas del Departamento” y en las áreas de investigación que se </w:t>
      </w:r>
      <w:r w:rsidR="00E00406">
        <w:rPr>
          <w:rFonts w:ascii="Arial" w:hAnsi="Arial" w:cs="Arial"/>
          <w:color w:val="222222"/>
          <w:sz w:val="22"/>
          <w:szCs w:val="22"/>
        </w:rPr>
        <w:t xml:space="preserve">desarrollarán en el Dpto. de </w:t>
      </w:r>
      <w:proofErr w:type="spellStart"/>
      <w:r w:rsidR="00E00406">
        <w:rPr>
          <w:rFonts w:ascii="Arial" w:hAnsi="Arial" w:cs="Arial"/>
          <w:color w:val="222222"/>
          <w:sz w:val="22"/>
          <w:szCs w:val="22"/>
        </w:rPr>
        <w:t>Qca</w:t>
      </w:r>
      <w:proofErr w:type="spellEnd"/>
      <w:r w:rsidR="00E00406">
        <w:rPr>
          <w:rFonts w:ascii="Arial" w:hAnsi="Arial" w:cs="Arial"/>
          <w:color w:val="222222"/>
          <w:sz w:val="22"/>
          <w:szCs w:val="22"/>
        </w:rPr>
        <w:t>. Orgánica</w:t>
      </w:r>
      <w:r w:rsidR="00507D7B" w:rsidRPr="00052054">
        <w:rPr>
          <w:rFonts w:ascii="Arial" w:hAnsi="Arial" w:cs="Arial"/>
          <w:color w:val="222222"/>
          <w:sz w:val="22"/>
          <w:szCs w:val="22"/>
        </w:rPr>
        <w:t>, y en un todo de acuerdo con la reglamentación vigente:</w:t>
      </w:r>
    </w:p>
    <w:p w:rsidR="00E00871" w:rsidRPr="00E00406" w:rsidRDefault="00E00871" w:rsidP="00052054">
      <w:pPr>
        <w:pStyle w:val="NormalWeb"/>
        <w:shd w:val="clear" w:color="auto" w:fill="FFFFFF"/>
        <w:spacing w:before="0" w:beforeAutospacing="0" w:after="0" w:afterAutospacing="0"/>
        <w:rPr>
          <w:rFonts w:ascii="Arial" w:hAnsi="Arial" w:cs="Arial"/>
          <w:color w:val="222222"/>
          <w:sz w:val="19"/>
          <w:szCs w:val="19"/>
        </w:rPr>
      </w:pP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lang w:val="es-ES_tradnl"/>
        </w:rPr>
        <w:t>1-</w:t>
      </w:r>
      <w:r>
        <w:rPr>
          <w:rFonts w:ascii="Arial" w:hAnsi="Arial" w:cs="Arial"/>
          <w:b/>
          <w:bCs/>
          <w:color w:val="222222"/>
          <w:sz w:val="19"/>
          <w:szCs w:val="19"/>
          <w:lang w:val="es-ES_tradnl"/>
        </w:rPr>
        <w:t>GÓMEZ César Gerardo</w:t>
      </w:r>
      <w:r>
        <w:rPr>
          <w:rFonts w:ascii="Arial" w:hAnsi="Arial" w:cs="Arial"/>
          <w:color w:val="222222"/>
          <w:sz w:val="19"/>
          <w:szCs w:val="19"/>
          <w:lang w:val="es-ES_tradnl"/>
        </w:rPr>
        <w:t>– Legajo: 31914</w:t>
      </w: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u w:val="single"/>
          <w:lang w:val="es-ES_tradnl"/>
        </w:rPr>
        <w:t>Área de Investigación</w:t>
      </w:r>
      <w:r>
        <w:rPr>
          <w:rFonts w:ascii="Arial" w:hAnsi="Arial" w:cs="Arial"/>
          <w:color w:val="222222"/>
          <w:sz w:val="19"/>
          <w:szCs w:val="19"/>
          <w:lang w:val="es-ES_tradnl"/>
        </w:rPr>
        <w:t xml:space="preserve">: Síntesis, caracterización y funcionalización de polímeros. Hidrogeles. </w:t>
      </w:r>
      <w:proofErr w:type="spellStart"/>
      <w:r>
        <w:rPr>
          <w:rFonts w:ascii="Arial" w:hAnsi="Arial" w:cs="Arial"/>
          <w:color w:val="222222"/>
          <w:sz w:val="19"/>
          <w:szCs w:val="19"/>
          <w:lang w:val="es-ES_tradnl"/>
        </w:rPr>
        <w:t>Superabsorbentes</w:t>
      </w:r>
      <w:proofErr w:type="spellEnd"/>
      <w:r>
        <w:rPr>
          <w:rFonts w:ascii="Arial" w:hAnsi="Arial" w:cs="Arial"/>
          <w:color w:val="222222"/>
          <w:sz w:val="19"/>
          <w:szCs w:val="19"/>
          <w:lang w:val="es-ES_tradnl"/>
        </w:rPr>
        <w:t xml:space="preserve">. </w:t>
      </w:r>
      <w:proofErr w:type="spellStart"/>
      <w:r>
        <w:rPr>
          <w:rFonts w:ascii="Arial" w:hAnsi="Arial" w:cs="Arial"/>
          <w:color w:val="222222"/>
          <w:sz w:val="19"/>
          <w:szCs w:val="19"/>
          <w:lang w:val="es-ES_tradnl"/>
        </w:rPr>
        <w:t>Dendrímeros</w:t>
      </w:r>
      <w:proofErr w:type="spellEnd"/>
      <w:r>
        <w:rPr>
          <w:rFonts w:ascii="Arial" w:hAnsi="Arial" w:cs="Arial"/>
          <w:color w:val="222222"/>
          <w:sz w:val="19"/>
          <w:szCs w:val="19"/>
          <w:lang w:val="es-ES_tradnl"/>
        </w:rPr>
        <w:t>. Estudio de relación estructura-propiedad.</w:t>
      </w:r>
    </w:p>
    <w:p w:rsidR="00E00871" w:rsidRDefault="00E00871" w:rsidP="00052054">
      <w:pPr>
        <w:pStyle w:val="NormalWeb"/>
        <w:shd w:val="clear" w:color="auto" w:fill="FFFFFF"/>
        <w:spacing w:before="0" w:beforeAutospacing="0" w:after="0" w:afterAutospacing="0"/>
        <w:rPr>
          <w:rFonts w:ascii="Arial" w:hAnsi="Arial" w:cs="Arial"/>
          <w:color w:val="222222"/>
          <w:sz w:val="19"/>
          <w:szCs w:val="19"/>
          <w:lang w:val="es-ES_tradnl"/>
        </w:rPr>
      </w:pP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lang w:val="es-ES_tradnl"/>
        </w:rPr>
        <w:t>2-</w:t>
      </w:r>
      <w:r>
        <w:rPr>
          <w:rFonts w:ascii="Arial" w:hAnsi="Arial" w:cs="Arial"/>
          <w:b/>
          <w:bCs/>
          <w:color w:val="222222"/>
          <w:sz w:val="19"/>
          <w:szCs w:val="19"/>
          <w:lang w:val="es-ES_tradnl"/>
        </w:rPr>
        <w:t>BARONI María Verónica</w:t>
      </w:r>
      <w:r>
        <w:rPr>
          <w:rFonts w:ascii="Arial" w:hAnsi="Arial" w:cs="Arial"/>
          <w:color w:val="222222"/>
          <w:sz w:val="19"/>
          <w:szCs w:val="19"/>
          <w:lang w:val="es-ES_tradnl"/>
        </w:rPr>
        <w:t>– Legajo: 37360</w:t>
      </w: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u w:val="single"/>
          <w:lang w:val="es-ES_tradnl"/>
        </w:rPr>
        <w:t>Área de Investigación</w:t>
      </w:r>
      <w:r>
        <w:rPr>
          <w:rFonts w:ascii="Arial" w:hAnsi="Arial" w:cs="Arial"/>
          <w:color w:val="222222"/>
          <w:sz w:val="19"/>
          <w:szCs w:val="19"/>
          <w:lang w:val="es-ES_tradnl"/>
        </w:rPr>
        <w:t xml:space="preserve">: Productos Naturales y Química </w:t>
      </w:r>
      <w:proofErr w:type="spellStart"/>
      <w:r>
        <w:rPr>
          <w:rFonts w:ascii="Arial" w:hAnsi="Arial" w:cs="Arial"/>
          <w:color w:val="222222"/>
          <w:sz w:val="19"/>
          <w:szCs w:val="19"/>
          <w:lang w:val="es-ES_tradnl"/>
        </w:rPr>
        <w:t>Bioorgánica</w:t>
      </w:r>
      <w:proofErr w:type="spellEnd"/>
      <w:r>
        <w:rPr>
          <w:rFonts w:ascii="Arial" w:hAnsi="Arial" w:cs="Arial"/>
          <w:color w:val="222222"/>
          <w:sz w:val="19"/>
          <w:szCs w:val="19"/>
          <w:lang w:val="es-ES_tradnl"/>
        </w:rPr>
        <w:t xml:space="preserve">: </w:t>
      </w:r>
      <w:proofErr w:type="spellStart"/>
      <w:r>
        <w:rPr>
          <w:rFonts w:ascii="Arial" w:hAnsi="Arial" w:cs="Arial"/>
          <w:color w:val="222222"/>
          <w:sz w:val="19"/>
          <w:szCs w:val="19"/>
          <w:lang w:val="es-ES_tradnl"/>
        </w:rPr>
        <w:t>fitoquímica</w:t>
      </w:r>
      <w:proofErr w:type="spellEnd"/>
      <w:r>
        <w:rPr>
          <w:rFonts w:ascii="Arial" w:hAnsi="Arial" w:cs="Arial"/>
          <w:color w:val="222222"/>
          <w:sz w:val="19"/>
          <w:szCs w:val="19"/>
          <w:lang w:val="es-ES_tradnl"/>
        </w:rPr>
        <w:t xml:space="preserve">, </w:t>
      </w:r>
      <w:proofErr w:type="spellStart"/>
      <w:r>
        <w:rPr>
          <w:rFonts w:ascii="Arial" w:hAnsi="Arial" w:cs="Arial"/>
          <w:color w:val="222222"/>
          <w:sz w:val="19"/>
          <w:szCs w:val="19"/>
          <w:lang w:val="es-ES_tradnl"/>
        </w:rPr>
        <w:t>quimiotaxonomía</w:t>
      </w:r>
      <w:proofErr w:type="spellEnd"/>
      <w:r>
        <w:rPr>
          <w:rFonts w:ascii="Arial" w:hAnsi="Arial" w:cs="Arial"/>
          <w:color w:val="222222"/>
          <w:sz w:val="19"/>
          <w:szCs w:val="19"/>
          <w:lang w:val="es-ES_tradnl"/>
        </w:rPr>
        <w:t xml:space="preserve">, </w:t>
      </w:r>
      <w:proofErr w:type="spellStart"/>
      <w:r>
        <w:rPr>
          <w:rFonts w:ascii="Arial" w:hAnsi="Arial" w:cs="Arial"/>
          <w:color w:val="222222"/>
          <w:sz w:val="19"/>
          <w:szCs w:val="19"/>
          <w:lang w:val="es-ES_tradnl"/>
        </w:rPr>
        <w:t>bioactividad</w:t>
      </w:r>
      <w:proofErr w:type="spellEnd"/>
      <w:r>
        <w:rPr>
          <w:rFonts w:ascii="Arial" w:hAnsi="Arial" w:cs="Arial"/>
          <w:color w:val="222222"/>
          <w:sz w:val="19"/>
          <w:szCs w:val="19"/>
          <w:lang w:val="es-ES_tradnl"/>
        </w:rPr>
        <w:t>.</w:t>
      </w:r>
    </w:p>
    <w:p w:rsidR="00E00871" w:rsidRDefault="00E00871" w:rsidP="00052054">
      <w:pPr>
        <w:pStyle w:val="NormalWeb"/>
        <w:shd w:val="clear" w:color="auto" w:fill="FFFFFF"/>
        <w:spacing w:before="0" w:beforeAutospacing="0" w:after="0" w:afterAutospacing="0"/>
        <w:rPr>
          <w:rFonts w:ascii="Arial" w:hAnsi="Arial" w:cs="Arial"/>
          <w:color w:val="222222"/>
          <w:sz w:val="19"/>
          <w:szCs w:val="19"/>
          <w:lang w:val="es-ES_tradnl"/>
        </w:rPr>
      </w:pP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lang w:val="es-ES_tradnl"/>
        </w:rPr>
        <w:t>3-</w:t>
      </w:r>
      <w:r>
        <w:rPr>
          <w:rFonts w:ascii="Arial" w:hAnsi="Arial" w:cs="Arial"/>
          <w:b/>
          <w:bCs/>
          <w:color w:val="222222"/>
          <w:sz w:val="19"/>
          <w:szCs w:val="19"/>
          <w:lang w:val="es-ES_tradnl"/>
        </w:rPr>
        <w:t>VICO Raquel Viviana</w:t>
      </w:r>
      <w:r>
        <w:rPr>
          <w:rFonts w:ascii="Arial" w:hAnsi="Arial" w:cs="Arial"/>
          <w:color w:val="222222"/>
          <w:sz w:val="19"/>
          <w:szCs w:val="19"/>
          <w:lang w:val="es-ES_tradnl"/>
        </w:rPr>
        <w:t>– Legajo: 36464</w:t>
      </w: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u w:val="single"/>
          <w:lang w:val="es-ES_tradnl"/>
        </w:rPr>
        <w:t>Área de Investigación</w:t>
      </w:r>
      <w:r>
        <w:rPr>
          <w:rFonts w:ascii="Arial" w:hAnsi="Arial" w:cs="Arial"/>
          <w:color w:val="222222"/>
          <w:sz w:val="19"/>
          <w:szCs w:val="19"/>
          <w:lang w:val="es-ES_tradnl"/>
        </w:rPr>
        <w:t xml:space="preserve">: Estudios de reactividad y síntesis de compuestos orgánicos y </w:t>
      </w:r>
      <w:proofErr w:type="spellStart"/>
      <w:r>
        <w:rPr>
          <w:rFonts w:ascii="Arial" w:hAnsi="Arial" w:cs="Arial"/>
          <w:color w:val="222222"/>
          <w:sz w:val="19"/>
          <w:szCs w:val="19"/>
          <w:lang w:val="es-ES_tradnl"/>
        </w:rPr>
        <w:t>organometálicos</w:t>
      </w:r>
      <w:proofErr w:type="spellEnd"/>
      <w:r>
        <w:rPr>
          <w:rFonts w:ascii="Arial" w:hAnsi="Arial" w:cs="Arial"/>
          <w:color w:val="222222"/>
          <w:sz w:val="19"/>
          <w:szCs w:val="19"/>
          <w:lang w:val="es-ES_tradnl"/>
        </w:rPr>
        <w:t>. Química supramolecular, mecanismos y aplicaciones.</w:t>
      </w:r>
    </w:p>
    <w:p w:rsidR="00E00871" w:rsidRDefault="00E00871" w:rsidP="00052054">
      <w:pPr>
        <w:pStyle w:val="NormalWeb"/>
        <w:shd w:val="clear" w:color="auto" w:fill="FFFFFF"/>
        <w:spacing w:before="0" w:beforeAutospacing="0" w:after="0" w:afterAutospacing="0"/>
        <w:rPr>
          <w:rFonts w:ascii="Arial" w:hAnsi="Arial" w:cs="Arial"/>
          <w:color w:val="222222"/>
          <w:sz w:val="19"/>
          <w:szCs w:val="19"/>
          <w:lang w:val="es-ES_tradnl"/>
        </w:rPr>
      </w:pP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lang w:val="es-ES_tradnl"/>
        </w:rPr>
        <w:t>4-</w:t>
      </w:r>
      <w:r>
        <w:rPr>
          <w:rFonts w:ascii="Arial" w:hAnsi="Arial" w:cs="Arial"/>
          <w:b/>
          <w:bCs/>
          <w:color w:val="222222"/>
          <w:sz w:val="19"/>
          <w:szCs w:val="19"/>
          <w:lang w:val="es-ES_tradnl"/>
        </w:rPr>
        <w:t>PACIONI Natalia Lorena</w:t>
      </w:r>
      <w:r>
        <w:rPr>
          <w:rFonts w:ascii="Arial" w:hAnsi="Arial" w:cs="Arial"/>
          <w:color w:val="222222"/>
          <w:sz w:val="19"/>
          <w:szCs w:val="19"/>
          <w:lang w:val="es-ES_tradnl"/>
        </w:rPr>
        <w:t>– Legajo: 37944</w:t>
      </w:r>
    </w:p>
    <w:p w:rsidR="00507D7B" w:rsidRDefault="00507D7B" w:rsidP="00052054">
      <w:pPr>
        <w:pStyle w:val="NormalWeb"/>
        <w:shd w:val="clear" w:color="auto" w:fill="FFFFFF"/>
        <w:spacing w:before="0" w:beforeAutospacing="0" w:after="0" w:afterAutospacing="0"/>
        <w:rPr>
          <w:rFonts w:ascii="Arial" w:hAnsi="Arial" w:cs="Arial"/>
          <w:color w:val="222222"/>
          <w:sz w:val="19"/>
          <w:szCs w:val="19"/>
        </w:rPr>
      </w:pPr>
      <w:r>
        <w:rPr>
          <w:rFonts w:ascii="Arial" w:hAnsi="Arial" w:cs="Arial"/>
          <w:color w:val="222222"/>
          <w:sz w:val="19"/>
          <w:szCs w:val="19"/>
          <w:u w:val="single"/>
          <w:lang w:val="es-ES_tradnl"/>
        </w:rPr>
        <w:t>Área de Investigación</w:t>
      </w:r>
      <w:r>
        <w:rPr>
          <w:rFonts w:ascii="Arial" w:hAnsi="Arial" w:cs="Arial"/>
          <w:color w:val="222222"/>
          <w:sz w:val="19"/>
          <w:szCs w:val="19"/>
          <w:lang w:val="es-ES_tradnl"/>
        </w:rPr>
        <w:t>: Estudios en Química Orgánica Analítica. Dispositivos Moleculares: Diseño, Síntesis y Aplicaciones.</w:t>
      </w:r>
    </w:p>
    <w:p w:rsidR="00F703C7" w:rsidRPr="00D7584D" w:rsidRDefault="00F703C7" w:rsidP="00F703C7">
      <w:pPr>
        <w:jc w:val="both"/>
        <w:rPr>
          <w:rFonts w:ascii="Arial" w:hAnsi="Arial" w:cs="Arial"/>
          <w:b/>
          <w:sz w:val="22"/>
          <w:szCs w:val="22"/>
        </w:rPr>
      </w:pPr>
      <w:r w:rsidRPr="00D7584D">
        <w:rPr>
          <w:rFonts w:ascii="Arial" w:hAnsi="Arial" w:cs="Arial"/>
          <w:b/>
          <w:sz w:val="22"/>
          <w:szCs w:val="22"/>
        </w:rPr>
        <w:t>Aprobado</w:t>
      </w:r>
    </w:p>
    <w:p w:rsidR="002232A6" w:rsidRPr="00C3097A" w:rsidRDefault="002232A6" w:rsidP="006D2FE1">
      <w:pPr>
        <w:jc w:val="both"/>
        <w:rPr>
          <w:rFonts w:ascii="Arial" w:hAnsi="Arial" w:cs="Arial"/>
          <w:bCs/>
          <w:sz w:val="22"/>
          <w:szCs w:val="22"/>
        </w:rPr>
      </w:pPr>
      <w:r w:rsidRPr="00C3097A">
        <w:rPr>
          <w:rFonts w:ascii="Arial" w:hAnsi="Arial" w:cs="Arial"/>
          <w:bCs/>
          <w:sz w:val="22"/>
          <w:szCs w:val="22"/>
        </w:rPr>
        <w:t xml:space="preserve">11:00 Asume nuevamente el </w:t>
      </w:r>
      <w:r w:rsidR="00EC18ED">
        <w:rPr>
          <w:rFonts w:ascii="Arial" w:hAnsi="Arial" w:cs="Arial"/>
          <w:bCs/>
          <w:sz w:val="22"/>
          <w:szCs w:val="22"/>
        </w:rPr>
        <w:t>D</w:t>
      </w:r>
      <w:r w:rsidRPr="00C3097A">
        <w:rPr>
          <w:rFonts w:ascii="Arial" w:hAnsi="Arial" w:cs="Arial"/>
          <w:bCs/>
          <w:sz w:val="22"/>
          <w:szCs w:val="22"/>
        </w:rPr>
        <w:t>ecano</w:t>
      </w:r>
    </w:p>
    <w:p w:rsidR="002232A6" w:rsidRPr="00C3097A" w:rsidRDefault="002232A6" w:rsidP="006D2FE1">
      <w:pPr>
        <w:jc w:val="both"/>
        <w:rPr>
          <w:rFonts w:ascii="Arial" w:hAnsi="Arial" w:cs="Arial"/>
          <w:bCs/>
          <w:sz w:val="22"/>
          <w:szCs w:val="22"/>
        </w:rPr>
      </w:pPr>
    </w:p>
    <w:p w:rsidR="006D2FE1" w:rsidRPr="006D2FE1" w:rsidRDefault="00F02530" w:rsidP="00F40D93">
      <w:pPr>
        <w:ind w:hanging="567"/>
        <w:jc w:val="both"/>
        <w:rPr>
          <w:rFonts w:ascii="Arial" w:hAnsi="Arial" w:cs="Arial"/>
          <w:color w:val="222222"/>
          <w:sz w:val="22"/>
          <w:szCs w:val="22"/>
        </w:rPr>
      </w:pPr>
      <w:r>
        <w:rPr>
          <w:rFonts w:ascii="Arial" w:hAnsi="Arial" w:cs="Arial"/>
          <w:color w:val="222222"/>
          <w:sz w:val="22"/>
          <w:szCs w:val="22"/>
        </w:rPr>
        <w:t>65</w:t>
      </w:r>
      <w:r w:rsidR="00F40D93">
        <w:rPr>
          <w:rFonts w:ascii="Arial" w:hAnsi="Arial" w:cs="Arial"/>
          <w:color w:val="222222"/>
          <w:sz w:val="22"/>
          <w:szCs w:val="22"/>
        </w:rPr>
        <w:t>-</w:t>
      </w:r>
      <w:r w:rsidR="00F40D93">
        <w:rPr>
          <w:rFonts w:ascii="Arial" w:hAnsi="Arial" w:cs="Arial"/>
          <w:color w:val="222222"/>
          <w:sz w:val="22"/>
          <w:szCs w:val="22"/>
        </w:rPr>
        <w:tab/>
      </w:r>
      <w:r w:rsidR="006D2FE1" w:rsidRPr="006D2FE1">
        <w:rPr>
          <w:rFonts w:ascii="Arial" w:hAnsi="Arial" w:cs="Arial"/>
          <w:color w:val="222222"/>
          <w:sz w:val="22"/>
          <w:szCs w:val="22"/>
        </w:rPr>
        <w:t>EXP-UNC:0031636/2016</w:t>
      </w:r>
      <w:r w:rsidR="006D2FE1">
        <w:rPr>
          <w:rFonts w:ascii="Arial" w:hAnsi="Arial" w:cs="Arial"/>
          <w:color w:val="222222"/>
          <w:sz w:val="22"/>
          <w:szCs w:val="22"/>
        </w:rPr>
        <w:t xml:space="preserve"> Comisión de Vigilancia y Reglamento aconseja: </w:t>
      </w:r>
      <w:r w:rsidR="006D2FE1" w:rsidRPr="006D2FE1">
        <w:rPr>
          <w:rFonts w:ascii="Arial" w:hAnsi="Arial" w:cs="Arial"/>
          <w:color w:val="222222"/>
          <w:sz w:val="22"/>
          <w:szCs w:val="22"/>
        </w:rPr>
        <w:t>Concurso de Ayudantes Alumnos del Dto. de Matemática y Física</w:t>
      </w:r>
    </w:p>
    <w:p w:rsidR="006D2FE1" w:rsidRPr="006D2FE1" w:rsidRDefault="006D2FE1" w:rsidP="006D2FE1">
      <w:pPr>
        <w:jc w:val="both"/>
        <w:rPr>
          <w:rFonts w:ascii="Arial" w:hAnsi="Arial" w:cs="Arial"/>
          <w:color w:val="222222"/>
          <w:sz w:val="22"/>
          <w:szCs w:val="22"/>
        </w:rPr>
      </w:pPr>
      <w:r w:rsidRPr="006D2FE1">
        <w:rPr>
          <w:rFonts w:ascii="Arial" w:hAnsi="Arial" w:cs="Arial"/>
          <w:color w:val="222222"/>
          <w:sz w:val="22"/>
          <w:szCs w:val="22"/>
        </w:rPr>
        <w:t xml:space="preserve">VISTO que se han cumplimentado los trámites reglamentarios, APROBAR  el orden de méritos que corre a fs. 67 y DESIGNAR por concurso desde el 01-09-16 o a partir de la fecha en que  cumplimenten con los requisitos de </w:t>
      </w:r>
      <w:smartTag w:uri="urn:schemas-microsoft-com:office:smarttags" w:element="PersonName">
        <w:smartTagPr>
          <w:attr w:name="ProductID" w:val="la Ord.5"/>
        </w:smartTagPr>
        <w:r w:rsidRPr="006D2FE1">
          <w:rPr>
            <w:rFonts w:ascii="Arial" w:hAnsi="Arial" w:cs="Arial"/>
            <w:color w:val="222222"/>
            <w:sz w:val="22"/>
            <w:szCs w:val="22"/>
          </w:rPr>
          <w:t>la Ord.5</w:t>
        </w:r>
      </w:smartTag>
      <w:r w:rsidRPr="006D2FE1">
        <w:rPr>
          <w:rFonts w:ascii="Arial" w:hAnsi="Arial" w:cs="Arial"/>
          <w:color w:val="222222"/>
          <w:sz w:val="22"/>
          <w:szCs w:val="22"/>
        </w:rPr>
        <w:t>/95 HCS, según corresponda,  y hasta el 31-08-</w:t>
      </w:r>
      <w:smartTag w:uri="urn:schemas-microsoft-com:office:smarttags" w:element="metricconverter">
        <w:smartTagPr>
          <w:attr w:name="ProductID" w:val="17, a"/>
        </w:smartTagPr>
        <w:r w:rsidRPr="006D2FE1">
          <w:rPr>
            <w:rFonts w:ascii="Arial" w:hAnsi="Arial" w:cs="Arial"/>
            <w:color w:val="222222"/>
            <w:sz w:val="22"/>
            <w:szCs w:val="22"/>
          </w:rPr>
          <w:t>17, a</w:t>
        </w:r>
      </w:smartTag>
      <w:r w:rsidRPr="006D2FE1">
        <w:rPr>
          <w:rFonts w:ascii="Arial" w:hAnsi="Arial" w:cs="Arial"/>
          <w:color w:val="222222"/>
          <w:sz w:val="22"/>
          <w:szCs w:val="22"/>
        </w:rPr>
        <w:t xml:space="preserve"> las personas que se detalla a continuación, en los cargos de Ayudantes Alumnos con función docente Asignaturas del Departamento, y en las categorías que en cada caso se indica:</w:t>
      </w:r>
    </w:p>
    <w:p w:rsidR="00F703C7" w:rsidRPr="00D7584D" w:rsidRDefault="00F703C7" w:rsidP="00F703C7">
      <w:pPr>
        <w:jc w:val="both"/>
        <w:rPr>
          <w:rFonts w:ascii="Arial" w:hAnsi="Arial" w:cs="Arial"/>
          <w:b/>
          <w:sz w:val="22"/>
          <w:szCs w:val="22"/>
        </w:rPr>
      </w:pPr>
      <w:r w:rsidRPr="00D7584D">
        <w:rPr>
          <w:rFonts w:ascii="Arial" w:hAnsi="Arial" w:cs="Arial"/>
          <w:b/>
          <w:sz w:val="22"/>
          <w:szCs w:val="22"/>
        </w:rPr>
        <w:t>Aprobado</w:t>
      </w:r>
    </w:p>
    <w:p w:rsidR="00F703C7" w:rsidRPr="000C3D20" w:rsidRDefault="00F703C7" w:rsidP="00F703C7">
      <w:pPr>
        <w:rPr>
          <w:rFonts w:ascii="Arial" w:hAnsi="Arial" w:cs="Arial"/>
          <w:sz w:val="22"/>
          <w:szCs w:val="22"/>
        </w:rPr>
      </w:pPr>
    </w:p>
    <w:p w:rsidR="006D2FE1" w:rsidRPr="00F02530" w:rsidRDefault="006D2FE1" w:rsidP="00F02530">
      <w:pPr>
        <w:jc w:val="both"/>
        <w:rPr>
          <w:rFonts w:ascii="Arial" w:hAnsi="Arial" w:cs="Arial"/>
          <w:color w:val="222222"/>
          <w:sz w:val="18"/>
          <w:szCs w:val="18"/>
        </w:rPr>
      </w:pPr>
    </w:p>
    <w:tbl>
      <w:tblPr>
        <w:tblpPr w:leftFromText="141" w:rightFromText="141" w:vertAnchor="text" w:horzAnchor="margin" w:tblpXSpec="center" w:tblpY="-42"/>
        <w:tblOverlap w:val="never"/>
        <w:tblW w:w="7602"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0"/>
        <w:gridCol w:w="4292"/>
        <w:gridCol w:w="1620"/>
      </w:tblGrid>
      <w:tr w:rsidR="006D2FE1" w:rsidRPr="00F40D93" w:rsidTr="00563276">
        <w:trPr>
          <w:trHeight w:val="293"/>
        </w:trPr>
        <w:tc>
          <w:tcPr>
            <w:tcW w:w="1690" w:type="dxa"/>
            <w:tcBorders>
              <w:top w:val="nil"/>
              <w:left w:val="nil"/>
              <w:bottom w:val="single" w:sz="4" w:space="0" w:color="auto"/>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Legajo</w:t>
            </w:r>
          </w:p>
        </w:tc>
        <w:tc>
          <w:tcPr>
            <w:tcW w:w="4292" w:type="dxa"/>
            <w:tcBorders>
              <w:top w:val="nil"/>
              <w:left w:val="single" w:sz="4" w:space="0" w:color="auto"/>
              <w:bottom w:val="single" w:sz="4" w:space="0" w:color="auto"/>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Apellido y nombres</w:t>
            </w:r>
          </w:p>
        </w:tc>
        <w:tc>
          <w:tcPr>
            <w:tcW w:w="1620" w:type="dxa"/>
            <w:tcBorders>
              <w:top w:val="nil"/>
              <w:left w:val="single" w:sz="4" w:space="0" w:color="auto"/>
              <w:bottom w:val="single" w:sz="4" w:space="0" w:color="auto"/>
              <w:right w:val="nil"/>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Categoría</w:t>
            </w:r>
          </w:p>
        </w:tc>
      </w:tr>
      <w:tr w:rsidR="006D2FE1" w:rsidRPr="00F40D93" w:rsidTr="006D2FE1">
        <w:trPr>
          <w:trHeight w:val="420"/>
        </w:trPr>
        <w:tc>
          <w:tcPr>
            <w:tcW w:w="1690" w:type="dxa"/>
            <w:tcBorders>
              <w:top w:val="single" w:sz="4" w:space="0" w:color="auto"/>
              <w:left w:val="nil"/>
              <w:bottom w:val="single" w:sz="4" w:space="0" w:color="auto"/>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38501315</w:t>
            </w:r>
          </w:p>
        </w:tc>
        <w:tc>
          <w:tcPr>
            <w:tcW w:w="4292" w:type="dxa"/>
            <w:tcBorders>
              <w:top w:val="single" w:sz="4" w:space="0" w:color="auto"/>
              <w:left w:val="single" w:sz="4" w:space="0" w:color="auto"/>
              <w:bottom w:val="single" w:sz="4" w:space="0" w:color="auto"/>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BONAFÉ ALLENDE Juan Cruz</w:t>
            </w:r>
          </w:p>
        </w:tc>
        <w:tc>
          <w:tcPr>
            <w:tcW w:w="1620" w:type="dxa"/>
            <w:tcBorders>
              <w:top w:val="single" w:sz="4" w:space="0" w:color="auto"/>
              <w:left w:val="single" w:sz="4" w:space="0" w:color="auto"/>
              <w:bottom w:val="single" w:sz="4" w:space="0" w:color="auto"/>
              <w:right w:val="nil"/>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B</w:t>
            </w:r>
          </w:p>
        </w:tc>
      </w:tr>
      <w:tr w:rsidR="006D2FE1" w:rsidRPr="00F40D93" w:rsidTr="006D2FE1">
        <w:trPr>
          <w:trHeight w:val="398"/>
        </w:trPr>
        <w:tc>
          <w:tcPr>
            <w:tcW w:w="1690" w:type="dxa"/>
            <w:tcBorders>
              <w:top w:val="single" w:sz="4" w:space="0" w:color="auto"/>
              <w:left w:val="nil"/>
              <w:bottom w:val="nil"/>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49973</w:t>
            </w:r>
          </w:p>
        </w:tc>
        <w:tc>
          <w:tcPr>
            <w:tcW w:w="4292" w:type="dxa"/>
            <w:tcBorders>
              <w:top w:val="single" w:sz="4" w:space="0" w:color="auto"/>
              <w:left w:val="single" w:sz="4" w:space="0" w:color="auto"/>
              <w:bottom w:val="nil"/>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CHANADAY RICAGNI Jacqueline S.</w:t>
            </w:r>
          </w:p>
        </w:tc>
        <w:tc>
          <w:tcPr>
            <w:tcW w:w="1620" w:type="dxa"/>
            <w:tcBorders>
              <w:top w:val="single" w:sz="4" w:space="0" w:color="auto"/>
              <w:left w:val="single" w:sz="4" w:space="0" w:color="auto"/>
              <w:bottom w:val="nil"/>
              <w:right w:val="nil"/>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A</w:t>
            </w:r>
          </w:p>
        </w:tc>
      </w:tr>
      <w:tr w:rsidR="006D2FE1" w:rsidRPr="00F40D93" w:rsidTr="00563276">
        <w:trPr>
          <w:trHeight w:val="640"/>
        </w:trPr>
        <w:tc>
          <w:tcPr>
            <w:tcW w:w="1690" w:type="dxa"/>
            <w:tcBorders>
              <w:top w:val="single" w:sz="4" w:space="0" w:color="auto"/>
              <w:left w:val="nil"/>
              <w:bottom w:val="nil"/>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39304277</w:t>
            </w:r>
          </w:p>
        </w:tc>
        <w:tc>
          <w:tcPr>
            <w:tcW w:w="4292" w:type="dxa"/>
            <w:tcBorders>
              <w:top w:val="single" w:sz="4" w:space="0" w:color="auto"/>
              <w:left w:val="single" w:sz="4" w:space="0" w:color="auto"/>
              <w:bottom w:val="nil"/>
              <w:right w:val="single" w:sz="4" w:space="0" w:color="auto"/>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 xml:space="preserve">SARAVIA Paula Valentina </w:t>
            </w:r>
          </w:p>
        </w:tc>
        <w:tc>
          <w:tcPr>
            <w:tcW w:w="1620" w:type="dxa"/>
            <w:tcBorders>
              <w:top w:val="single" w:sz="4" w:space="0" w:color="auto"/>
              <w:left w:val="single" w:sz="4" w:space="0" w:color="auto"/>
              <w:bottom w:val="nil"/>
              <w:right w:val="nil"/>
            </w:tcBorders>
            <w:vAlign w:val="center"/>
          </w:tcPr>
          <w:p w:rsidR="006D2FE1" w:rsidRPr="00F02530" w:rsidRDefault="006D2FE1" w:rsidP="006D2FE1">
            <w:pPr>
              <w:rPr>
                <w:rFonts w:ascii="Arial" w:hAnsi="Arial" w:cs="Arial"/>
                <w:color w:val="222222"/>
                <w:sz w:val="18"/>
                <w:szCs w:val="18"/>
              </w:rPr>
            </w:pPr>
            <w:r w:rsidRPr="00F02530">
              <w:rPr>
                <w:rFonts w:ascii="Arial" w:hAnsi="Arial" w:cs="Arial"/>
                <w:color w:val="222222"/>
                <w:sz w:val="18"/>
                <w:szCs w:val="18"/>
              </w:rPr>
              <w:t>B</w:t>
            </w:r>
          </w:p>
        </w:tc>
      </w:tr>
    </w:tbl>
    <w:p w:rsidR="00F40D93" w:rsidRPr="00F40D93" w:rsidRDefault="005F0469" w:rsidP="005F0469">
      <w:pPr>
        <w:ind w:hanging="567"/>
        <w:jc w:val="both"/>
        <w:rPr>
          <w:rFonts w:ascii="Arial" w:hAnsi="Arial" w:cs="Arial"/>
          <w:color w:val="222222"/>
          <w:sz w:val="22"/>
          <w:szCs w:val="22"/>
        </w:rPr>
      </w:pPr>
      <w:r>
        <w:rPr>
          <w:rFonts w:ascii="Arial" w:hAnsi="Arial" w:cs="Arial"/>
          <w:color w:val="222222"/>
          <w:sz w:val="22"/>
          <w:szCs w:val="22"/>
        </w:rPr>
        <w:t>66-</w:t>
      </w:r>
      <w:r>
        <w:rPr>
          <w:rFonts w:ascii="Arial" w:hAnsi="Arial" w:cs="Arial"/>
          <w:color w:val="222222"/>
          <w:sz w:val="22"/>
          <w:szCs w:val="22"/>
        </w:rPr>
        <w:tab/>
      </w:r>
      <w:r w:rsidR="00F40D93" w:rsidRPr="00F40D93">
        <w:rPr>
          <w:rFonts w:ascii="Arial" w:hAnsi="Arial" w:cs="Arial"/>
          <w:color w:val="222222"/>
          <w:sz w:val="22"/>
          <w:szCs w:val="22"/>
        </w:rPr>
        <w:t xml:space="preserve">EXP-UNC:0030441/2016 - Concurso Ayudantes Alumnos, Dto. Química Biológica. </w:t>
      </w:r>
    </w:p>
    <w:p w:rsidR="00F40D93" w:rsidRPr="00F40D93" w:rsidRDefault="00F40D93" w:rsidP="00F40D93">
      <w:pPr>
        <w:jc w:val="both"/>
        <w:rPr>
          <w:rFonts w:ascii="Arial" w:hAnsi="Arial" w:cs="Arial"/>
          <w:color w:val="222222"/>
          <w:sz w:val="22"/>
          <w:szCs w:val="22"/>
        </w:rPr>
      </w:pPr>
      <w:r>
        <w:rPr>
          <w:rFonts w:ascii="Arial" w:hAnsi="Arial" w:cs="Arial"/>
          <w:color w:val="222222"/>
          <w:sz w:val="22"/>
          <w:szCs w:val="22"/>
        </w:rPr>
        <w:t xml:space="preserve">Comisión de Vigilancia y Reglamento aconseja: </w:t>
      </w:r>
      <w:r w:rsidRPr="00F40D93">
        <w:rPr>
          <w:rFonts w:ascii="Arial" w:hAnsi="Arial" w:cs="Arial"/>
          <w:color w:val="222222"/>
          <w:sz w:val="22"/>
          <w:szCs w:val="22"/>
        </w:rPr>
        <w:t>VISTO que se han cumplimentado los trámites reglamentarios, designar por concurso desde el 01-09-16  o a partir de la fecha en que cumplimenten con los requisitos de la Ord.5/95 HCS, según corresponda, y hasta el 31-08-1</w:t>
      </w:r>
      <w:r w:rsidR="000E21D5">
        <w:rPr>
          <w:rFonts w:ascii="Arial" w:hAnsi="Arial" w:cs="Arial"/>
          <w:color w:val="222222"/>
          <w:sz w:val="22"/>
          <w:szCs w:val="22"/>
        </w:rPr>
        <w:t>7</w:t>
      </w:r>
      <w:r w:rsidRPr="00F40D93">
        <w:rPr>
          <w:rFonts w:ascii="Arial" w:hAnsi="Arial" w:cs="Arial"/>
          <w:color w:val="222222"/>
          <w:sz w:val="22"/>
          <w:szCs w:val="22"/>
        </w:rPr>
        <w:t xml:space="preserve">, en sendos cargos de Ayudante Alumno con función docente Asignaturas del Departamento, a los alumnos que se nominan a continuación:  </w:t>
      </w:r>
    </w:p>
    <w:p w:rsidR="00F703C7" w:rsidRPr="00D7584D" w:rsidRDefault="00F703C7" w:rsidP="00F703C7">
      <w:pPr>
        <w:jc w:val="both"/>
        <w:rPr>
          <w:rFonts w:ascii="Arial" w:hAnsi="Arial" w:cs="Arial"/>
          <w:b/>
          <w:sz w:val="22"/>
          <w:szCs w:val="22"/>
        </w:rPr>
      </w:pPr>
      <w:r w:rsidRPr="00D7584D">
        <w:rPr>
          <w:rFonts w:ascii="Arial" w:hAnsi="Arial" w:cs="Arial"/>
          <w:b/>
          <w:sz w:val="22"/>
          <w:szCs w:val="22"/>
        </w:rPr>
        <w:t>Aprobado</w:t>
      </w:r>
    </w:p>
    <w:p w:rsidR="00F703C7" w:rsidRPr="000C3D20" w:rsidRDefault="00F703C7" w:rsidP="00F703C7">
      <w:pPr>
        <w:rPr>
          <w:rFonts w:ascii="Arial" w:hAnsi="Arial" w:cs="Arial"/>
          <w:sz w:val="22"/>
          <w:szCs w:val="22"/>
        </w:rPr>
      </w:pPr>
    </w:p>
    <w:p w:rsidR="00D753A9" w:rsidRDefault="00D753A9" w:rsidP="00105E6E">
      <w:pPr>
        <w:jc w:val="both"/>
        <w:rPr>
          <w:rFonts w:ascii="Arial" w:hAnsi="Arial" w:cs="Arial"/>
          <w:color w:val="222222"/>
          <w:sz w:val="22"/>
          <w:szCs w:val="22"/>
        </w:rPr>
      </w:pPr>
    </w:p>
    <w:tbl>
      <w:tblPr>
        <w:tblpPr w:leftFromText="141" w:rightFromText="141" w:vertAnchor="text" w:horzAnchor="margin" w:tblpXSpec="center" w:tblpY="-42"/>
        <w:tblOverlap w:val="never"/>
        <w:tblW w:w="7602"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0"/>
        <w:gridCol w:w="4292"/>
        <w:gridCol w:w="1620"/>
      </w:tblGrid>
      <w:tr w:rsidR="00105E6E" w:rsidRPr="00F40D93" w:rsidTr="00563276">
        <w:trPr>
          <w:trHeight w:val="293"/>
        </w:trPr>
        <w:tc>
          <w:tcPr>
            <w:tcW w:w="1690" w:type="dxa"/>
            <w:tcBorders>
              <w:top w:val="nil"/>
              <w:left w:val="nil"/>
              <w:bottom w:val="single" w:sz="4" w:space="0" w:color="auto"/>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lastRenderedPageBreak/>
              <w:t>Legajo</w:t>
            </w:r>
          </w:p>
        </w:tc>
        <w:tc>
          <w:tcPr>
            <w:tcW w:w="4292" w:type="dxa"/>
            <w:tcBorders>
              <w:top w:val="nil"/>
              <w:left w:val="single" w:sz="4" w:space="0" w:color="auto"/>
              <w:bottom w:val="single" w:sz="4" w:space="0" w:color="auto"/>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Apellido y nombres</w:t>
            </w:r>
          </w:p>
        </w:tc>
        <w:tc>
          <w:tcPr>
            <w:tcW w:w="1620" w:type="dxa"/>
            <w:tcBorders>
              <w:top w:val="nil"/>
              <w:left w:val="single" w:sz="4" w:space="0" w:color="auto"/>
              <w:bottom w:val="single" w:sz="4" w:space="0" w:color="auto"/>
              <w:right w:val="nil"/>
            </w:tcBorders>
            <w:vAlign w:val="center"/>
          </w:tcPr>
          <w:p w:rsidR="00105E6E" w:rsidRPr="00F02530" w:rsidRDefault="00105E6E" w:rsidP="00563276">
            <w:pPr>
              <w:jc w:val="center"/>
              <w:rPr>
                <w:rFonts w:ascii="Arial" w:hAnsi="Arial" w:cs="Arial"/>
                <w:color w:val="222222"/>
                <w:sz w:val="18"/>
                <w:szCs w:val="18"/>
              </w:rPr>
            </w:pPr>
            <w:r w:rsidRPr="00F02530">
              <w:rPr>
                <w:rFonts w:ascii="Arial" w:hAnsi="Arial" w:cs="Arial"/>
                <w:color w:val="222222"/>
                <w:sz w:val="18"/>
                <w:szCs w:val="18"/>
              </w:rPr>
              <w:t>Categoría</w:t>
            </w:r>
          </w:p>
        </w:tc>
      </w:tr>
      <w:tr w:rsidR="00105E6E" w:rsidRPr="00F40D93" w:rsidTr="00563276">
        <w:trPr>
          <w:trHeight w:val="420"/>
        </w:trPr>
        <w:tc>
          <w:tcPr>
            <w:tcW w:w="1690" w:type="dxa"/>
            <w:tcBorders>
              <w:top w:val="single" w:sz="4" w:space="0" w:color="auto"/>
              <w:left w:val="nil"/>
              <w:bottom w:val="single" w:sz="4" w:space="0" w:color="auto"/>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38645849</w:t>
            </w:r>
          </w:p>
        </w:tc>
        <w:tc>
          <w:tcPr>
            <w:tcW w:w="4292" w:type="dxa"/>
            <w:tcBorders>
              <w:top w:val="single" w:sz="4" w:space="0" w:color="auto"/>
              <w:left w:val="single" w:sz="4" w:space="0" w:color="auto"/>
              <w:bottom w:val="single" w:sz="4" w:space="0" w:color="auto"/>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CASTAÑARES Clara Nicole</w:t>
            </w:r>
          </w:p>
        </w:tc>
        <w:tc>
          <w:tcPr>
            <w:tcW w:w="1620" w:type="dxa"/>
            <w:tcBorders>
              <w:top w:val="single" w:sz="4" w:space="0" w:color="auto"/>
              <w:left w:val="single" w:sz="4" w:space="0" w:color="auto"/>
              <w:bottom w:val="single" w:sz="4" w:space="0" w:color="auto"/>
              <w:right w:val="nil"/>
            </w:tcBorders>
            <w:vAlign w:val="center"/>
          </w:tcPr>
          <w:p w:rsidR="00105E6E" w:rsidRPr="00F02530" w:rsidRDefault="00105E6E" w:rsidP="00563276">
            <w:pPr>
              <w:jc w:val="center"/>
              <w:rPr>
                <w:rFonts w:ascii="Arial" w:hAnsi="Arial" w:cs="Arial"/>
                <w:color w:val="222222"/>
                <w:sz w:val="18"/>
                <w:szCs w:val="18"/>
              </w:rPr>
            </w:pPr>
            <w:r w:rsidRPr="00F02530">
              <w:rPr>
                <w:rFonts w:ascii="Arial" w:hAnsi="Arial" w:cs="Arial"/>
                <w:color w:val="222222"/>
                <w:sz w:val="18"/>
                <w:szCs w:val="18"/>
              </w:rPr>
              <w:t>B</w:t>
            </w:r>
          </w:p>
        </w:tc>
      </w:tr>
      <w:tr w:rsidR="00105E6E" w:rsidRPr="00F40D93" w:rsidTr="00563276">
        <w:trPr>
          <w:trHeight w:val="398"/>
        </w:trPr>
        <w:tc>
          <w:tcPr>
            <w:tcW w:w="1690" w:type="dxa"/>
            <w:tcBorders>
              <w:top w:val="single" w:sz="4" w:space="0" w:color="auto"/>
              <w:left w:val="nil"/>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38645591</w:t>
            </w:r>
          </w:p>
        </w:tc>
        <w:tc>
          <w:tcPr>
            <w:tcW w:w="4292" w:type="dxa"/>
            <w:tcBorders>
              <w:top w:val="single" w:sz="4" w:space="0" w:color="auto"/>
              <w:left w:val="single" w:sz="4" w:space="0" w:color="auto"/>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VACARELLO Paula</w:t>
            </w:r>
          </w:p>
        </w:tc>
        <w:tc>
          <w:tcPr>
            <w:tcW w:w="1620" w:type="dxa"/>
            <w:tcBorders>
              <w:top w:val="single" w:sz="4" w:space="0" w:color="auto"/>
              <w:left w:val="single" w:sz="4" w:space="0" w:color="auto"/>
              <w:bottom w:val="nil"/>
              <w:right w:val="nil"/>
            </w:tcBorders>
            <w:vAlign w:val="center"/>
          </w:tcPr>
          <w:p w:rsidR="00105E6E" w:rsidRPr="00F02530" w:rsidRDefault="00105E6E" w:rsidP="00563276">
            <w:pPr>
              <w:jc w:val="center"/>
              <w:rPr>
                <w:rFonts w:ascii="Arial" w:hAnsi="Arial" w:cs="Arial"/>
                <w:color w:val="222222"/>
                <w:sz w:val="18"/>
                <w:szCs w:val="18"/>
              </w:rPr>
            </w:pPr>
            <w:r w:rsidRPr="00F02530">
              <w:rPr>
                <w:rFonts w:ascii="Arial" w:hAnsi="Arial" w:cs="Arial"/>
                <w:color w:val="222222"/>
                <w:sz w:val="18"/>
                <w:szCs w:val="18"/>
              </w:rPr>
              <w:t>B</w:t>
            </w:r>
          </w:p>
        </w:tc>
      </w:tr>
      <w:tr w:rsidR="00105E6E" w:rsidRPr="00F40D93" w:rsidTr="00563276">
        <w:trPr>
          <w:trHeight w:val="398"/>
        </w:trPr>
        <w:tc>
          <w:tcPr>
            <w:tcW w:w="1690" w:type="dxa"/>
            <w:tcBorders>
              <w:top w:val="single" w:sz="4" w:space="0" w:color="auto"/>
              <w:left w:val="nil"/>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38183077</w:t>
            </w:r>
          </w:p>
        </w:tc>
        <w:tc>
          <w:tcPr>
            <w:tcW w:w="4292" w:type="dxa"/>
            <w:tcBorders>
              <w:top w:val="single" w:sz="4" w:space="0" w:color="auto"/>
              <w:left w:val="single" w:sz="4" w:space="0" w:color="auto"/>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CHEVALLIER BOUTELL Ignacio José</w:t>
            </w:r>
          </w:p>
        </w:tc>
        <w:tc>
          <w:tcPr>
            <w:tcW w:w="1620" w:type="dxa"/>
            <w:tcBorders>
              <w:top w:val="single" w:sz="4" w:space="0" w:color="auto"/>
              <w:left w:val="single" w:sz="4" w:space="0" w:color="auto"/>
              <w:bottom w:val="nil"/>
              <w:right w:val="nil"/>
            </w:tcBorders>
            <w:vAlign w:val="center"/>
          </w:tcPr>
          <w:p w:rsidR="00105E6E" w:rsidRPr="00F02530" w:rsidRDefault="00105E6E" w:rsidP="00563276">
            <w:pPr>
              <w:jc w:val="center"/>
              <w:rPr>
                <w:rFonts w:ascii="Arial" w:hAnsi="Arial" w:cs="Arial"/>
                <w:color w:val="222222"/>
                <w:sz w:val="18"/>
                <w:szCs w:val="18"/>
              </w:rPr>
            </w:pPr>
            <w:r w:rsidRPr="00F02530">
              <w:rPr>
                <w:rFonts w:ascii="Arial" w:hAnsi="Arial" w:cs="Arial"/>
                <w:color w:val="222222"/>
                <w:sz w:val="18"/>
                <w:szCs w:val="18"/>
              </w:rPr>
              <w:t>A</w:t>
            </w:r>
          </w:p>
        </w:tc>
      </w:tr>
      <w:tr w:rsidR="00105E6E" w:rsidRPr="00F40D93" w:rsidTr="00563276">
        <w:trPr>
          <w:trHeight w:val="640"/>
        </w:trPr>
        <w:tc>
          <w:tcPr>
            <w:tcW w:w="1690" w:type="dxa"/>
            <w:tcBorders>
              <w:top w:val="single" w:sz="4" w:space="0" w:color="auto"/>
              <w:left w:val="nil"/>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38417585</w:t>
            </w:r>
          </w:p>
        </w:tc>
        <w:tc>
          <w:tcPr>
            <w:tcW w:w="4292" w:type="dxa"/>
            <w:tcBorders>
              <w:top w:val="single" w:sz="4" w:space="0" w:color="auto"/>
              <w:left w:val="single" w:sz="4" w:space="0" w:color="auto"/>
              <w:bottom w:val="nil"/>
              <w:right w:val="single" w:sz="4" w:space="0" w:color="auto"/>
            </w:tcBorders>
            <w:vAlign w:val="center"/>
          </w:tcPr>
          <w:p w:rsidR="00105E6E" w:rsidRPr="00F02530" w:rsidRDefault="00105E6E" w:rsidP="00563276">
            <w:pPr>
              <w:rPr>
                <w:rFonts w:ascii="Arial" w:hAnsi="Arial" w:cs="Arial"/>
                <w:color w:val="222222"/>
                <w:sz w:val="18"/>
                <w:szCs w:val="18"/>
              </w:rPr>
            </w:pPr>
            <w:r w:rsidRPr="00F02530">
              <w:rPr>
                <w:rFonts w:ascii="Arial" w:hAnsi="Arial" w:cs="Arial"/>
                <w:color w:val="222222"/>
                <w:sz w:val="18"/>
                <w:szCs w:val="18"/>
              </w:rPr>
              <w:t>ZORGNIOTTI Agustina</w:t>
            </w:r>
          </w:p>
        </w:tc>
        <w:tc>
          <w:tcPr>
            <w:tcW w:w="1620" w:type="dxa"/>
            <w:tcBorders>
              <w:top w:val="single" w:sz="4" w:space="0" w:color="auto"/>
              <w:left w:val="single" w:sz="4" w:space="0" w:color="auto"/>
              <w:bottom w:val="nil"/>
              <w:right w:val="nil"/>
            </w:tcBorders>
            <w:vAlign w:val="center"/>
          </w:tcPr>
          <w:p w:rsidR="00105E6E" w:rsidRPr="00F02530" w:rsidRDefault="00105E6E" w:rsidP="00563276">
            <w:pPr>
              <w:jc w:val="center"/>
              <w:rPr>
                <w:rFonts w:ascii="Arial" w:hAnsi="Arial" w:cs="Arial"/>
                <w:color w:val="222222"/>
                <w:sz w:val="18"/>
                <w:szCs w:val="18"/>
              </w:rPr>
            </w:pPr>
            <w:r w:rsidRPr="00F02530">
              <w:rPr>
                <w:rFonts w:ascii="Arial" w:hAnsi="Arial" w:cs="Arial"/>
                <w:color w:val="222222"/>
                <w:sz w:val="18"/>
                <w:szCs w:val="18"/>
              </w:rPr>
              <w:t>B</w:t>
            </w:r>
          </w:p>
        </w:tc>
      </w:tr>
    </w:tbl>
    <w:p w:rsidR="004736B4" w:rsidRPr="004736B4" w:rsidRDefault="004736B4" w:rsidP="004736B4">
      <w:pPr>
        <w:pStyle w:val="Textoindependiente"/>
        <w:spacing w:before="0" w:beforeAutospacing="0" w:after="0" w:afterAutospacing="0"/>
        <w:ind w:hanging="567"/>
        <w:jc w:val="both"/>
        <w:rPr>
          <w:rFonts w:ascii="Arial" w:hAnsi="Arial" w:cs="Arial"/>
          <w:bCs/>
          <w:sz w:val="22"/>
          <w:szCs w:val="22"/>
        </w:rPr>
      </w:pPr>
      <w:r w:rsidRPr="004736B4">
        <w:rPr>
          <w:rFonts w:ascii="Arial" w:hAnsi="Arial" w:cs="Arial"/>
          <w:bCs/>
          <w:sz w:val="22"/>
          <w:szCs w:val="22"/>
        </w:rPr>
        <w:t>67-</w:t>
      </w:r>
      <w:r w:rsidRPr="004736B4">
        <w:rPr>
          <w:rFonts w:ascii="Arial" w:hAnsi="Arial" w:cs="Arial"/>
          <w:bCs/>
          <w:sz w:val="22"/>
          <w:szCs w:val="22"/>
        </w:rPr>
        <w:tab/>
        <w:t xml:space="preserve">EXP-UNC:0037866/2015 Comisión de Vigilancia y Reglamento aconseja: VISTO la impugnación presentada por el Dr. Gerardo A. ARGÜELLO según las actuaciones que constan en el expediente de referencia y atento al Dictamen de </w:t>
      </w:r>
      <w:smartTag w:uri="urn:schemas-microsoft-com:office:smarttags" w:element="PersonName">
        <w:smartTagPr>
          <w:attr w:name="ProductID" w:val="la Direcci￳n"/>
        </w:smartTagPr>
        <w:r w:rsidRPr="004736B4">
          <w:rPr>
            <w:rFonts w:ascii="Arial" w:hAnsi="Arial" w:cs="Arial"/>
            <w:bCs/>
            <w:sz w:val="22"/>
            <w:szCs w:val="22"/>
          </w:rPr>
          <w:t>la Dirección</w:t>
        </w:r>
      </w:smartTag>
      <w:r w:rsidRPr="004736B4">
        <w:rPr>
          <w:rFonts w:ascii="Arial" w:hAnsi="Arial" w:cs="Arial"/>
          <w:bCs/>
          <w:sz w:val="22"/>
          <w:szCs w:val="22"/>
        </w:rPr>
        <w:t xml:space="preserve"> de Asuntos Jurídicos Nº </w:t>
      </w:r>
      <w:smartTag w:uri="urn:schemas-microsoft-com:office:smarttags" w:element="metricconverter">
        <w:smartTagPr>
          <w:attr w:name="ProductID" w:val="58912 a"/>
        </w:smartTagPr>
        <w:r w:rsidRPr="004736B4">
          <w:rPr>
            <w:rFonts w:ascii="Arial" w:hAnsi="Arial" w:cs="Arial"/>
            <w:bCs/>
            <w:sz w:val="22"/>
            <w:szCs w:val="22"/>
          </w:rPr>
          <w:t>58912 a</w:t>
        </w:r>
      </w:smartTag>
      <w:r w:rsidRPr="004736B4">
        <w:rPr>
          <w:rFonts w:ascii="Arial" w:hAnsi="Arial" w:cs="Arial"/>
          <w:bCs/>
          <w:sz w:val="22"/>
          <w:szCs w:val="22"/>
        </w:rPr>
        <w:t xml:space="preserve"> fs. 565-567, NO HACER LUGAR a lo solicitado por el Dr. G.A.ARGÜELLO y en consecuencia APROBAR el Orden de Mérito propuesto (fs.481), teniendo en cuenta las renuncias presentadas por el Dr. Eduardo CORONADO y </w:t>
      </w:r>
      <w:smartTag w:uri="urn:schemas-microsoft-com:office:smarttags" w:element="PersonName">
        <w:smartTagPr>
          <w:attr w:name="ProductID" w:val="la Dra. Carla"/>
        </w:smartTagPr>
        <w:smartTag w:uri="urn:schemas-microsoft-com:office:smarttags" w:element="PersonName">
          <w:smartTagPr>
            <w:attr w:name="ProductID" w:val="la Dra."/>
          </w:smartTagPr>
          <w:r w:rsidRPr="004736B4">
            <w:rPr>
              <w:rFonts w:ascii="Arial" w:hAnsi="Arial" w:cs="Arial"/>
              <w:bCs/>
              <w:sz w:val="22"/>
              <w:szCs w:val="22"/>
            </w:rPr>
            <w:t>la Dra.</w:t>
          </w:r>
        </w:smartTag>
        <w:r w:rsidRPr="004736B4">
          <w:rPr>
            <w:rFonts w:ascii="Arial" w:hAnsi="Arial" w:cs="Arial"/>
            <w:bCs/>
            <w:sz w:val="22"/>
            <w:szCs w:val="22"/>
          </w:rPr>
          <w:t xml:space="preserve"> Carla</w:t>
        </w:r>
      </w:smartTag>
      <w:r w:rsidRPr="004736B4">
        <w:rPr>
          <w:rFonts w:ascii="Arial" w:hAnsi="Arial" w:cs="Arial"/>
          <w:bCs/>
          <w:sz w:val="22"/>
          <w:szCs w:val="22"/>
        </w:rPr>
        <w:t xml:space="preserve"> GIACOMELLI (fs.484 y 485) y SOLICITAR al HCS la designación por concurso, en sendos cargos de Profesor Asociado (DS) –Art.49º </w:t>
      </w:r>
      <w:r w:rsidRPr="004736B4">
        <w:rPr>
          <w:rFonts w:ascii="Arial" w:hAnsi="Arial" w:cs="Arial"/>
          <w:bCs/>
          <w:i/>
          <w:sz w:val="22"/>
          <w:szCs w:val="22"/>
        </w:rPr>
        <w:t>in fine</w:t>
      </w:r>
      <w:r w:rsidRPr="004736B4">
        <w:rPr>
          <w:rFonts w:ascii="Arial" w:hAnsi="Arial" w:cs="Arial"/>
          <w:bCs/>
          <w:sz w:val="22"/>
          <w:szCs w:val="22"/>
        </w:rPr>
        <w:t>-, por el término reglamentario y en un todo de acuerdo con la reglamentación vigente, a las personas que a continuación se indican, en el Área de Docencia y de Investigación que en cada caso se menciona:</w:t>
      </w:r>
    </w:p>
    <w:p w:rsidR="004736B4" w:rsidRPr="004736B4" w:rsidRDefault="004736B4" w:rsidP="004736B4">
      <w:pPr>
        <w:pStyle w:val="Textoindependiente"/>
        <w:spacing w:before="0" w:beforeAutospacing="0" w:after="0" w:afterAutospacing="0"/>
        <w:jc w:val="both"/>
        <w:rPr>
          <w:rFonts w:ascii="Arial" w:hAnsi="Arial" w:cs="Arial"/>
          <w:bCs/>
          <w:sz w:val="22"/>
          <w:szCs w:val="22"/>
        </w:rPr>
      </w:pPr>
    </w:p>
    <w:p w:rsidR="004736B4" w:rsidRPr="00107B9E" w:rsidRDefault="004736B4" w:rsidP="004736B4">
      <w:pPr>
        <w:pStyle w:val="Textoindependiente"/>
        <w:spacing w:before="0" w:beforeAutospacing="0" w:after="0" w:afterAutospacing="0"/>
        <w:jc w:val="both"/>
        <w:rPr>
          <w:rFonts w:ascii="Arial" w:hAnsi="Arial" w:cs="Arial"/>
          <w:b/>
          <w:bCs/>
          <w:sz w:val="22"/>
          <w:szCs w:val="22"/>
        </w:rPr>
      </w:pPr>
      <w:r w:rsidRPr="00107B9E">
        <w:rPr>
          <w:rFonts w:ascii="Arial" w:hAnsi="Arial" w:cs="Arial"/>
          <w:b/>
          <w:bCs/>
          <w:sz w:val="22"/>
          <w:szCs w:val="22"/>
        </w:rPr>
        <w:t xml:space="preserve">Dr. Gustavo Ariel PINO – Legajo </w:t>
      </w:r>
      <w:r>
        <w:rPr>
          <w:rFonts w:ascii="Arial" w:hAnsi="Arial" w:cs="Arial"/>
          <w:b/>
          <w:bCs/>
          <w:sz w:val="22"/>
          <w:szCs w:val="22"/>
        </w:rPr>
        <w:t>34012</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docente</w:t>
      </w:r>
      <w:r>
        <w:rPr>
          <w:rFonts w:ascii="Arial" w:hAnsi="Arial" w:cs="Arial"/>
          <w:bCs/>
          <w:sz w:val="22"/>
          <w:szCs w:val="22"/>
        </w:rPr>
        <w:t>: Asignaturas del Departamento</w:t>
      </w:r>
    </w:p>
    <w:p w:rsidR="004736B4" w:rsidRPr="00107B9E"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de Investigación</w:t>
      </w:r>
      <w:r>
        <w:rPr>
          <w:rFonts w:ascii="Arial" w:hAnsi="Arial" w:cs="Arial"/>
          <w:bCs/>
          <w:sz w:val="22"/>
          <w:szCs w:val="22"/>
        </w:rPr>
        <w:t xml:space="preserve">:  </w:t>
      </w:r>
      <w:r>
        <w:rPr>
          <w:rFonts w:ascii="Arial" w:hAnsi="Arial" w:cs="Arial"/>
          <w:bCs/>
          <w:sz w:val="22"/>
          <w:szCs w:val="22"/>
          <w:u w:val="single"/>
        </w:rPr>
        <w:t>Cinética química</w:t>
      </w:r>
      <w:r w:rsidRPr="00107B9E">
        <w:rPr>
          <w:rFonts w:ascii="Arial" w:hAnsi="Arial" w:cs="Arial"/>
          <w:bCs/>
          <w:sz w:val="22"/>
          <w:szCs w:val="22"/>
        </w:rPr>
        <w:t>. Dinámica de reacciones. Mecanismos de reacciones homogéneas y h</w:t>
      </w:r>
      <w:r>
        <w:rPr>
          <w:rFonts w:ascii="Arial" w:hAnsi="Arial" w:cs="Arial"/>
          <w:bCs/>
          <w:sz w:val="22"/>
          <w:szCs w:val="22"/>
        </w:rPr>
        <w:t>e</w:t>
      </w:r>
      <w:r w:rsidRPr="00107B9E">
        <w:rPr>
          <w:rFonts w:ascii="Arial" w:hAnsi="Arial" w:cs="Arial"/>
          <w:bCs/>
          <w:sz w:val="22"/>
          <w:szCs w:val="22"/>
        </w:rPr>
        <w:t>terogéneas de gases. Procesos de relajación y transferencia de en</w:t>
      </w:r>
      <w:r w:rsidR="00EB202F">
        <w:rPr>
          <w:rFonts w:ascii="Arial" w:hAnsi="Arial" w:cs="Arial"/>
          <w:bCs/>
          <w:sz w:val="22"/>
          <w:szCs w:val="22"/>
        </w:rPr>
        <w:t>e</w:t>
      </w:r>
      <w:r w:rsidRPr="00107B9E">
        <w:rPr>
          <w:rFonts w:ascii="Arial" w:hAnsi="Arial" w:cs="Arial"/>
          <w:bCs/>
          <w:sz w:val="22"/>
          <w:szCs w:val="22"/>
        </w:rPr>
        <w:t>rgía. Fot</w:t>
      </w:r>
      <w:r w:rsidR="00EB202F">
        <w:rPr>
          <w:rFonts w:ascii="Arial" w:hAnsi="Arial" w:cs="Arial"/>
          <w:bCs/>
          <w:sz w:val="22"/>
          <w:szCs w:val="22"/>
        </w:rPr>
        <w:t>o</w:t>
      </w:r>
      <w:r w:rsidRPr="00107B9E">
        <w:rPr>
          <w:rFonts w:ascii="Arial" w:hAnsi="Arial" w:cs="Arial"/>
          <w:bCs/>
          <w:sz w:val="22"/>
          <w:szCs w:val="22"/>
        </w:rPr>
        <w:t xml:space="preserve">química y </w:t>
      </w:r>
      <w:proofErr w:type="spellStart"/>
      <w:r w:rsidRPr="00107B9E">
        <w:rPr>
          <w:rFonts w:ascii="Arial" w:hAnsi="Arial" w:cs="Arial"/>
          <w:bCs/>
          <w:sz w:val="22"/>
          <w:szCs w:val="22"/>
        </w:rPr>
        <w:t>fotofísica</w:t>
      </w:r>
      <w:proofErr w:type="spellEnd"/>
      <w:r w:rsidRPr="00107B9E">
        <w:rPr>
          <w:rFonts w:ascii="Arial" w:hAnsi="Arial" w:cs="Arial"/>
          <w:bCs/>
          <w:sz w:val="22"/>
          <w:szCs w:val="22"/>
        </w:rPr>
        <w:t>. Química láser.</w:t>
      </w:r>
    </w:p>
    <w:p w:rsidR="004736B4" w:rsidRDefault="004736B4" w:rsidP="004736B4">
      <w:pPr>
        <w:pStyle w:val="Textoindependiente"/>
        <w:spacing w:before="0" w:beforeAutospacing="0" w:after="0" w:afterAutospacing="0"/>
        <w:jc w:val="both"/>
        <w:rPr>
          <w:rFonts w:ascii="Arial" w:hAnsi="Arial" w:cs="Arial"/>
          <w:bCs/>
          <w:sz w:val="22"/>
          <w:szCs w:val="22"/>
        </w:rPr>
      </w:pPr>
    </w:p>
    <w:p w:rsidR="004736B4" w:rsidRPr="00107B9E" w:rsidRDefault="004736B4" w:rsidP="004736B4">
      <w:pPr>
        <w:pStyle w:val="Textoindependiente"/>
        <w:spacing w:before="0" w:beforeAutospacing="0" w:after="0" w:afterAutospacing="0"/>
        <w:jc w:val="both"/>
        <w:rPr>
          <w:rFonts w:ascii="Arial" w:hAnsi="Arial" w:cs="Arial"/>
          <w:b/>
          <w:bCs/>
          <w:sz w:val="22"/>
          <w:szCs w:val="22"/>
        </w:rPr>
      </w:pPr>
      <w:r w:rsidRPr="00107B9E">
        <w:rPr>
          <w:rFonts w:ascii="Arial" w:hAnsi="Arial" w:cs="Arial"/>
          <w:b/>
          <w:bCs/>
          <w:sz w:val="22"/>
          <w:szCs w:val="22"/>
        </w:rPr>
        <w:t xml:space="preserve">Dr. </w:t>
      </w:r>
      <w:r>
        <w:rPr>
          <w:rFonts w:ascii="Arial" w:hAnsi="Arial" w:cs="Arial"/>
          <w:b/>
          <w:bCs/>
          <w:sz w:val="22"/>
          <w:szCs w:val="22"/>
        </w:rPr>
        <w:t>Sergio A. DASSIE</w:t>
      </w:r>
      <w:r w:rsidRPr="00107B9E">
        <w:rPr>
          <w:rFonts w:ascii="Arial" w:hAnsi="Arial" w:cs="Arial"/>
          <w:b/>
          <w:bCs/>
          <w:sz w:val="22"/>
          <w:szCs w:val="22"/>
        </w:rPr>
        <w:t xml:space="preserve"> – Legajo 31913</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docente</w:t>
      </w:r>
      <w:r>
        <w:rPr>
          <w:rFonts w:ascii="Arial" w:hAnsi="Arial" w:cs="Arial"/>
          <w:bCs/>
          <w:sz w:val="22"/>
          <w:szCs w:val="22"/>
        </w:rPr>
        <w:t>: Asignaturas del Departamento</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de Investigación</w:t>
      </w:r>
      <w:r>
        <w:rPr>
          <w:rFonts w:ascii="Arial" w:hAnsi="Arial" w:cs="Arial"/>
          <w:bCs/>
          <w:sz w:val="22"/>
          <w:szCs w:val="22"/>
        </w:rPr>
        <w:t xml:space="preserve">:  </w:t>
      </w:r>
      <w:r w:rsidRPr="00107B9E">
        <w:rPr>
          <w:rFonts w:ascii="Arial" w:hAnsi="Arial" w:cs="Arial"/>
          <w:bCs/>
          <w:sz w:val="22"/>
          <w:szCs w:val="22"/>
          <w:u w:val="single"/>
        </w:rPr>
        <w:t>Electr</w:t>
      </w:r>
      <w:r>
        <w:rPr>
          <w:rFonts w:ascii="Arial" w:hAnsi="Arial" w:cs="Arial"/>
          <w:bCs/>
          <w:sz w:val="22"/>
          <w:szCs w:val="22"/>
          <w:u w:val="single"/>
        </w:rPr>
        <w:t>o</w:t>
      </w:r>
      <w:r w:rsidRPr="00107B9E">
        <w:rPr>
          <w:rFonts w:ascii="Arial" w:hAnsi="Arial" w:cs="Arial"/>
          <w:bCs/>
          <w:sz w:val="22"/>
          <w:szCs w:val="22"/>
          <w:u w:val="single"/>
        </w:rPr>
        <w:t>química</w:t>
      </w:r>
      <w:r>
        <w:rPr>
          <w:rFonts w:ascii="Arial" w:hAnsi="Arial" w:cs="Arial"/>
          <w:bCs/>
          <w:sz w:val="22"/>
          <w:szCs w:val="22"/>
        </w:rPr>
        <w:t xml:space="preserve">: Aspectos estructurales y </w:t>
      </w:r>
      <w:proofErr w:type="spellStart"/>
      <w:r>
        <w:rPr>
          <w:rFonts w:ascii="Arial" w:hAnsi="Arial" w:cs="Arial"/>
          <w:bCs/>
          <w:sz w:val="22"/>
          <w:szCs w:val="22"/>
        </w:rPr>
        <w:t>mecanísticos</w:t>
      </w:r>
      <w:proofErr w:type="spellEnd"/>
      <w:r>
        <w:rPr>
          <w:rFonts w:ascii="Arial" w:hAnsi="Arial" w:cs="Arial"/>
          <w:bCs/>
          <w:sz w:val="22"/>
          <w:szCs w:val="22"/>
        </w:rPr>
        <w:t xml:space="preserve"> de los procesos de electrodo. Procesos de transferencia de iones y electrones. Corrosión, electrodeposición y </w:t>
      </w:r>
      <w:proofErr w:type="spellStart"/>
      <w:r>
        <w:rPr>
          <w:rFonts w:ascii="Arial" w:hAnsi="Arial" w:cs="Arial"/>
          <w:bCs/>
          <w:sz w:val="22"/>
          <w:szCs w:val="22"/>
        </w:rPr>
        <w:t>pasivación</w:t>
      </w:r>
      <w:proofErr w:type="spellEnd"/>
      <w:r>
        <w:rPr>
          <w:rFonts w:ascii="Arial" w:hAnsi="Arial" w:cs="Arial"/>
          <w:bCs/>
          <w:sz w:val="22"/>
          <w:szCs w:val="22"/>
        </w:rPr>
        <w:t xml:space="preserve">. </w:t>
      </w:r>
      <w:proofErr w:type="spellStart"/>
      <w:r>
        <w:rPr>
          <w:rFonts w:ascii="Arial" w:hAnsi="Arial" w:cs="Arial"/>
          <w:bCs/>
          <w:sz w:val="22"/>
          <w:szCs w:val="22"/>
        </w:rPr>
        <w:t>Bioelectroquímica</w:t>
      </w:r>
      <w:proofErr w:type="spellEnd"/>
      <w:r>
        <w:rPr>
          <w:rFonts w:ascii="Arial" w:hAnsi="Arial" w:cs="Arial"/>
          <w:bCs/>
          <w:sz w:val="22"/>
          <w:szCs w:val="22"/>
        </w:rPr>
        <w:t xml:space="preserve">. Conversión y almacenamiento de energía. </w:t>
      </w:r>
      <w:proofErr w:type="spellStart"/>
      <w:r>
        <w:rPr>
          <w:rFonts w:ascii="Arial" w:hAnsi="Arial" w:cs="Arial"/>
          <w:bCs/>
          <w:sz w:val="22"/>
          <w:szCs w:val="22"/>
        </w:rPr>
        <w:t>Electrocatálisis</w:t>
      </w:r>
      <w:proofErr w:type="spellEnd"/>
      <w:r>
        <w:rPr>
          <w:rFonts w:ascii="Arial" w:hAnsi="Arial" w:cs="Arial"/>
          <w:bCs/>
          <w:sz w:val="22"/>
          <w:szCs w:val="22"/>
        </w:rPr>
        <w:t>.</w:t>
      </w:r>
    </w:p>
    <w:p w:rsidR="004736B4" w:rsidRDefault="004736B4" w:rsidP="004736B4">
      <w:pPr>
        <w:pStyle w:val="Textoindependiente"/>
        <w:spacing w:before="0" w:beforeAutospacing="0" w:after="0" w:afterAutospacing="0"/>
        <w:jc w:val="both"/>
        <w:rPr>
          <w:rFonts w:ascii="Arial" w:hAnsi="Arial" w:cs="Arial"/>
          <w:bCs/>
          <w:sz w:val="22"/>
          <w:szCs w:val="22"/>
        </w:rPr>
      </w:pPr>
    </w:p>
    <w:p w:rsidR="004736B4" w:rsidRPr="00107B9E" w:rsidRDefault="004736B4" w:rsidP="004736B4">
      <w:pPr>
        <w:pStyle w:val="Textoindependiente"/>
        <w:spacing w:before="0" w:beforeAutospacing="0" w:after="0" w:afterAutospacing="0"/>
        <w:jc w:val="both"/>
        <w:rPr>
          <w:rFonts w:ascii="Arial" w:hAnsi="Arial" w:cs="Arial"/>
          <w:b/>
          <w:bCs/>
          <w:sz w:val="22"/>
          <w:szCs w:val="22"/>
        </w:rPr>
      </w:pPr>
      <w:r w:rsidRPr="00107B9E">
        <w:rPr>
          <w:rFonts w:ascii="Arial" w:hAnsi="Arial" w:cs="Arial"/>
          <w:b/>
          <w:bCs/>
          <w:sz w:val="22"/>
          <w:szCs w:val="22"/>
        </w:rPr>
        <w:t>Dr</w:t>
      </w:r>
      <w:r>
        <w:rPr>
          <w:rFonts w:ascii="Arial" w:hAnsi="Arial" w:cs="Arial"/>
          <w:b/>
          <w:bCs/>
          <w:sz w:val="22"/>
          <w:szCs w:val="22"/>
        </w:rPr>
        <w:t>a</w:t>
      </w:r>
      <w:r w:rsidRPr="00107B9E">
        <w:rPr>
          <w:rFonts w:ascii="Arial" w:hAnsi="Arial" w:cs="Arial"/>
          <w:b/>
          <w:bCs/>
          <w:sz w:val="22"/>
          <w:szCs w:val="22"/>
        </w:rPr>
        <w:t xml:space="preserve">. </w:t>
      </w:r>
      <w:r>
        <w:rPr>
          <w:rFonts w:ascii="Arial" w:hAnsi="Arial" w:cs="Arial"/>
          <w:b/>
          <w:bCs/>
          <w:sz w:val="22"/>
          <w:szCs w:val="22"/>
        </w:rPr>
        <w:t>Gabriela Inés LACCONI</w:t>
      </w:r>
      <w:r w:rsidRPr="00107B9E">
        <w:rPr>
          <w:rFonts w:ascii="Arial" w:hAnsi="Arial" w:cs="Arial"/>
          <w:b/>
          <w:bCs/>
          <w:sz w:val="22"/>
          <w:szCs w:val="22"/>
        </w:rPr>
        <w:t xml:space="preserve"> – Legajo </w:t>
      </w:r>
      <w:r>
        <w:rPr>
          <w:rFonts w:ascii="Arial" w:hAnsi="Arial" w:cs="Arial"/>
          <w:b/>
          <w:bCs/>
          <w:sz w:val="22"/>
          <w:szCs w:val="22"/>
        </w:rPr>
        <w:t>21487</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docente</w:t>
      </w:r>
      <w:r>
        <w:rPr>
          <w:rFonts w:ascii="Arial" w:hAnsi="Arial" w:cs="Arial"/>
          <w:bCs/>
          <w:sz w:val="22"/>
          <w:szCs w:val="22"/>
        </w:rPr>
        <w:t>: Asignaturas del Departamento</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de Investigación</w:t>
      </w:r>
      <w:r>
        <w:rPr>
          <w:rFonts w:ascii="Arial" w:hAnsi="Arial" w:cs="Arial"/>
          <w:bCs/>
          <w:sz w:val="22"/>
          <w:szCs w:val="22"/>
        </w:rPr>
        <w:t xml:space="preserve">:  </w:t>
      </w:r>
      <w:r w:rsidRPr="00107B9E">
        <w:rPr>
          <w:rFonts w:ascii="Arial" w:hAnsi="Arial" w:cs="Arial"/>
          <w:bCs/>
          <w:sz w:val="22"/>
          <w:szCs w:val="22"/>
          <w:u w:val="single"/>
        </w:rPr>
        <w:t>Electr</w:t>
      </w:r>
      <w:r>
        <w:rPr>
          <w:rFonts w:ascii="Arial" w:hAnsi="Arial" w:cs="Arial"/>
          <w:bCs/>
          <w:sz w:val="22"/>
          <w:szCs w:val="22"/>
          <w:u w:val="single"/>
        </w:rPr>
        <w:t>o</w:t>
      </w:r>
      <w:r w:rsidRPr="00107B9E">
        <w:rPr>
          <w:rFonts w:ascii="Arial" w:hAnsi="Arial" w:cs="Arial"/>
          <w:bCs/>
          <w:sz w:val="22"/>
          <w:szCs w:val="22"/>
          <w:u w:val="single"/>
        </w:rPr>
        <w:t>química</w:t>
      </w:r>
      <w:r>
        <w:rPr>
          <w:rFonts w:ascii="Arial" w:hAnsi="Arial" w:cs="Arial"/>
          <w:bCs/>
          <w:sz w:val="22"/>
          <w:szCs w:val="22"/>
        </w:rPr>
        <w:t xml:space="preserve">: Aspectos estructurales y </w:t>
      </w:r>
      <w:proofErr w:type="spellStart"/>
      <w:r>
        <w:rPr>
          <w:rFonts w:ascii="Arial" w:hAnsi="Arial" w:cs="Arial"/>
          <w:bCs/>
          <w:sz w:val="22"/>
          <w:szCs w:val="22"/>
        </w:rPr>
        <w:t>mecanísticos</w:t>
      </w:r>
      <w:proofErr w:type="spellEnd"/>
      <w:r>
        <w:rPr>
          <w:rFonts w:ascii="Arial" w:hAnsi="Arial" w:cs="Arial"/>
          <w:bCs/>
          <w:sz w:val="22"/>
          <w:szCs w:val="22"/>
        </w:rPr>
        <w:t xml:space="preserve"> de los procesos de electrodo. Procesos de transferencia de iones y electrones. Corrosión, electrodeposición y </w:t>
      </w:r>
      <w:proofErr w:type="spellStart"/>
      <w:r>
        <w:rPr>
          <w:rFonts w:ascii="Arial" w:hAnsi="Arial" w:cs="Arial"/>
          <w:bCs/>
          <w:sz w:val="22"/>
          <w:szCs w:val="22"/>
        </w:rPr>
        <w:t>pasivación</w:t>
      </w:r>
      <w:proofErr w:type="spellEnd"/>
      <w:r>
        <w:rPr>
          <w:rFonts w:ascii="Arial" w:hAnsi="Arial" w:cs="Arial"/>
          <w:bCs/>
          <w:sz w:val="22"/>
          <w:szCs w:val="22"/>
        </w:rPr>
        <w:t xml:space="preserve">. </w:t>
      </w:r>
      <w:proofErr w:type="spellStart"/>
      <w:r>
        <w:rPr>
          <w:rFonts w:ascii="Arial" w:hAnsi="Arial" w:cs="Arial"/>
          <w:bCs/>
          <w:sz w:val="22"/>
          <w:szCs w:val="22"/>
        </w:rPr>
        <w:t>Bioelectroquímica</w:t>
      </w:r>
      <w:proofErr w:type="spellEnd"/>
      <w:r>
        <w:rPr>
          <w:rFonts w:ascii="Arial" w:hAnsi="Arial" w:cs="Arial"/>
          <w:bCs/>
          <w:sz w:val="22"/>
          <w:szCs w:val="22"/>
        </w:rPr>
        <w:t xml:space="preserve">. Conversión y almacenamiento de energía. </w:t>
      </w:r>
      <w:proofErr w:type="spellStart"/>
      <w:r>
        <w:rPr>
          <w:rFonts w:ascii="Arial" w:hAnsi="Arial" w:cs="Arial"/>
          <w:bCs/>
          <w:sz w:val="22"/>
          <w:szCs w:val="22"/>
        </w:rPr>
        <w:t>Electrocatálisis</w:t>
      </w:r>
      <w:proofErr w:type="spellEnd"/>
      <w:r>
        <w:rPr>
          <w:rFonts w:ascii="Arial" w:hAnsi="Arial" w:cs="Arial"/>
          <w:bCs/>
          <w:sz w:val="22"/>
          <w:szCs w:val="22"/>
        </w:rPr>
        <w:t>.</w:t>
      </w:r>
    </w:p>
    <w:p w:rsidR="004736B4" w:rsidRDefault="004736B4" w:rsidP="004736B4">
      <w:pPr>
        <w:pStyle w:val="Textoindependiente"/>
        <w:spacing w:before="0" w:beforeAutospacing="0" w:after="0" w:afterAutospacing="0"/>
        <w:jc w:val="both"/>
        <w:rPr>
          <w:rFonts w:ascii="Arial" w:hAnsi="Arial" w:cs="Arial"/>
          <w:bCs/>
          <w:sz w:val="22"/>
          <w:szCs w:val="22"/>
        </w:rPr>
      </w:pPr>
    </w:p>
    <w:p w:rsidR="004736B4" w:rsidRPr="00107B9E" w:rsidRDefault="004736B4" w:rsidP="004736B4">
      <w:pPr>
        <w:pStyle w:val="Textoindependiente"/>
        <w:spacing w:before="0" w:beforeAutospacing="0" w:after="0" w:afterAutospacing="0"/>
        <w:jc w:val="both"/>
        <w:rPr>
          <w:rFonts w:ascii="Arial" w:hAnsi="Arial" w:cs="Arial"/>
          <w:b/>
          <w:bCs/>
          <w:sz w:val="22"/>
          <w:szCs w:val="22"/>
        </w:rPr>
      </w:pPr>
      <w:r w:rsidRPr="00107B9E">
        <w:rPr>
          <w:rFonts w:ascii="Arial" w:hAnsi="Arial" w:cs="Arial"/>
          <w:b/>
          <w:bCs/>
          <w:sz w:val="22"/>
          <w:szCs w:val="22"/>
        </w:rPr>
        <w:t>Dr</w:t>
      </w:r>
      <w:r>
        <w:rPr>
          <w:rFonts w:ascii="Arial" w:hAnsi="Arial" w:cs="Arial"/>
          <w:b/>
          <w:bCs/>
          <w:sz w:val="22"/>
          <w:szCs w:val="22"/>
        </w:rPr>
        <w:t>a</w:t>
      </w:r>
      <w:r w:rsidRPr="00107B9E">
        <w:rPr>
          <w:rFonts w:ascii="Arial" w:hAnsi="Arial" w:cs="Arial"/>
          <w:b/>
          <w:bCs/>
          <w:sz w:val="22"/>
          <w:szCs w:val="22"/>
        </w:rPr>
        <w:t xml:space="preserve">. </w:t>
      </w:r>
      <w:r>
        <w:rPr>
          <w:rFonts w:ascii="Arial" w:hAnsi="Arial" w:cs="Arial"/>
          <w:b/>
          <w:bCs/>
          <w:sz w:val="22"/>
          <w:szCs w:val="22"/>
        </w:rPr>
        <w:t>Patricia Inés ORTIZ</w:t>
      </w:r>
      <w:r w:rsidRPr="00107B9E">
        <w:rPr>
          <w:rFonts w:ascii="Arial" w:hAnsi="Arial" w:cs="Arial"/>
          <w:b/>
          <w:bCs/>
          <w:sz w:val="22"/>
          <w:szCs w:val="22"/>
        </w:rPr>
        <w:t xml:space="preserve"> – Legajo </w:t>
      </w:r>
      <w:r>
        <w:rPr>
          <w:rFonts w:ascii="Arial" w:hAnsi="Arial" w:cs="Arial"/>
          <w:b/>
          <w:bCs/>
          <w:sz w:val="22"/>
          <w:szCs w:val="22"/>
        </w:rPr>
        <w:t>20272</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docente</w:t>
      </w:r>
      <w:r>
        <w:rPr>
          <w:rFonts w:ascii="Arial" w:hAnsi="Arial" w:cs="Arial"/>
          <w:bCs/>
          <w:sz w:val="22"/>
          <w:szCs w:val="22"/>
        </w:rPr>
        <w:t>: Asignaturas del Departamento</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de Investigación</w:t>
      </w:r>
      <w:r>
        <w:rPr>
          <w:rFonts w:ascii="Arial" w:hAnsi="Arial" w:cs="Arial"/>
          <w:bCs/>
          <w:sz w:val="22"/>
          <w:szCs w:val="22"/>
        </w:rPr>
        <w:t xml:space="preserve">: </w:t>
      </w:r>
      <w:r>
        <w:rPr>
          <w:rFonts w:ascii="Arial" w:hAnsi="Arial" w:cs="Arial"/>
          <w:bCs/>
          <w:sz w:val="22"/>
          <w:szCs w:val="22"/>
          <w:u w:val="single"/>
        </w:rPr>
        <w:t>Química Analítica</w:t>
      </w:r>
      <w:r>
        <w:rPr>
          <w:rFonts w:ascii="Arial" w:hAnsi="Arial" w:cs="Arial"/>
          <w:bCs/>
          <w:sz w:val="22"/>
          <w:szCs w:val="22"/>
        </w:rPr>
        <w:t>: E</w:t>
      </w:r>
      <w:r w:rsidR="00071654">
        <w:rPr>
          <w:rFonts w:ascii="Arial" w:hAnsi="Arial" w:cs="Arial"/>
          <w:bCs/>
          <w:sz w:val="22"/>
          <w:szCs w:val="22"/>
        </w:rPr>
        <w:t>lectroanálisis. Espectroscopia A</w:t>
      </w:r>
      <w:r>
        <w:rPr>
          <w:rFonts w:ascii="Arial" w:hAnsi="Arial" w:cs="Arial"/>
          <w:bCs/>
          <w:sz w:val="22"/>
          <w:szCs w:val="22"/>
        </w:rPr>
        <w:t>nalítica.</w:t>
      </w:r>
    </w:p>
    <w:p w:rsidR="004736B4" w:rsidRDefault="004736B4" w:rsidP="004736B4">
      <w:pPr>
        <w:pStyle w:val="Textoindependiente"/>
        <w:spacing w:before="0" w:beforeAutospacing="0" w:after="0" w:afterAutospacing="0"/>
        <w:jc w:val="both"/>
        <w:rPr>
          <w:rFonts w:ascii="Arial" w:hAnsi="Arial" w:cs="Arial"/>
          <w:bCs/>
          <w:sz w:val="22"/>
          <w:szCs w:val="22"/>
        </w:rPr>
      </w:pPr>
    </w:p>
    <w:p w:rsidR="00EC18ED" w:rsidRDefault="00EC18ED" w:rsidP="004736B4">
      <w:pPr>
        <w:pStyle w:val="Textoindependiente"/>
        <w:spacing w:before="0" w:beforeAutospacing="0" w:after="0" w:afterAutospacing="0"/>
        <w:jc w:val="both"/>
        <w:rPr>
          <w:rFonts w:ascii="Arial" w:hAnsi="Arial" w:cs="Arial"/>
          <w:bCs/>
          <w:sz w:val="22"/>
          <w:szCs w:val="22"/>
        </w:rPr>
      </w:pPr>
      <w:r>
        <w:rPr>
          <w:rFonts w:ascii="Arial" w:hAnsi="Arial" w:cs="Arial"/>
          <w:bCs/>
          <w:sz w:val="22"/>
          <w:szCs w:val="22"/>
        </w:rPr>
        <w:t xml:space="preserve">(se leen los Dictámenes de </w:t>
      </w:r>
      <w:r w:rsidR="00EB202F">
        <w:rPr>
          <w:rFonts w:ascii="Arial" w:hAnsi="Arial" w:cs="Arial"/>
          <w:bCs/>
          <w:sz w:val="22"/>
          <w:szCs w:val="22"/>
        </w:rPr>
        <w:t>Asuntos</w:t>
      </w:r>
      <w:r>
        <w:rPr>
          <w:rFonts w:ascii="Arial" w:hAnsi="Arial" w:cs="Arial"/>
          <w:bCs/>
          <w:sz w:val="22"/>
          <w:szCs w:val="22"/>
        </w:rPr>
        <w:t xml:space="preserve"> Jurídicos) </w:t>
      </w:r>
    </w:p>
    <w:p w:rsidR="00EC18ED" w:rsidRDefault="00EC18ED" w:rsidP="004736B4">
      <w:pPr>
        <w:pStyle w:val="Textoindependiente"/>
        <w:spacing w:before="0" w:beforeAutospacing="0" w:after="0" w:afterAutospacing="0"/>
        <w:jc w:val="both"/>
        <w:rPr>
          <w:rFonts w:ascii="Arial" w:hAnsi="Arial" w:cs="Arial"/>
          <w:bCs/>
          <w:sz w:val="22"/>
          <w:szCs w:val="22"/>
        </w:rPr>
      </w:pPr>
    </w:p>
    <w:p w:rsidR="000C1FD8" w:rsidRDefault="00FA28E3" w:rsidP="004736B4">
      <w:pPr>
        <w:pStyle w:val="Textoindependiente"/>
        <w:spacing w:before="0" w:beforeAutospacing="0" w:after="0" w:afterAutospacing="0"/>
        <w:jc w:val="both"/>
        <w:rPr>
          <w:rFonts w:ascii="Arial" w:hAnsi="Arial" w:cs="Arial"/>
          <w:bCs/>
          <w:sz w:val="22"/>
          <w:szCs w:val="22"/>
        </w:rPr>
      </w:pPr>
      <w:r>
        <w:rPr>
          <w:rFonts w:ascii="Arial" w:hAnsi="Arial" w:cs="Arial"/>
          <w:bCs/>
          <w:sz w:val="22"/>
          <w:szCs w:val="22"/>
        </w:rPr>
        <w:t>(</w:t>
      </w:r>
      <w:r w:rsidR="00BE5281">
        <w:rPr>
          <w:rFonts w:ascii="Arial" w:hAnsi="Arial" w:cs="Arial"/>
          <w:bCs/>
          <w:sz w:val="22"/>
          <w:szCs w:val="22"/>
        </w:rPr>
        <w:t>e</w:t>
      </w:r>
      <w:r w:rsidR="000C1FD8">
        <w:rPr>
          <w:rFonts w:ascii="Arial" w:hAnsi="Arial" w:cs="Arial"/>
          <w:bCs/>
          <w:sz w:val="22"/>
          <w:szCs w:val="22"/>
        </w:rPr>
        <w:t>l Dr. Arg</w:t>
      </w:r>
      <w:r w:rsidR="00BE5281">
        <w:rPr>
          <w:rFonts w:ascii="Arial" w:hAnsi="Arial" w:cs="Arial"/>
          <w:bCs/>
          <w:sz w:val="22"/>
          <w:szCs w:val="22"/>
        </w:rPr>
        <w:t>üe</w:t>
      </w:r>
      <w:r w:rsidR="000C1FD8">
        <w:rPr>
          <w:rFonts w:ascii="Arial" w:hAnsi="Arial" w:cs="Arial"/>
          <w:bCs/>
          <w:sz w:val="22"/>
          <w:szCs w:val="22"/>
        </w:rPr>
        <w:t>ll</w:t>
      </w:r>
      <w:r w:rsidR="00BE5281">
        <w:rPr>
          <w:rFonts w:ascii="Arial" w:hAnsi="Arial" w:cs="Arial"/>
          <w:bCs/>
          <w:sz w:val="22"/>
          <w:szCs w:val="22"/>
        </w:rPr>
        <w:t>o</w:t>
      </w:r>
      <w:r w:rsidR="000C1FD8">
        <w:rPr>
          <w:rFonts w:ascii="Arial" w:hAnsi="Arial" w:cs="Arial"/>
          <w:bCs/>
          <w:sz w:val="22"/>
          <w:szCs w:val="22"/>
        </w:rPr>
        <w:t xml:space="preserve"> sol</w:t>
      </w:r>
      <w:r w:rsidR="00BE5281">
        <w:rPr>
          <w:rFonts w:ascii="Arial" w:hAnsi="Arial" w:cs="Arial"/>
          <w:bCs/>
          <w:sz w:val="22"/>
          <w:szCs w:val="22"/>
        </w:rPr>
        <w:t>i</w:t>
      </w:r>
      <w:r w:rsidR="000C1FD8">
        <w:rPr>
          <w:rFonts w:ascii="Arial" w:hAnsi="Arial" w:cs="Arial"/>
          <w:bCs/>
          <w:sz w:val="22"/>
          <w:szCs w:val="22"/>
        </w:rPr>
        <w:t>cita p</w:t>
      </w:r>
      <w:r w:rsidR="00BE5281">
        <w:rPr>
          <w:rFonts w:ascii="Arial" w:hAnsi="Arial" w:cs="Arial"/>
          <w:bCs/>
          <w:sz w:val="22"/>
          <w:szCs w:val="22"/>
        </w:rPr>
        <w:t>a</w:t>
      </w:r>
      <w:r w:rsidR="000C1FD8">
        <w:rPr>
          <w:rFonts w:ascii="Arial" w:hAnsi="Arial" w:cs="Arial"/>
          <w:bCs/>
          <w:sz w:val="22"/>
          <w:szCs w:val="22"/>
        </w:rPr>
        <w:t>rticipar y p</w:t>
      </w:r>
      <w:r>
        <w:rPr>
          <w:rFonts w:ascii="Arial" w:hAnsi="Arial" w:cs="Arial"/>
          <w:bCs/>
          <w:sz w:val="22"/>
          <w:szCs w:val="22"/>
        </w:rPr>
        <w:t>a</w:t>
      </w:r>
      <w:r w:rsidR="000C1FD8">
        <w:rPr>
          <w:rFonts w:ascii="Arial" w:hAnsi="Arial" w:cs="Arial"/>
          <w:bCs/>
          <w:sz w:val="22"/>
          <w:szCs w:val="22"/>
        </w:rPr>
        <w:t>r</w:t>
      </w:r>
      <w:r>
        <w:rPr>
          <w:rFonts w:ascii="Arial" w:hAnsi="Arial" w:cs="Arial"/>
          <w:bCs/>
          <w:sz w:val="22"/>
          <w:szCs w:val="22"/>
        </w:rPr>
        <w:t>a</w:t>
      </w:r>
      <w:r w:rsidR="000C1FD8">
        <w:rPr>
          <w:rFonts w:ascii="Arial" w:hAnsi="Arial" w:cs="Arial"/>
          <w:bCs/>
          <w:sz w:val="22"/>
          <w:szCs w:val="22"/>
        </w:rPr>
        <w:t xml:space="preserve"> ello </w:t>
      </w:r>
      <w:r w:rsidR="00E25D61">
        <w:rPr>
          <w:rFonts w:ascii="Arial" w:hAnsi="Arial" w:cs="Arial"/>
          <w:bCs/>
          <w:sz w:val="22"/>
          <w:szCs w:val="22"/>
        </w:rPr>
        <w:t xml:space="preserve">pide </w:t>
      </w:r>
      <w:r w:rsidR="00BE5281">
        <w:rPr>
          <w:rFonts w:ascii="Arial" w:hAnsi="Arial" w:cs="Arial"/>
          <w:bCs/>
          <w:sz w:val="22"/>
          <w:szCs w:val="22"/>
        </w:rPr>
        <w:t>que el H. Consejo sesion</w:t>
      </w:r>
      <w:r>
        <w:rPr>
          <w:rFonts w:ascii="Arial" w:hAnsi="Arial" w:cs="Arial"/>
          <w:bCs/>
          <w:sz w:val="22"/>
          <w:szCs w:val="22"/>
        </w:rPr>
        <w:t>e</w:t>
      </w:r>
      <w:r w:rsidR="00BE5281">
        <w:rPr>
          <w:rFonts w:ascii="Arial" w:hAnsi="Arial" w:cs="Arial"/>
          <w:bCs/>
          <w:sz w:val="22"/>
          <w:szCs w:val="22"/>
        </w:rPr>
        <w:t xml:space="preserve"> e</w:t>
      </w:r>
      <w:r>
        <w:rPr>
          <w:rFonts w:ascii="Arial" w:hAnsi="Arial" w:cs="Arial"/>
          <w:bCs/>
          <w:sz w:val="22"/>
          <w:szCs w:val="22"/>
        </w:rPr>
        <w:t>n</w:t>
      </w:r>
      <w:r w:rsidR="00BE5281">
        <w:rPr>
          <w:rFonts w:ascii="Arial" w:hAnsi="Arial" w:cs="Arial"/>
          <w:bCs/>
          <w:sz w:val="22"/>
          <w:szCs w:val="22"/>
        </w:rPr>
        <w:t xml:space="preserve"> C</w:t>
      </w:r>
      <w:r w:rsidR="000C1FD8">
        <w:rPr>
          <w:rFonts w:ascii="Arial" w:hAnsi="Arial" w:cs="Arial"/>
          <w:bCs/>
          <w:sz w:val="22"/>
          <w:szCs w:val="22"/>
        </w:rPr>
        <w:t>omisión</w:t>
      </w:r>
      <w:r>
        <w:rPr>
          <w:rFonts w:ascii="Arial" w:hAnsi="Arial" w:cs="Arial"/>
          <w:bCs/>
          <w:sz w:val="22"/>
          <w:szCs w:val="22"/>
        </w:rPr>
        <w:t>)</w:t>
      </w:r>
      <w:r w:rsidR="00BE5281">
        <w:rPr>
          <w:rFonts w:ascii="Arial" w:hAnsi="Arial" w:cs="Arial"/>
          <w:bCs/>
          <w:sz w:val="22"/>
          <w:szCs w:val="22"/>
        </w:rPr>
        <w:t>.</w:t>
      </w:r>
      <w:r w:rsidR="000C1FD8">
        <w:rPr>
          <w:rFonts w:ascii="Arial" w:hAnsi="Arial" w:cs="Arial"/>
          <w:bCs/>
          <w:sz w:val="22"/>
          <w:szCs w:val="22"/>
        </w:rPr>
        <w:t xml:space="preserve"> </w:t>
      </w:r>
    </w:p>
    <w:p w:rsidR="00FA28E3" w:rsidRDefault="00FA28E3" w:rsidP="004736B4">
      <w:pPr>
        <w:pStyle w:val="Textoindependiente"/>
        <w:spacing w:before="0" w:beforeAutospacing="0" w:after="0" w:afterAutospacing="0"/>
        <w:jc w:val="both"/>
        <w:rPr>
          <w:rFonts w:ascii="Arial" w:hAnsi="Arial" w:cs="Arial"/>
          <w:bCs/>
          <w:sz w:val="22"/>
          <w:szCs w:val="22"/>
        </w:rPr>
      </w:pPr>
    </w:p>
    <w:p w:rsidR="000C1FD8" w:rsidRDefault="000C1FD8" w:rsidP="004736B4">
      <w:pPr>
        <w:pStyle w:val="Textoindependiente"/>
        <w:spacing w:before="0" w:beforeAutospacing="0" w:after="0" w:afterAutospacing="0"/>
        <w:jc w:val="both"/>
        <w:rPr>
          <w:rFonts w:ascii="Arial" w:hAnsi="Arial" w:cs="Arial"/>
          <w:bCs/>
          <w:sz w:val="22"/>
          <w:szCs w:val="22"/>
        </w:rPr>
      </w:pPr>
      <w:r w:rsidRPr="00FA28E3">
        <w:rPr>
          <w:rFonts w:ascii="Arial" w:hAnsi="Arial" w:cs="Arial"/>
          <w:bCs/>
          <w:sz w:val="22"/>
          <w:szCs w:val="22"/>
          <w:u w:val="single"/>
        </w:rPr>
        <w:t>Decano</w:t>
      </w:r>
      <w:r w:rsidR="00FA28E3">
        <w:rPr>
          <w:rFonts w:ascii="Arial" w:hAnsi="Arial" w:cs="Arial"/>
          <w:bCs/>
          <w:sz w:val="22"/>
          <w:szCs w:val="22"/>
          <w:u w:val="single"/>
        </w:rPr>
        <w:t>:</w:t>
      </w:r>
      <w:r>
        <w:rPr>
          <w:rFonts w:ascii="Arial" w:hAnsi="Arial" w:cs="Arial"/>
          <w:bCs/>
          <w:sz w:val="22"/>
          <w:szCs w:val="22"/>
        </w:rPr>
        <w:t xml:space="preserve"> el H. Cuerpo es quien debe decir con 2/3 de los votos a favor</w:t>
      </w:r>
      <w:r w:rsidR="00FA28E3">
        <w:rPr>
          <w:rFonts w:ascii="Arial" w:hAnsi="Arial" w:cs="Arial"/>
          <w:bCs/>
          <w:sz w:val="22"/>
          <w:szCs w:val="22"/>
        </w:rPr>
        <w:t xml:space="preserve"> si se sesiona en comisión</w:t>
      </w:r>
      <w:r>
        <w:rPr>
          <w:rFonts w:ascii="Arial" w:hAnsi="Arial" w:cs="Arial"/>
          <w:bCs/>
          <w:sz w:val="22"/>
          <w:szCs w:val="22"/>
        </w:rPr>
        <w:t>.</w:t>
      </w:r>
    </w:p>
    <w:p w:rsidR="000C1FD8" w:rsidRDefault="000C1FD8" w:rsidP="004736B4">
      <w:pPr>
        <w:pStyle w:val="Textoindependiente"/>
        <w:spacing w:before="0" w:beforeAutospacing="0" w:after="0" w:afterAutospacing="0"/>
        <w:jc w:val="both"/>
        <w:rPr>
          <w:rFonts w:ascii="Arial" w:hAnsi="Arial" w:cs="Arial"/>
          <w:bCs/>
          <w:sz w:val="22"/>
          <w:szCs w:val="22"/>
        </w:rPr>
      </w:pPr>
      <w:r w:rsidRPr="00DA79D0">
        <w:rPr>
          <w:rFonts w:ascii="Arial" w:hAnsi="Arial" w:cs="Arial"/>
          <w:bCs/>
          <w:sz w:val="22"/>
          <w:szCs w:val="22"/>
          <w:u w:val="single"/>
        </w:rPr>
        <w:t>D</w:t>
      </w:r>
      <w:r w:rsidR="00DA79D0" w:rsidRPr="00DA79D0">
        <w:rPr>
          <w:rFonts w:ascii="Arial" w:hAnsi="Arial" w:cs="Arial"/>
          <w:bCs/>
          <w:sz w:val="22"/>
          <w:szCs w:val="22"/>
          <w:u w:val="single"/>
        </w:rPr>
        <w:t>r</w:t>
      </w:r>
      <w:r w:rsidRPr="00DA79D0">
        <w:rPr>
          <w:rFonts w:ascii="Arial" w:hAnsi="Arial" w:cs="Arial"/>
          <w:bCs/>
          <w:sz w:val="22"/>
          <w:szCs w:val="22"/>
          <w:u w:val="single"/>
        </w:rPr>
        <w:t xml:space="preserve">a. </w:t>
      </w:r>
      <w:proofErr w:type="spellStart"/>
      <w:r w:rsidRPr="00DA79D0">
        <w:rPr>
          <w:rFonts w:ascii="Arial" w:hAnsi="Arial" w:cs="Arial"/>
          <w:bCs/>
          <w:sz w:val="22"/>
          <w:szCs w:val="22"/>
          <w:u w:val="single"/>
        </w:rPr>
        <w:t>Bonansea</w:t>
      </w:r>
      <w:proofErr w:type="spellEnd"/>
      <w:r>
        <w:rPr>
          <w:rFonts w:ascii="Arial" w:hAnsi="Arial" w:cs="Arial"/>
          <w:bCs/>
          <w:sz w:val="22"/>
          <w:szCs w:val="22"/>
        </w:rPr>
        <w:t>: soli</w:t>
      </w:r>
      <w:r w:rsidR="00DA79D0">
        <w:rPr>
          <w:rFonts w:ascii="Arial" w:hAnsi="Arial" w:cs="Arial"/>
          <w:bCs/>
          <w:sz w:val="22"/>
          <w:szCs w:val="22"/>
        </w:rPr>
        <w:t>ci</w:t>
      </w:r>
      <w:r>
        <w:rPr>
          <w:rFonts w:ascii="Arial" w:hAnsi="Arial" w:cs="Arial"/>
          <w:bCs/>
          <w:sz w:val="22"/>
          <w:szCs w:val="22"/>
        </w:rPr>
        <w:t>t</w:t>
      </w:r>
      <w:r w:rsidR="00DA79D0">
        <w:rPr>
          <w:rFonts w:ascii="Arial" w:hAnsi="Arial" w:cs="Arial"/>
          <w:bCs/>
          <w:sz w:val="22"/>
          <w:szCs w:val="22"/>
        </w:rPr>
        <w:t>o</w:t>
      </w:r>
      <w:r>
        <w:rPr>
          <w:rFonts w:ascii="Arial" w:hAnsi="Arial" w:cs="Arial"/>
          <w:bCs/>
          <w:sz w:val="22"/>
          <w:szCs w:val="22"/>
        </w:rPr>
        <w:t xml:space="preserve"> que se </w:t>
      </w:r>
      <w:r w:rsidR="00DA79D0">
        <w:rPr>
          <w:rFonts w:ascii="Arial" w:hAnsi="Arial" w:cs="Arial"/>
          <w:bCs/>
          <w:sz w:val="22"/>
          <w:szCs w:val="22"/>
        </w:rPr>
        <w:t>pase a C</w:t>
      </w:r>
      <w:r>
        <w:rPr>
          <w:rFonts w:ascii="Arial" w:hAnsi="Arial" w:cs="Arial"/>
          <w:bCs/>
          <w:sz w:val="22"/>
          <w:szCs w:val="22"/>
        </w:rPr>
        <w:t>omis</w:t>
      </w:r>
      <w:r w:rsidR="00DA79D0">
        <w:rPr>
          <w:rFonts w:ascii="Arial" w:hAnsi="Arial" w:cs="Arial"/>
          <w:bCs/>
          <w:sz w:val="22"/>
          <w:szCs w:val="22"/>
        </w:rPr>
        <w:t>i</w:t>
      </w:r>
      <w:r>
        <w:rPr>
          <w:rFonts w:ascii="Arial" w:hAnsi="Arial" w:cs="Arial"/>
          <w:bCs/>
          <w:sz w:val="22"/>
          <w:szCs w:val="22"/>
        </w:rPr>
        <w:t>ón</w:t>
      </w:r>
      <w:r w:rsidR="00DA79D0">
        <w:rPr>
          <w:rFonts w:ascii="Arial" w:hAnsi="Arial" w:cs="Arial"/>
          <w:bCs/>
          <w:sz w:val="22"/>
          <w:szCs w:val="22"/>
        </w:rPr>
        <w:t>.</w:t>
      </w:r>
    </w:p>
    <w:p w:rsidR="000C1FD8" w:rsidRDefault="000C1FD8" w:rsidP="004736B4">
      <w:pPr>
        <w:pStyle w:val="Textoindependiente"/>
        <w:spacing w:before="0" w:beforeAutospacing="0" w:after="0" w:afterAutospacing="0"/>
        <w:jc w:val="both"/>
        <w:rPr>
          <w:rFonts w:ascii="Arial" w:hAnsi="Arial" w:cs="Arial"/>
          <w:bCs/>
          <w:sz w:val="22"/>
          <w:szCs w:val="22"/>
        </w:rPr>
      </w:pPr>
    </w:p>
    <w:p w:rsidR="000C1FD8" w:rsidRDefault="00FA28E3" w:rsidP="004736B4">
      <w:pPr>
        <w:pStyle w:val="Textoindependiente"/>
        <w:spacing w:before="0" w:beforeAutospacing="0" w:after="0" w:afterAutospacing="0"/>
        <w:jc w:val="both"/>
        <w:rPr>
          <w:rFonts w:ascii="Arial" w:hAnsi="Arial" w:cs="Arial"/>
          <w:bCs/>
          <w:sz w:val="22"/>
          <w:szCs w:val="22"/>
        </w:rPr>
      </w:pPr>
      <w:r>
        <w:rPr>
          <w:rFonts w:ascii="Arial" w:hAnsi="Arial" w:cs="Arial"/>
          <w:bCs/>
          <w:sz w:val="22"/>
          <w:szCs w:val="22"/>
        </w:rPr>
        <w:t>11: 30 h</w:t>
      </w:r>
      <w:r w:rsidR="00E25D61">
        <w:rPr>
          <w:rFonts w:ascii="Arial" w:hAnsi="Arial" w:cs="Arial"/>
          <w:bCs/>
          <w:sz w:val="22"/>
          <w:szCs w:val="22"/>
        </w:rPr>
        <w:t>oras,</w:t>
      </w:r>
      <w:r w:rsidR="00D731BB">
        <w:rPr>
          <w:rFonts w:ascii="Arial" w:hAnsi="Arial" w:cs="Arial"/>
          <w:bCs/>
          <w:sz w:val="22"/>
          <w:szCs w:val="22"/>
        </w:rPr>
        <w:t xml:space="preserve"> el HCD sesiona el Comisión.</w:t>
      </w:r>
    </w:p>
    <w:p w:rsidR="00FA28E3" w:rsidRDefault="00FA28E3" w:rsidP="004736B4">
      <w:pPr>
        <w:pStyle w:val="Textoindependiente"/>
        <w:spacing w:before="0" w:beforeAutospacing="0" w:after="0" w:afterAutospacing="0"/>
        <w:jc w:val="both"/>
        <w:rPr>
          <w:rFonts w:ascii="Arial" w:hAnsi="Arial" w:cs="Arial"/>
          <w:bCs/>
          <w:sz w:val="22"/>
          <w:szCs w:val="22"/>
        </w:rPr>
      </w:pPr>
      <w:r>
        <w:rPr>
          <w:rFonts w:ascii="Arial" w:hAnsi="Arial" w:cs="Arial"/>
          <w:bCs/>
          <w:sz w:val="22"/>
          <w:szCs w:val="22"/>
        </w:rPr>
        <w:t>11:40 horas, sesiona el HCD</w:t>
      </w:r>
    </w:p>
    <w:p w:rsidR="00E92BFF" w:rsidRDefault="00E92BFF" w:rsidP="004736B4">
      <w:pPr>
        <w:pStyle w:val="Textoindependiente"/>
        <w:spacing w:before="0" w:beforeAutospacing="0" w:after="0" w:afterAutospacing="0"/>
        <w:jc w:val="both"/>
        <w:rPr>
          <w:rFonts w:ascii="Arial" w:hAnsi="Arial" w:cs="Arial"/>
          <w:bCs/>
          <w:sz w:val="22"/>
          <w:szCs w:val="22"/>
        </w:rPr>
      </w:pPr>
    </w:p>
    <w:p w:rsidR="00460C48" w:rsidRDefault="00460C48" w:rsidP="00460C48">
      <w:pPr>
        <w:pStyle w:val="Textoindependiente"/>
        <w:spacing w:before="0" w:beforeAutospacing="0" w:after="0" w:afterAutospacing="0"/>
        <w:jc w:val="both"/>
        <w:rPr>
          <w:rFonts w:ascii="Arial" w:hAnsi="Arial" w:cs="Arial"/>
          <w:bCs/>
          <w:sz w:val="22"/>
          <w:szCs w:val="22"/>
        </w:rPr>
      </w:pPr>
      <w:r w:rsidRPr="00460C48">
        <w:rPr>
          <w:rFonts w:ascii="Arial" w:hAnsi="Arial" w:cs="Arial"/>
          <w:bCs/>
          <w:sz w:val="22"/>
          <w:szCs w:val="22"/>
          <w:u w:val="single"/>
        </w:rPr>
        <w:t xml:space="preserve">Dr. </w:t>
      </w:r>
      <w:proofErr w:type="spellStart"/>
      <w:r w:rsidRPr="00460C48">
        <w:rPr>
          <w:rFonts w:ascii="Arial" w:hAnsi="Arial" w:cs="Arial"/>
          <w:bCs/>
          <w:sz w:val="22"/>
          <w:szCs w:val="22"/>
          <w:u w:val="single"/>
        </w:rPr>
        <w:t>Argaraña</w:t>
      </w:r>
      <w:proofErr w:type="spellEnd"/>
      <w:r w:rsidRPr="00460C48">
        <w:rPr>
          <w:rFonts w:ascii="Arial" w:hAnsi="Arial" w:cs="Arial"/>
          <w:bCs/>
          <w:sz w:val="22"/>
          <w:szCs w:val="22"/>
          <w:u w:val="single"/>
        </w:rPr>
        <w:t>:</w:t>
      </w:r>
      <w:r>
        <w:rPr>
          <w:rFonts w:ascii="Arial" w:hAnsi="Arial" w:cs="Arial"/>
          <w:bCs/>
          <w:sz w:val="22"/>
          <w:szCs w:val="22"/>
        </w:rPr>
        <w:t xml:space="preserve"> solicito se vote el despacho</w:t>
      </w:r>
      <w:r w:rsidR="004C217A">
        <w:rPr>
          <w:rFonts w:ascii="Arial" w:hAnsi="Arial" w:cs="Arial"/>
          <w:bCs/>
          <w:sz w:val="22"/>
          <w:szCs w:val="22"/>
        </w:rPr>
        <w:t xml:space="preserve"> </w:t>
      </w:r>
      <w:r w:rsidR="004C217A">
        <w:rPr>
          <w:rFonts w:ascii="Arial" w:hAnsi="Arial" w:cs="Arial"/>
          <w:b/>
          <w:bCs/>
          <w:sz w:val="22"/>
          <w:szCs w:val="22"/>
        </w:rPr>
        <w:t>(aprobado)</w:t>
      </w:r>
      <w:r>
        <w:rPr>
          <w:rFonts w:ascii="Arial" w:hAnsi="Arial" w:cs="Arial"/>
          <w:bCs/>
          <w:sz w:val="22"/>
          <w:szCs w:val="22"/>
        </w:rPr>
        <w:t>.</w:t>
      </w:r>
    </w:p>
    <w:p w:rsidR="00E92BFF" w:rsidRDefault="00E92BFF" w:rsidP="004736B4">
      <w:pPr>
        <w:pStyle w:val="Textoindependiente"/>
        <w:spacing w:before="0" w:beforeAutospacing="0" w:after="0" w:afterAutospacing="0"/>
        <w:jc w:val="both"/>
        <w:rPr>
          <w:rFonts w:ascii="Arial" w:hAnsi="Arial" w:cs="Arial"/>
          <w:bCs/>
          <w:sz w:val="22"/>
          <w:szCs w:val="22"/>
        </w:rPr>
      </w:pPr>
    </w:p>
    <w:p w:rsidR="00B847BE" w:rsidRDefault="006232E3" w:rsidP="004736B4">
      <w:pPr>
        <w:pStyle w:val="Textoindependiente"/>
        <w:spacing w:before="0" w:beforeAutospacing="0" w:after="0" w:afterAutospacing="0"/>
        <w:jc w:val="both"/>
        <w:rPr>
          <w:rFonts w:ascii="Arial" w:hAnsi="Arial" w:cs="Arial"/>
          <w:bCs/>
          <w:sz w:val="22"/>
          <w:szCs w:val="22"/>
        </w:rPr>
      </w:pPr>
      <w:r w:rsidRPr="00B847BE">
        <w:rPr>
          <w:rFonts w:ascii="Arial" w:hAnsi="Arial" w:cs="Arial"/>
          <w:bCs/>
          <w:sz w:val="22"/>
          <w:szCs w:val="22"/>
          <w:u w:val="single"/>
        </w:rPr>
        <w:lastRenderedPageBreak/>
        <w:t>Votación</w:t>
      </w:r>
      <w:r w:rsidR="004C217A" w:rsidRPr="00B847BE">
        <w:rPr>
          <w:rFonts w:ascii="Arial" w:hAnsi="Arial" w:cs="Arial"/>
          <w:bCs/>
          <w:sz w:val="22"/>
          <w:szCs w:val="22"/>
          <w:u w:val="single"/>
        </w:rPr>
        <w:t>:</w:t>
      </w:r>
      <w:r w:rsidR="00B847BE">
        <w:rPr>
          <w:rFonts w:ascii="Arial" w:hAnsi="Arial" w:cs="Arial"/>
          <w:bCs/>
          <w:sz w:val="22"/>
          <w:szCs w:val="22"/>
        </w:rPr>
        <w:t xml:space="preserve"> </w:t>
      </w:r>
    </w:p>
    <w:p w:rsidR="006232E3" w:rsidRDefault="00B847BE" w:rsidP="004736B4">
      <w:pPr>
        <w:pStyle w:val="Textoindependiente"/>
        <w:spacing w:before="0" w:beforeAutospacing="0" w:after="0" w:afterAutospacing="0"/>
        <w:jc w:val="both"/>
        <w:rPr>
          <w:rFonts w:ascii="Arial" w:hAnsi="Arial" w:cs="Arial"/>
          <w:bCs/>
          <w:sz w:val="22"/>
          <w:szCs w:val="22"/>
        </w:rPr>
      </w:pPr>
      <w:r w:rsidRPr="00B847BE">
        <w:rPr>
          <w:rFonts w:ascii="Arial" w:hAnsi="Arial" w:cs="Arial"/>
          <w:bCs/>
          <w:i/>
          <w:sz w:val="22"/>
          <w:szCs w:val="22"/>
        </w:rPr>
        <w:t>Por la afirmativa, aprobar el despacho de la Comisión de Vigilancia y Reglamento</w:t>
      </w:r>
      <w:r>
        <w:rPr>
          <w:rFonts w:ascii="Arial" w:hAnsi="Arial" w:cs="Arial"/>
          <w:bCs/>
          <w:sz w:val="22"/>
          <w:szCs w:val="22"/>
        </w:rPr>
        <w:t>:</w:t>
      </w:r>
    </w:p>
    <w:p w:rsidR="004C217A" w:rsidRDefault="004C217A" w:rsidP="004C217A">
      <w:pPr>
        <w:autoSpaceDE w:val="0"/>
        <w:autoSpaceDN w:val="0"/>
        <w:adjustRightInd w:val="0"/>
        <w:jc w:val="both"/>
        <w:rPr>
          <w:rFonts w:ascii="Arial" w:hAnsi="Arial" w:cs="Arial"/>
          <w:sz w:val="22"/>
          <w:szCs w:val="22"/>
        </w:rPr>
      </w:pPr>
      <w:r w:rsidRPr="00690D04">
        <w:rPr>
          <w:rFonts w:ascii="Arial" w:hAnsi="Arial" w:cs="Arial"/>
          <w:sz w:val="22"/>
          <w:szCs w:val="22"/>
        </w:rPr>
        <w:t xml:space="preserve">Dra. </w:t>
      </w:r>
      <w:r>
        <w:rPr>
          <w:rFonts w:ascii="Arial" w:hAnsi="Arial" w:cs="Arial"/>
          <w:sz w:val="22"/>
          <w:szCs w:val="22"/>
        </w:rPr>
        <w:t>Silvia Correa</w:t>
      </w:r>
      <w:r w:rsidRPr="00690D04">
        <w:rPr>
          <w:rFonts w:ascii="Arial" w:hAnsi="Arial" w:cs="Arial"/>
          <w:sz w:val="22"/>
          <w:szCs w:val="22"/>
        </w:rPr>
        <w:t xml:space="preserve">, Dr. </w:t>
      </w:r>
      <w:r>
        <w:rPr>
          <w:rFonts w:ascii="Arial" w:hAnsi="Arial" w:cs="Arial"/>
          <w:sz w:val="22"/>
          <w:szCs w:val="22"/>
        </w:rPr>
        <w:t xml:space="preserve">Carlos E. </w:t>
      </w:r>
      <w:proofErr w:type="spellStart"/>
      <w:r>
        <w:rPr>
          <w:rFonts w:ascii="Arial" w:hAnsi="Arial" w:cs="Arial"/>
          <w:sz w:val="22"/>
          <w:szCs w:val="22"/>
        </w:rPr>
        <w:t>Argaraña</w:t>
      </w:r>
      <w:proofErr w:type="spellEnd"/>
      <w:r>
        <w:rPr>
          <w:rFonts w:ascii="Arial" w:hAnsi="Arial" w:cs="Arial"/>
          <w:sz w:val="22"/>
          <w:szCs w:val="22"/>
        </w:rPr>
        <w:t>,</w:t>
      </w:r>
      <w:r w:rsidRPr="00690D04">
        <w:rPr>
          <w:rFonts w:ascii="Arial" w:hAnsi="Arial" w:cs="Arial"/>
          <w:sz w:val="22"/>
          <w:szCs w:val="22"/>
        </w:rPr>
        <w:t xml:space="preserve"> Dra. </w:t>
      </w:r>
      <w:r>
        <w:rPr>
          <w:rFonts w:ascii="Arial" w:hAnsi="Arial" w:cs="Arial"/>
          <w:sz w:val="22"/>
          <w:szCs w:val="22"/>
        </w:rPr>
        <w:t xml:space="preserve">Teresa </w:t>
      </w:r>
      <w:proofErr w:type="spellStart"/>
      <w:r>
        <w:rPr>
          <w:rFonts w:ascii="Arial" w:hAnsi="Arial" w:cs="Arial"/>
          <w:sz w:val="22"/>
          <w:szCs w:val="22"/>
        </w:rPr>
        <w:t>Scimonelli</w:t>
      </w:r>
      <w:proofErr w:type="spellEnd"/>
      <w:r w:rsidRPr="00690D04">
        <w:rPr>
          <w:rFonts w:ascii="Arial" w:hAnsi="Arial" w:cs="Arial"/>
          <w:sz w:val="22"/>
          <w:szCs w:val="22"/>
        </w:rPr>
        <w:t xml:space="preserve">, Dra. </w:t>
      </w:r>
      <w:r>
        <w:rPr>
          <w:rFonts w:ascii="Arial" w:hAnsi="Arial" w:cs="Arial"/>
          <w:sz w:val="22"/>
          <w:szCs w:val="22"/>
        </w:rPr>
        <w:t xml:space="preserve">Belkys </w:t>
      </w:r>
      <w:proofErr w:type="spellStart"/>
      <w:r>
        <w:rPr>
          <w:rFonts w:ascii="Arial" w:hAnsi="Arial" w:cs="Arial"/>
          <w:sz w:val="22"/>
          <w:szCs w:val="22"/>
        </w:rPr>
        <w:t>Maletto</w:t>
      </w:r>
      <w:proofErr w:type="spellEnd"/>
      <w:r w:rsidRPr="00690D04">
        <w:rPr>
          <w:rFonts w:ascii="Arial" w:hAnsi="Arial" w:cs="Arial"/>
          <w:sz w:val="22"/>
          <w:szCs w:val="22"/>
        </w:rPr>
        <w:t xml:space="preserve">, Dr. </w:t>
      </w:r>
      <w:proofErr w:type="spellStart"/>
      <w:r>
        <w:rPr>
          <w:rFonts w:ascii="Arial" w:hAnsi="Arial" w:cs="Arial"/>
          <w:sz w:val="22"/>
          <w:szCs w:val="22"/>
        </w:rPr>
        <w:t>Gaston</w:t>
      </w:r>
      <w:proofErr w:type="spellEnd"/>
      <w:r>
        <w:rPr>
          <w:rFonts w:ascii="Arial" w:hAnsi="Arial" w:cs="Arial"/>
          <w:sz w:val="22"/>
          <w:szCs w:val="22"/>
        </w:rPr>
        <w:t xml:space="preserve"> </w:t>
      </w:r>
      <w:proofErr w:type="spellStart"/>
      <w:r>
        <w:rPr>
          <w:rFonts w:ascii="Arial" w:hAnsi="Arial" w:cs="Arial"/>
          <w:sz w:val="22"/>
          <w:szCs w:val="22"/>
        </w:rPr>
        <w:t>Calfa</w:t>
      </w:r>
      <w:proofErr w:type="spellEnd"/>
      <w:r w:rsidRPr="00690D04">
        <w:rPr>
          <w:rFonts w:ascii="Arial" w:hAnsi="Arial" w:cs="Arial"/>
          <w:sz w:val="22"/>
          <w:szCs w:val="22"/>
        </w:rPr>
        <w:t xml:space="preserve">, Dr. </w:t>
      </w:r>
      <w:proofErr w:type="spellStart"/>
      <w:r>
        <w:rPr>
          <w:rFonts w:ascii="Arial" w:hAnsi="Arial" w:cs="Arial"/>
          <w:sz w:val="22"/>
          <w:szCs w:val="22"/>
        </w:rPr>
        <w:t>Alvaro</w:t>
      </w:r>
      <w:proofErr w:type="spellEnd"/>
      <w:r>
        <w:rPr>
          <w:rFonts w:ascii="Arial" w:hAnsi="Arial" w:cs="Arial"/>
          <w:sz w:val="22"/>
          <w:szCs w:val="22"/>
        </w:rPr>
        <w:t xml:space="preserve"> Jiménez </w:t>
      </w:r>
      <w:proofErr w:type="spellStart"/>
      <w:r>
        <w:rPr>
          <w:rFonts w:ascii="Arial" w:hAnsi="Arial" w:cs="Arial"/>
          <w:sz w:val="22"/>
          <w:szCs w:val="22"/>
        </w:rPr>
        <w:t>Kairuz</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proofErr w:type="spellStart"/>
      <w:r>
        <w:rPr>
          <w:rFonts w:ascii="Arial" w:hAnsi="Arial" w:cs="Arial"/>
          <w:sz w:val="22"/>
          <w:szCs w:val="22"/>
        </w:rPr>
        <w:t>Rocio</w:t>
      </w:r>
      <w:proofErr w:type="spellEnd"/>
      <w:r>
        <w:rPr>
          <w:rFonts w:ascii="Arial" w:hAnsi="Arial" w:cs="Arial"/>
          <w:sz w:val="22"/>
          <w:szCs w:val="22"/>
        </w:rPr>
        <w:t xml:space="preserve"> </w:t>
      </w:r>
      <w:proofErr w:type="spellStart"/>
      <w:r>
        <w:rPr>
          <w:rFonts w:ascii="Arial" w:hAnsi="Arial" w:cs="Arial"/>
          <w:sz w:val="22"/>
          <w:szCs w:val="22"/>
        </w:rPr>
        <w:t>Bonansea</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r>
        <w:rPr>
          <w:rFonts w:ascii="Arial" w:hAnsi="Arial" w:cs="Arial"/>
          <w:sz w:val="22"/>
          <w:szCs w:val="22"/>
        </w:rPr>
        <w:t xml:space="preserve">Paula </w:t>
      </w:r>
      <w:proofErr w:type="spellStart"/>
      <w:r>
        <w:rPr>
          <w:rFonts w:ascii="Arial" w:hAnsi="Arial" w:cs="Arial"/>
          <w:sz w:val="22"/>
          <w:szCs w:val="22"/>
        </w:rPr>
        <w:t>Uberman</w:t>
      </w:r>
      <w:proofErr w:type="spellEnd"/>
      <w:r>
        <w:rPr>
          <w:rFonts w:ascii="Arial" w:hAnsi="Arial" w:cs="Arial"/>
          <w:sz w:val="22"/>
          <w:szCs w:val="22"/>
        </w:rPr>
        <w:t xml:space="preserve">, </w:t>
      </w:r>
      <w:r w:rsidRPr="00690D04">
        <w:rPr>
          <w:rFonts w:ascii="Arial" w:hAnsi="Arial" w:cs="Arial"/>
          <w:sz w:val="22"/>
          <w:szCs w:val="22"/>
        </w:rPr>
        <w:t xml:space="preserve">Dr. </w:t>
      </w:r>
      <w:r>
        <w:rPr>
          <w:rFonts w:ascii="Arial" w:hAnsi="Arial" w:cs="Arial"/>
          <w:sz w:val="22"/>
          <w:szCs w:val="22"/>
        </w:rPr>
        <w:t xml:space="preserve">Federico Soria, Farm. Laura </w:t>
      </w:r>
      <w:proofErr w:type="spellStart"/>
      <w:r>
        <w:rPr>
          <w:rFonts w:ascii="Arial" w:hAnsi="Arial" w:cs="Arial"/>
          <w:sz w:val="22"/>
          <w:szCs w:val="22"/>
        </w:rPr>
        <w:t>Cornaglia</w:t>
      </w:r>
      <w:proofErr w:type="spellEnd"/>
      <w:r w:rsidR="0000612A">
        <w:rPr>
          <w:rFonts w:ascii="Arial" w:hAnsi="Arial" w:cs="Arial"/>
          <w:sz w:val="22"/>
          <w:szCs w:val="22"/>
        </w:rPr>
        <w:t>,</w:t>
      </w:r>
      <w:r>
        <w:rPr>
          <w:rFonts w:ascii="Arial" w:hAnsi="Arial" w:cs="Arial"/>
          <w:sz w:val="22"/>
          <w:szCs w:val="22"/>
        </w:rPr>
        <w:t xml:space="preserve"> </w:t>
      </w:r>
      <w:proofErr w:type="spellStart"/>
      <w:r w:rsidR="00394B42">
        <w:rPr>
          <w:rFonts w:ascii="Arial" w:hAnsi="Arial" w:cs="Arial"/>
          <w:sz w:val="22"/>
          <w:szCs w:val="22"/>
        </w:rPr>
        <w:t>Bioq</w:t>
      </w:r>
      <w:proofErr w:type="spellEnd"/>
      <w:r w:rsidR="00394B42">
        <w:rPr>
          <w:rFonts w:ascii="Arial" w:hAnsi="Arial" w:cs="Arial"/>
          <w:sz w:val="22"/>
          <w:szCs w:val="22"/>
        </w:rPr>
        <w:t xml:space="preserve">. Liliana Ortega, </w:t>
      </w:r>
      <w:r w:rsidRPr="00690D04">
        <w:rPr>
          <w:rFonts w:ascii="Arial" w:hAnsi="Arial" w:cs="Arial"/>
          <w:sz w:val="22"/>
          <w:szCs w:val="22"/>
        </w:rPr>
        <w:t xml:space="preserve">Ing. Jorge </w:t>
      </w:r>
      <w:proofErr w:type="spellStart"/>
      <w:r w:rsidRPr="00690D04">
        <w:rPr>
          <w:rFonts w:ascii="Arial" w:hAnsi="Arial" w:cs="Arial"/>
          <w:sz w:val="22"/>
          <w:szCs w:val="22"/>
        </w:rPr>
        <w:t>Cadenazzi</w:t>
      </w:r>
      <w:proofErr w:type="spellEnd"/>
      <w:r w:rsidRPr="00690D04">
        <w:rPr>
          <w:rFonts w:ascii="Arial" w:hAnsi="Arial" w:cs="Arial"/>
          <w:sz w:val="22"/>
          <w:szCs w:val="22"/>
        </w:rPr>
        <w:t>.</w:t>
      </w:r>
    </w:p>
    <w:p w:rsidR="0000612A" w:rsidRPr="00690D04" w:rsidRDefault="0000612A" w:rsidP="004C217A">
      <w:pPr>
        <w:autoSpaceDE w:val="0"/>
        <w:autoSpaceDN w:val="0"/>
        <w:adjustRightInd w:val="0"/>
        <w:jc w:val="both"/>
        <w:rPr>
          <w:rFonts w:ascii="Arial" w:hAnsi="Arial" w:cs="Arial"/>
          <w:sz w:val="22"/>
          <w:szCs w:val="22"/>
        </w:rPr>
      </w:pPr>
      <w:r>
        <w:rPr>
          <w:rFonts w:ascii="Arial" w:hAnsi="Arial" w:cs="Arial"/>
          <w:sz w:val="22"/>
          <w:szCs w:val="22"/>
        </w:rPr>
        <w:t>12 (doce) votos.</w:t>
      </w:r>
    </w:p>
    <w:p w:rsidR="004C217A" w:rsidRDefault="004C217A" w:rsidP="004736B4">
      <w:pPr>
        <w:pStyle w:val="Textoindependiente"/>
        <w:spacing w:before="0" w:beforeAutospacing="0" w:after="0" w:afterAutospacing="0"/>
        <w:jc w:val="both"/>
        <w:rPr>
          <w:rFonts w:ascii="Arial" w:hAnsi="Arial" w:cs="Arial"/>
          <w:bCs/>
          <w:sz w:val="22"/>
          <w:szCs w:val="22"/>
        </w:rPr>
      </w:pPr>
    </w:p>
    <w:p w:rsidR="0000612A" w:rsidRDefault="0000612A" w:rsidP="0000612A">
      <w:pPr>
        <w:pStyle w:val="Textoindependiente"/>
        <w:spacing w:before="0" w:beforeAutospacing="0" w:after="0" w:afterAutospacing="0"/>
        <w:jc w:val="both"/>
        <w:rPr>
          <w:rFonts w:ascii="Arial" w:hAnsi="Arial" w:cs="Arial"/>
          <w:bCs/>
          <w:sz w:val="22"/>
          <w:szCs w:val="22"/>
        </w:rPr>
      </w:pPr>
      <w:r w:rsidRPr="00B847BE">
        <w:rPr>
          <w:rFonts w:ascii="Arial" w:hAnsi="Arial" w:cs="Arial"/>
          <w:bCs/>
          <w:i/>
          <w:sz w:val="22"/>
          <w:szCs w:val="22"/>
        </w:rPr>
        <w:t xml:space="preserve">Por la </w:t>
      </w:r>
      <w:r>
        <w:rPr>
          <w:rFonts w:ascii="Arial" w:hAnsi="Arial" w:cs="Arial"/>
          <w:bCs/>
          <w:i/>
          <w:sz w:val="22"/>
          <w:szCs w:val="22"/>
        </w:rPr>
        <w:t>negativa</w:t>
      </w:r>
      <w:r w:rsidRPr="00B847BE">
        <w:rPr>
          <w:rFonts w:ascii="Arial" w:hAnsi="Arial" w:cs="Arial"/>
          <w:bCs/>
          <w:i/>
          <w:sz w:val="22"/>
          <w:szCs w:val="22"/>
        </w:rPr>
        <w:t>,</w:t>
      </w:r>
      <w:r>
        <w:rPr>
          <w:rFonts w:ascii="Arial" w:hAnsi="Arial" w:cs="Arial"/>
          <w:bCs/>
          <w:i/>
          <w:sz w:val="22"/>
          <w:szCs w:val="22"/>
        </w:rPr>
        <w:t xml:space="preserve"> no</w:t>
      </w:r>
      <w:r w:rsidRPr="00B847BE">
        <w:rPr>
          <w:rFonts w:ascii="Arial" w:hAnsi="Arial" w:cs="Arial"/>
          <w:bCs/>
          <w:i/>
          <w:sz w:val="22"/>
          <w:szCs w:val="22"/>
        </w:rPr>
        <w:t xml:space="preserve"> aprobar el despacho de la Comisión de Vigilancia y Reglamento</w:t>
      </w:r>
      <w:r>
        <w:rPr>
          <w:rFonts w:ascii="Arial" w:hAnsi="Arial" w:cs="Arial"/>
          <w:bCs/>
          <w:sz w:val="22"/>
          <w:szCs w:val="22"/>
        </w:rPr>
        <w:t>:</w:t>
      </w:r>
    </w:p>
    <w:p w:rsidR="0000612A" w:rsidRDefault="0000612A" w:rsidP="004736B4">
      <w:pPr>
        <w:pStyle w:val="Textoindependiente"/>
        <w:spacing w:before="0" w:beforeAutospacing="0" w:after="0" w:afterAutospacing="0"/>
        <w:jc w:val="both"/>
        <w:rPr>
          <w:rFonts w:ascii="Arial" w:hAnsi="Arial" w:cs="Arial"/>
          <w:sz w:val="22"/>
          <w:szCs w:val="22"/>
        </w:rPr>
      </w:pPr>
      <w:r>
        <w:rPr>
          <w:rFonts w:ascii="Arial" w:hAnsi="Arial" w:cs="Arial"/>
          <w:sz w:val="22"/>
          <w:szCs w:val="22"/>
        </w:rPr>
        <w:t>0 (cero) votos.</w:t>
      </w:r>
    </w:p>
    <w:p w:rsidR="0000612A" w:rsidRDefault="0000612A" w:rsidP="004736B4">
      <w:pPr>
        <w:pStyle w:val="Textoindependiente"/>
        <w:spacing w:before="0" w:beforeAutospacing="0" w:after="0" w:afterAutospacing="0"/>
        <w:jc w:val="both"/>
        <w:rPr>
          <w:rFonts w:ascii="Arial" w:hAnsi="Arial" w:cs="Arial"/>
          <w:sz w:val="22"/>
          <w:szCs w:val="22"/>
        </w:rPr>
      </w:pPr>
    </w:p>
    <w:p w:rsidR="0000612A" w:rsidRDefault="0000612A" w:rsidP="004736B4">
      <w:pPr>
        <w:pStyle w:val="Textoindependiente"/>
        <w:spacing w:before="0" w:beforeAutospacing="0" w:after="0" w:afterAutospacing="0"/>
        <w:jc w:val="both"/>
        <w:rPr>
          <w:rFonts w:ascii="Arial" w:hAnsi="Arial" w:cs="Arial"/>
          <w:sz w:val="22"/>
          <w:szCs w:val="22"/>
        </w:rPr>
      </w:pPr>
      <w:r>
        <w:rPr>
          <w:rFonts w:ascii="Arial" w:hAnsi="Arial" w:cs="Arial"/>
          <w:i/>
          <w:sz w:val="22"/>
          <w:szCs w:val="22"/>
        </w:rPr>
        <w:t xml:space="preserve">Abstenciones: </w:t>
      </w:r>
      <w:r>
        <w:rPr>
          <w:rFonts w:ascii="Arial" w:hAnsi="Arial" w:cs="Arial"/>
          <w:sz w:val="22"/>
          <w:szCs w:val="22"/>
        </w:rPr>
        <w:t xml:space="preserve">Srta. Agustina Jaramillo, Sr. Ramiro Comas Mutis, Srta. </w:t>
      </w:r>
      <w:proofErr w:type="spellStart"/>
      <w:r>
        <w:rPr>
          <w:rFonts w:ascii="Arial" w:hAnsi="Arial" w:cs="Arial"/>
          <w:sz w:val="22"/>
          <w:szCs w:val="22"/>
        </w:rPr>
        <w:t>Magalí</w:t>
      </w:r>
      <w:proofErr w:type="spellEnd"/>
      <w:r>
        <w:rPr>
          <w:rFonts w:ascii="Arial" w:hAnsi="Arial" w:cs="Arial"/>
          <w:sz w:val="22"/>
          <w:szCs w:val="22"/>
        </w:rPr>
        <w:t xml:space="preserve"> Vera, Srta. Evangelina Gualda, Srta. Yamila Ruíz Sosa.</w:t>
      </w:r>
    </w:p>
    <w:p w:rsidR="0000612A" w:rsidRDefault="0000612A" w:rsidP="004736B4">
      <w:pPr>
        <w:pStyle w:val="Textoindependiente"/>
        <w:spacing w:before="0" w:beforeAutospacing="0" w:after="0" w:afterAutospacing="0"/>
        <w:jc w:val="both"/>
        <w:rPr>
          <w:rFonts w:ascii="Arial" w:hAnsi="Arial" w:cs="Arial"/>
          <w:sz w:val="22"/>
          <w:szCs w:val="22"/>
        </w:rPr>
      </w:pPr>
      <w:r>
        <w:rPr>
          <w:rFonts w:ascii="Arial" w:hAnsi="Arial" w:cs="Arial"/>
          <w:sz w:val="22"/>
          <w:szCs w:val="22"/>
        </w:rPr>
        <w:t>5 (cinco) votos.</w:t>
      </w:r>
    </w:p>
    <w:p w:rsidR="0000612A" w:rsidRDefault="0000612A" w:rsidP="004736B4">
      <w:pPr>
        <w:pStyle w:val="Textoindependiente"/>
        <w:spacing w:before="0" w:beforeAutospacing="0" w:after="0" w:afterAutospacing="0"/>
        <w:jc w:val="both"/>
        <w:rPr>
          <w:rFonts w:ascii="Arial" w:hAnsi="Arial" w:cs="Arial"/>
          <w:sz w:val="22"/>
          <w:szCs w:val="22"/>
        </w:rPr>
      </w:pPr>
    </w:p>
    <w:p w:rsidR="00857483" w:rsidRPr="00857483" w:rsidRDefault="00857483" w:rsidP="004736B4">
      <w:pPr>
        <w:pStyle w:val="Textoindependiente"/>
        <w:spacing w:before="0" w:beforeAutospacing="0" w:after="0" w:afterAutospacing="0"/>
        <w:jc w:val="both"/>
        <w:rPr>
          <w:rFonts w:ascii="Arial" w:hAnsi="Arial" w:cs="Arial"/>
          <w:sz w:val="22"/>
          <w:szCs w:val="22"/>
        </w:rPr>
      </w:pPr>
      <w:r>
        <w:rPr>
          <w:rFonts w:ascii="Arial" w:hAnsi="Arial" w:cs="Arial"/>
          <w:b/>
          <w:sz w:val="22"/>
          <w:szCs w:val="22"/>
        </w:rPr>
        <w:t xml:space="preserve">Se Resuelve: </w:t>
      </w:r>
      <w:r>
        <w:rPr>
          <w:rFonts w:ascii="Arial" w:hAnsi="Arial" w:cs="Arial"/>
          <w:sz w:val="22"/>
          <w:szCs w:val="22"/>
        </w:rPr>
        <w:t>Aprobar el Despacho de la Comisión de Vigilancia y Reglamento.</w:t>
      </w:r>
    </w:p>
    <w:p w:rsidR="00857483" w:rsidRDefault="00857483" w:rsidP="004736B4">
      <w:pPr>
        <w:pStyle w:val="Textoindependiente"/>
        <w:spacing w:before="0" w:beforeAutospacing="0" w:after="0" w:afterAutospacing="0"/>
        <w:jc w:val="both"/>
        <w:rPr>
          <w:rFonts w:ascii="Arial" w:hAnsi="Arial" w:cs="Arial"/>
          <w:sz w:val="22"/>
          <w:szCs w:val="22"/>
        </w:rPr>
      </w:pPr>
    </w:p>
    <w:p w:rsidR="004736B4" w:rsidRPr="004736B4" w:rsidRDefault="004736B4" w:rsidP="004736B4">
      <w:pPr>
        <w:pStyle w:val="Textoindependiente"/>
        <w:spacing w:before="0" w:beforeAutospacing="0" w:after="0" w:afterAutospacing="0"/>
        <w:ind w:hanging="567"/>
        <w:jc w:val="both"/>
        <w:rPr>
          <w:rFonts w:ascii="Arial" w:hAnsi="Arial" w:cs="Arial"/>
          <w:bCs/>
          <w:sz w:val="22"/>
          <w:szCs w:val="22"/>
        </w:rPr>
      </w:pPr>
      <w:r w:rsidRPr="004736B4">
        <w:rPr>
          <w:rFonts w:ascii="Arial" w:hAnsi="Arial" w:cs="Arial"/>
          <w:bCs/>
          <w:sz w:val="22"/>
          <w:szCs w:val="22"/>
        </w:rPr>
        <w:t>68-</w:t>
      </w:r>
      <w:r w:rsidRPr="004736B4">
        <w:rPr>
          <w:rFonts w:ascii="Arial" w:hAnsi="Arial" w:cs="Arial"/>
          <w:bCs/>
          <w:sz w:val="22"/>
          <w:szCs w:val="22"/>
        </w:rPr>
        <w:tab/>
        <w:t xml:space="preserve">EXP-UNC:0037865/2015 y agregados - Comisión de Vigilancia y Reglamento aconseja:  </w:t>
      </w:r>
    </w:p>
    <w:p w:rsidR="004736B4" w:rsidRPr="004736B4" w:rsidRDefault="004736B4" w:rsidP="004736B4">
      <w:pPr>
        <w:pStyle w:val="Textoindependiente"/>
        <w:spacing w:before="0" w:beforeAutospacing="0" w:after="0" w:afterAutospacing="0"/>
        <w:jc w:val="both"/>
        <w:rPr>
          <w:rFonts w:ascii="Arial" w:hAnsi="Arial" w:cs="Arial"/>
          <w:bCs/>
          <w:sz w:val="22"/>
          <w:szCs w:val="22"/>
        </w:rPr>
      </w:pPr>
      <w:r w:rsidRPr="004736B4">
        <w:rPr>
          <w:rFonts w:ascii="Arial" w:hAnsi="Arial" w:cs="Arial"/>
          <w:bCs/>
          <w:sz w:val="22"/>
          <w:szCs w:val="22"/>
        </w:rPr>
        <w:t xml:space="preserve">VISTO la impugnación presentada por el Dr. Gerardo A. ARGÜELLO según las actuaciones que constan en el expediente de referencia y atento al Dictamen de </w:t>
      </w:r>
      <w:smartTag w:uri="urn:schemas-microsoft-com:office:smarttags" w:element="PersonName">
        <w:smartTagPr>
          <w:attr w:name="ProductID" w:val="la Dirección"/>
        </w:smartTagPr>
        <w:r w:rsidRPr="004736B4">
          <w:rPr>
            <w:rFonts w:ascii="Arial" w:hAnsi="Arial" w:cs="Arial"/>
            <w:bCs/>
            <w:sz w:val="22"/>
            <w:szCs w:val="22"/>
          </w:rPr>
          <w:t>la Dirección</w:t>
        </w:r>
      </w:smartTag>
      <w:r w:rsidRPr="004736B4">
        <w:rPr>
          <w:rFonts w:ascii="Arial" w:hAnsi="Arial" w:cs="Arial"/>
          <w:bCs/>
          <w:sz w:val="22"/>
          <w:szCs w:val="22"/>
        </w:rPr>
        <w:t xml:space="preserve"> de Asuntos Jurídicos Nº </w:t>
      </w:r>
      <w:smartTag w:uri="urn:schemas-microsoft-com:office:smarttags" w:element="metricconverter">
        <w:smartTagPr>
          <w:attr w:name="ProductID" w:val="58927 a"/>
        </w:smartTagPr>
        <w:r w:rsidRPr="004736B4">
          <w:rPr>
            <w:rFonts w:ascii="Arial" w:hAnsi="Arial" w:cs="Arial"/>
            <w:bCs/>
            <w:sz w:val="22"/>
            <w:szCs w:val="22"/>
          </w:rPr>
          <w:t>58927 a</w:t>
        </w:r>
      </w:smartTag>
      <w:r w:rsidRPr="004736B4">
        <w:rPr>
          <w:rFonts w:ascii="Arial" w:hAnsi="Arial" w:cs="Arial"/>
          <w:bCs/>
          <w:sz w:val="22"/>
          <w:szCs w:val="22"/>
        </w:rPr>
        <w:t xml:space="preserve"> fs. 452-4554, NO HACER LUGAR a lo solicitado por el Dr. G.A.ARGÜELLO y en consecuencia APROBAR el Orden de Mérito propuesto (fs.374), y SOLICITAR al HCS la designación por concurso, en 1 (uno) cargo de Profesor Asociado (DE), por el término reglamentario y en un todo de acuerdo con la reglamentación vigente, al docente que a continuación se indica, en el Área de Docencia y de Investigación que se menciona:</w:t>
      </w:r>
    </w:p>
    <w:p w:rsidR="004736B4" w:rsidRDefault="004736B4" w:rsidP="004736B4">
      <w:pPr>
        <w:pStyle w:val="Textoindependiente"/>
        <w:spacing w:before="0" w:beforeAutospacing="0" w:after="0" w:afterAutospacing="0"/>
        <w:jc w:val="both"/>
        <w:rPr>
          <w:rFonts w:ascii="Arial" w:hAnsi="Arial" w:cs="Arial"/>
          <w:bCs/>
          <w:sz w:val="22"/>
          <w:szCs w:val="22"/>
        </w:rPr>
      </w:pPr>
    </w:p>
    <w:p w:rsidR="004736B4" w:rsidRPr="00107B9E" w:rsidRDefault="004736B4" w:rsidP="004736B4">
      <w:pPr>
        <w:pStyle w:val="Textoindependiente"/>
        <w:spacing w:before="0" w:beforeAutospacing="0" w:after="0" w:afterAutospacing="0"/>
        <w:jc w:val="both"/>
        <w:rPr>
          <w:rFonts w:ascii="Arial" w:hAnsi="Arial" w:cs="Arial"/>
          <w:b/>
          <w:bCs/>
          <w:sz w:val="22"/>
          <w:szCs w:val="22"/>
        </w:rPr>
      </w:pPr>
      <w:r w:rsidRPr="00107B9E">
        <w:rPr>
          <w:rFonts w:ascii="Arial" w:hAnsi="Arial" w:cs="Arial"/>
          <w:b/>
          <w:bCs/>
          <w:sz w:val="22"/>
          <w:szCs w:val="22"/>
        </w:rPr>
        <w:t xml:space="preserve">Dr. </w:t>
      </w:r>
      <w:r>
        <w:rPr>
          <w:rFonts w:ascii="Arial" w:hAnsi="Arial" w:cs="Arial"/>
          <w:b/>
          <w:bCs/>
          <w:sz w:val="22"/>
          <w:szCs w:val="22"/>
        </w:rPr>
        <w:t>Eduardo Andrés CORONADO</w:t>
      </w:r>
      <w:r w:rsidRPr="00107B9E">
        <w:rPr>
          <w:rFonts w:ascii="Arial" w:hAnsi="Arial" w:cs="Arial"/>
          <w:b/>
          <w:bCs/>
          <w:sz w:val="22"/>
          <w:szCs w:val="22"/>
        </w:rPr>
        <w:t xml:space="preserve"> – Legajo </w:t>
      </w:r>
      <w:r>
        <w:rPr>
          <w:rFonts w:ascii="Arial" w:hAnsi="Arial" w:cs="Arial"/>
          <w:b/>
          <w:bCs/>
          <w:sz w:val="22"/>
          <w:szCs w:val="22"/>
        </w:rPr>
        <w:t>28511</w:t>
      </w:r>
    </w:p>
    <w:p w:rsidR="004736B4" w:rsidRDefault="004736B4" w:rsidP="004736B4">
      <w:pPr>
        <w:pStyle w:val="Textoindependiente"/>
        <w:spacing w:before="0" w:beforeAutospacing="0" w:after="0" w:afterAutospacing="0"/>
        <w:jc w:val="both"/>
        <w:rPr>
          <w:rFonts w:ascii="Arial" w:hAnsi="Arial" w:cs="Arial"/>
          <w:bCs/>
          <w:sz w:val="22"/>
          <w:szCs w:val="22"/>
        </w:rPr>
      </w:pPr>
      <w:r w:rsidRPr="00107B9E">
        <w:rPr>
          <w:rFonts w:ascii="Arial" w:hAnsi="Arial" w:cs="Arial"/>
          <w:bCs/>
          <w:sz w:val="22"/>
          <w:szCs w:val="22"/>
          <w:u w:val="single"/>
        </w:rPr>
        <w:t>Área docente</w:t>
      </w:r>
      <w:r>
        <w:rPr>
          <w:rFonts w:ascii="Arial" w:hAnsi="Arial" w:cs="Arial"/>
          <w:bCs/>
          <w:sz w:val="22"/>
          <w:szCs w:val="22"/>
        </w:rPr>
        <w:t>: Asignaturas del Departamento</w:t>
      </w:r>
    </w:p>
    <w:p w:rsidR="004736B4" w:rsidRPr="00C15860" w:rsidRDefault="004736B4" w:rsidP="004736B4">
      <w:pPr>
        <w:pStyle w:val="Textoindependiente"/>
        <w:spacing w:before="0" w:beforeAutospacing="0" w:after="0" w:afterAutospacing="0"/>
        <w:jc w:val="both"/>
        <w:rPr>
          <w:rFonts w:ascii="Arial" w:hAnsi="Arial" w:cs="Arial"/>
          <w:sz w:val="22"/>
          <w:szCs w:val="22"/>
        </w:rPr>
      </w:pPr>
      <w:r w:rsidRPr="00C15860">
        <w:rPr>
          <w:rFonts w:ascii="Arial" w:hAnsi="Arial" w:cs="Arial"/>
          <w:sz w:val="22"/>
          <w:szCs w:val="22"/>
          <w:u w:val="single"/>
        </w:rPr>
        <w:t>Área de Investigación</w:t>
      </w:r>
      <w:r>
        <w:rPr>
          <w:rFonts w:ascii="Arial" w:hAnsi="Arial" w:cs="Arial"/>
          <w:sz w:val="22"/>
          <w:szCs w:val="22"/>
        </w:rPr>
        <w:t xml:space="preserve">: </w:t>
      </w:r>
      <w:r>
        <w:rPr>
          <w:rFonts w:ascii="Arial" w:hAnsi="Arial" w:cs="Arial"/>
          <w:sz w:val="22"/>
          <w:szCs w:val="22"/>
          <w:u w:val="single"/>
        </w:rPr>
        <w:t>Fisicoquímica de superficies</w:t>
      </w:r>
      <w:r>
        <w:rPr>
          <w:rFonts w:ascii="Arial" w:hAnsi="Arial" w:cs="Arial"/>
          <w:sz w:val="22"/>
          <w:szCs w:val="22"/>
        </w:rPr>
        <w:t xml:space="preserve">: Sistemas dispersos. Sistemas </w:t>
      </w:r>
      <w:proofErr w:type="spellStart"/>
      <w:r>
        <w:rPr>
          <w:rFonts w:ascii="Arial" w:hAnsi="Arial" w:cs="Arial"/>
          <w:sz w:val="22"/>
          <w:szCs w:val="22"/>
        </w:rPr>
        <w:t>nanoestructurados</w:t>
      </w:r>
      <w:proofErr w:type="spellEnd"/>
      <w:r>
        <w:rPr>
          <w:rFonts w:ascii="Arial" w:hAnsi="Arial" w:cs="Arial"/>
          <w:sz w:val="22"/>
          <w:szCs w:val="22"/>
        </w:rPr>
        <w:t>.</w:t>
      </w:r>
    </w:p>
    <w:p w:rsidR="00F47847" w:rsidRDefault="00F47847" w:rsidP="00F47847">
      <w:pPr>
        <w:pStyle w:val="Textoindependiente"/>
        <w:spacing w:before="0" w:beforeAutospacing="0" w:after="0" w:afterAutospacing="0"/>
        <w:jc w:val="both"/>
        <w:rPr>
          <w:rFonts w:ascii="Arial" w:hAnsi="Arial" w:cs="Arial"/>
          <w:bCs/>
          <w:sz w:val="22"/>
          <w:szCs w:val="22"/>
        </w:rPr>
      </w:pPr>
    </w:p>
    <w:p w:rsidR="00F47847" w:rsidRDefault="00F47847" w:rsidP="00F47847">
      <w:pPr>
        <w:pStyle w:val="Textoindependiente"/>
        <w:spacing w:before="0" w:beforeAutospacing="0" w:after="0" w:afterAutospacing="0"/>
        <w:jc w:val="both"/>
        <w:rPr>
          <w:rFonts w:ascii="Arial" w:hAnsi="Arial" w:cs="Arial"/>
          <w:bCs/>
          <w:sz w:val="22"/>
          <w:szCs w:val="22"/>
        </w:rPr>
      </w:pPr>
      <w:r w:rsidRPr="00B847BE">
        <w:rPr>
          <w:rFonts w:ascii="Arial" w:hAnsi="Arial" w:cs="Arial"/>
          <w:bCs/>
          <w:sz w:val="22"/>
          <w:szCs w:val="22"/>
          <w:u w:val="single"/>
        </w:rPr>
        <w:t>Votación:</w:t>
      </w:r>
      <w:r>
        <w:rPr>
          <w:rFonts w:ascii="Arial" w:hAnsi="Arial" w:cs="Arial"/>
          <w:bCs/>
          <w:sz w:val="22"/>
          <w:szCs w:val="22"/>
        </w:rPr>
        <w:t xml:space="preserve"> </w:t>
      </w:r>
    </w:p>
    <w:p w:rsidR="00F47847" w:rsidRDefault="00F47847" w:rsidP="00F47847">
      <w:pPr>
        <w:pStyle w:val="Textoindependiente"/>
        <w:spacing w:before="0" w:beforeAutospacing="0" w:after="0" w:afterAutospacing="0"/>
        <w:jc w:val="both"/>
        <w:rPr>
          <w:rFonts w:ascii="Arial" w:hAnsi="Arial" w:cs="Arial"/>
          <w:bCs/>
          <w:sz w:val="22"/>
          <w:szCs w:val="22"/>
        </w:rPr>
      </w:pPr>
      <w:r w:rsidRPr="00B847BE">
        <w:rPr>
          <w:rFonts w:ascii="Arial" w:hAnsi="Arial" w:cs="Arial"/>
          <w:bCs/>
          <w:i/>
          <w:sz w:val="22"/>
          <w:szCs w:val="22"/>
        </w:rPr>
        <w:t>Por la afirmativa, aprobar el despacho de la Comisión de Vigilancia y Reglamento</w:t>
      </w:r>
      <w:r>
        <w:rPr>
          <w:rFonts w:ascii="Arial" w:hAnsi="Arial" w:cs="Arial"/>
          <w:bCs/>
          <w:sz w:val="22"/>
          <w:szCs w:val="22"/>
        </w:rPr>
        <w:t>:</w:t>
      </w:r>
    </w:p>
    <w:p w:rsidR="00F47847" w:rsidRDefault="00F47847" w:rsidP="00F47847">
      <w:pPr>
        <w:autoSpaceDE w:val="0"/>
        <w:autoSpaceDN w:val="0"/>
        <w:adjustRightInd w:val="0"/>
        <w:jc w:val="both"/>
        <w:rPr>
          <w:rFonts w:ascii="Arial" w:hAnsi="Arial" w:cs="Arial"/>
          <w:sz w:val="22"/>
          <w:szCs w:val="22"/>
        </w:rPr>
      </w:pPr>
      <w:r w:rsidRPr="00690D04">
        <w:rPr>
          <w:rFonts w:ascii="Arial" w:hAnsi="Arial" w:cs="Arial"/>
          <w:sz w:val="22"/>
          <w:szCs w:val="22"/>
        </w:rPr>
        <w:t xml:space="preserve">Dra. </w:t>
      </w:r>
      <w:r>
        <w:rPr>
          <w:rFonts w:ascii="Arial" w:hAnsi="Arial" w:cs="Arial"/>
          <w:sz w:val="22"/>
          <w:szCs w:val="22"/>
        </w:rPr>
        <w:t>Silvia Correa</w:t>
      </w:r>
      <w:r w:rsidRPr="00690D04">
        <w:rPr>
          <w:rFonts w:ascii="Arial" w:hAnsi="Arial" w:cs="Arial"/>
          <w:sz w:val="22"/>
          <w:szCs w:val="22"/>
        </w:rPr>
        <w:t xml:space="preserve">, Dr. </w:t>
      </w:r>
      <w:r>
        <w:rPr>
          <w:rFonts w:ascii="Arial" w:hAnsi="Arial" w:cs="Arial"/>
          <w:sz w:val="22"/>
          <w:szCs w:val="22"/>
        </w:rPr>
        <w:t xml:space="preserve">Carlos E. </w:t>
      </w:r>
      <w:proofErr w:type="spellStart"/>
      <w:r>
        <w:rPr>
          <w:rFonts w:ascii="Arial" w:hAnsi="Arial" w:cs="Arial"/>
          <w:sz w:val="22"/>
          <w:szCs w:val="22"/>
        </w:rPr>
        <w:t>Argaraña</w:t>
      </w:r>
      <w:proofErr w:type="spellEnd"/>
      <w:r>
        <w:rPr>
          <w:rFonts w:ascii="Arial" w:hAnsi="Arial" w:cs="Arial"/>
          <w:sz w:val="22"/>
          <w:szCs w:val="22"/>
        </w:rPr>
        <w:t>,</w:t>
      </w:r>
      <w:r w:rsidRPr="00690D04">
        <w:rPr>
          <w:rFonts w:ascii="Arial" w:hAnsi="Arial" w:cs="Arial"/>
          <w:sz w:val="22"/>
          <w:szCs w:val="22"/>
        </w:rPr>
        <w:t xml:space="preserve"> Dra. </w:t>
      </w:r>
      <w:r>
        <w:rPr>
          <w:rFonts w:ascii="Arial" w:hAnsi="Arial" w:cs="Arial"/>
          <w:sz w:val="22"/>
          <w:szCs w:val="22"/>
        </w:rPr>
        <w:t xml:space="preserve">Teresa </w:t>
      </w:r>
      <w:proofErr w:type="spellStart"/>
      <w:r>
        <w:rPr>
          <w:rFonts w:ascii="Arial" w:hAnsi="Arial" w:cs="Arial"/>
          <w:sz w:val="22"/>
          <w:szCs w:val="22"/>
        </w:rPr>
        <w:t>Scimonelli</w:t>
      </w:r>
      <w:proofErr w:type="spellEnd"/>
      <w:r w:rsidRPr="00690D04">
        <w:rPr>
          <w:rFonts w:ascii="Arial" w:hAnsi="Arial" w:cs="Arial"/>
          <w:sz w:val="22"/>
          <w:szCs w:val="22"/>
        </w:rPr>
        <w:t xml:space="preserve">, Dra. </w:t>
      </w:r>
      <w:r>
        <w:rPr>
          <w:rFonts w:ascii="Arial" w:hAnsi="Arial" w:cs="Arial"/>
          <w:sz w:val="22"/>
          <w:szCs w:val="22"/>
        </w:rPr>
        <w:t xml:space="preserve">Belkys </w:t>
      </w:r>
      <w:proofErr w:type="spellStart"/>
      <w:r>
        <w:rPr>
          <w:rFonts w:ascii="Arial" w:hAnsi="Arial" w:cs="Arial"/>
          <w:sz w:val="22"/>
          <w:szCs w:val="22"/>
        </w:rPr>
        <w:t>Maletto</w:t>
      </w:r>
      <w:proofErr w:type="spellEnd"/>
      <w:r w:rsidRPr="00690D04">
        <w:rPr>
          <w:rFonts w:ascii="Arial" w:hAnsi="Arial" w:cs="Arial"/>
          <w:sz w:val="22"/>
          <w:szCs w:val="22"/>
        </w:rPr>
        <w:t xml:space="preserve">, Dr. </w:t>
      </w:r>
      <w:proofErr w:type="spellStart"/>
      <w:r>
        <w:rPr>
          <w:rFonts w:ascii="Arial" w:hAnsi="Arial" w:cs="Arial"/>
          <w:sz w:val="22"/>
          <w:szCs w:val="22"/>
        </w:rPr>
        <w:t>Gaston</w:t>
      </w:r>
      <w:proofErr w:type="spellEnd"/>
      <w:r>
        <w:rPr>
          <w:rFonts w:ascii="Arial" w:hAnsi="Arial" w:cs="Arial"/>
          <w:sz w:val="22"/>
          <w:szCs w:val="22"/>
        </w:rPr>
        <w:t xml:space="preserve"> </w:t>
      </w:r>
      <w:proofErr w:type="spellStart"/>
      <w:r>
        <w:rPr>
          <w:rFonts w:ascii="Arial" w:hAnsi="Arial" w:cs="Arial"/>
          <w:sz w:val="22"/>
          <w:szCs w:val="22"/>
        </w:rPr>
        <w:t>Calfa</w:t>
      </w:r>
      <w:proofErr w:type="spellEnd"/>
      <w:r w:rsidRPr="00690D04">
        <w:rPr>
          <w:rFonts w:ascii="Arial" w:hAnsi="Arial" w:cs="Arial"/>
          <w:sz w:val="22"/>
          <w:szCs w:val="22"/>
        </w:rPr>
        <w:t xml:space="preserve">, Dr. </w:t>
      </w:r>
      <w:proofErr w:type="spellStart"/>
      <w:r>
        <w:rPr>
          <w:rFonts w:ascii="Arial" w:hAnsi="Arial" w:cs="Arial"/>
          <w:sz w:val="22"/>
          <w:szCs w:val="22"/>
        </w:rPr>
        <w:t>Alvaro</w:t>
      </w:r>
      <w:proofErr w:type="spellEnd"/>
      <w:r>
        <w:rPr>
          <w:rFonts w:ascii="Arial" w:hAnsi="Arial" w:cs="Arial"/>
          <w:sz w:val="22"/>
          <w:szCs w:val="22"/>
        </w:rPr>
        <w:t xml:space="preserve"> Jiménez </w:t>
      </w:r>
      <w:proofErr w:type="spellStart"/>
      <w:r>
        <w:rPr>
          <w:rFonts w:ascii="Arial" w:hAnsi="Arial" w:cs="Arial"/>
          <w:sz w:val="22"/>
          <w:szCs w:val="22"/>
        </w:rPr>
        <w:t>Kairuz</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proofErr w:type="spellStart"/>
      <w:r>
        <w:rPr>
          <w:rFonts w:ascii="Arial" w:hAnsi="Arial" w:cs="Arial"/>
          <w:sz w:val="22"/>
          <w:szCs w:val="22"/>
        </w:rPr>
        <w:t>Rocio</w:t>
      </w:r>
      <w:proofErr w:type="spellEnd"/>
      <w:r>
        <w:rPr>
          <w:rFonts w:ascii="Arial" w:hAnsi="Arial" w:cs="Arial"/>
          <w:sz w:val="22"/>
          <w:szCs w:val="22"/>
        </w:rPr>
        <w:t xml:space="preserve"> </w:t>
      </w:r>
      <w:proofErr w:type="spellStart"/>
      <w:r>
        <w:rPr>
          <w:rFonts w:ascii="Arial" w:hAnsi="Arial" w:cs="Arial"/>
          <w:sz w:val="22"/>
          <w:szCs w:val="22"/>
        </w:rPr>
        <w:t>Bonansea</w:t>
      </w:r>
      <w:proofErr w:type="spellEnd"/>
      <w:r w:rsidRPr="00690D04">
        <w:rPr>
          <w:rFonts w:ascii="Arial" w:hAnsi="Arial" w:cs="Arial"/>
          <w:sz w:val="22"/>
          <w:szCs w:val="22"/>
        </w:rPr>
        <w:t>, Dr</w:t>
      </w:r>
      <w:r>
        <w:rPr>
          <w:rFonts w:ascii="Arial" w:hAnsi="Arial" w:cs="Arial"/>
          <w:sz w:val="22"/>
          <w:szCs w:val="22"/>
        </w:rPr>
        <w:t>a</w:t>
      </w:r>
      <w:r w:rsidRPr="00690D04">
        <w:rPr>
          <w:rFonts w:ascii="Arial" w:hAnsi="Arial" w:cs="Arial"/>
          <w:sz w:val="22"/>
          <w:szCs w:val="22"/>
        </w:rPr>
        <w:t xml:space="preserve">. </w:t>
      </w:r>
      <w:r>
        <w:rPr>
          <w:rFonts w:ascii="Arial" w:hAnsi="Arial" w:cs="Arial"/>
          <w:sz w:val="22"/>
          <w:szCs w:val="22"/>
        </w:rPr>
        <w:t xml:space="preserve">Paula </w:t>
      </w:r>
      <w:proofErr w:type="spellStart"/>
      <w:r>
        <w:rPr>
          <w:rFonts w:ascii="Arial" w:hAnsi="Arial" w:cs="Arial"/>
          <w:sz w:val="22"/>
          <w:szCs w:val="22"/>
        </w:rPr>
        <w:t>Uberman</w:t>
      </w:r>
      <w:proofErr w:type="spellEnd"/>
      <w:r>
        <w:rPr>
          <w:rFonts w:ascii="Arial" w:hAnsi="Arial" w:cs="Arial"/>
          <w:sz w:val="22"/>
          <w:szCs w:val="22"/>
        </w:rPr>
        <w:t xml:space="preserve">, </w:t>
      </w:r>
      <w:r w:rsidRPr="00690D04">
        <w:rPr>
          <w:rFonts w:ascii="Arial" w:hAnsi="Arial" w:cs="Arial"/>
          <w:sz w:val="22"/>
          <w:szCs w:val="22"/>
        </w:rPr>
        <w:t xml:space="preserve">Dr. </w:t>
      </w:r>
      <w:r>
        <w:rPr>
          <w:rFonts w:ascii="Arial" w:hAnsi="Arial" w:cs="Arial"/>
          <w:sz w:val="22"/>
          <w:szCs w:val="22"/>
        </w:rPr>
        <w:t xml:space="preserve">Federico Soria, Farm. Laura </w:t>
      </w:r>
      <w:proofErr w:type="spellStart"/>
      <w:r>
        <w:rPr>
          <w:rFonts w:ascii="Arial" w:hAnsi="Arial" w:cs="Arial"/>
          <w:sz w:val="22"/>
          <w:szCs w:val="22"/>
        </w:rPr>
        <w:t>Cornaglia</w:t>
      </w:r>
      <w:proofErr w:type="spellEnd"/>
      <w:r>
        <w:rPr>
          <w:rFonts w:ascii="Arial" w:hAnsi="Arial" w:cs="Arial"/>
          <w:sz w:val="22"/>
          <w:szCs w:val="22"/>
        </w:rPr>
        <w:t xml:space="preserve">, </w:t>
      </w:r>
      <w:proofErr w:type="spellStart"/>
      <w:r>
        <w:rPr>
          <w:rFonts w:ascii="Arial" w:hAnsi="Arial" w:cs="Arial"/>
          <w:sz w:val="22"/>
          <w:szCs w:val="22"/>
        </w:rPr>
        <w:t>Bioq</w:t>
      </w:r>
      <w:proofErr w:type="spellEnd"/>
      <w:r>
        <w:rPr>
          <w:rFonts w:ascii="Arial" w:hAnsi="Arial" w:cs="Arial"/>
          <w:sz w:val="22"/>
          <w:szCs w:val="22"/>
        </w:rPr>
        <w:t xml:space="preserve">. Liliana Ortega, </w:t>
      </w:r>
      <w:r w:rsidRPr="00690D04">
        <w:rPr>
          <w:rFonts w:ascii="Arial" w:hAnsi="Arial" w:cs="Arial"/>
          <w:sz w:val="22"/>
          <w:szCs w:val="22"/>
        </w:rPr>
        <w:t xml:space="preserve">Ing. Jorge </w:t>
      </w:r>
      <w:proofErr w:type="spellStart"/>
      <w:r w:rsidRPr="00690D04">
        <w:rPr>
          <w:rFonts w:ascii="Arial" w:hAnsi="Arial" w:cs="Arial"/>
          <w:sz w:val="22"/>
          <w:szCs w:val="22"/>
        </w:rPr>
        <w:t>Cadenazzi</w:t>
      </w:r>
      <w:proofErr w:type="spellEnd"/>
      <w:r w:rsidRPr="00690D04">
        <w:rPr>
          <w:rFonts w:ascii="Arial" w:hAnsi="Arial" w:cs="Arial"/>
          <w:sz w:val="22"/>
          <w:szCs w:val="22"/>
        </w:rPr>
        <w:t>.</w:t>
      </w:r>
    </w:p>
    <w:p w:rsidR="00F47847" w:rsidRPr="00690D04" w:rsidRDefault="00F47847" w:rsidP="00F47847">
      <w:pPr>
        <w:autoSpaceDE w:val="0"/>
        <w:autoSpaceDN w:val="0"/>
        <w:adjustRightInd w:val="0"/>
        <w:jc w:val="both"/>
        <w:rPr>
          <w:rFonts w:ascii="Arial" w:hAnsi="Arial" w:cs="Arial"/>
          <w:sz w:val="22"/>
          <w:szCs w:val="22"/>
        </w:rPr>
      </w:pPr>
      <w:r>
        <w:rPr>
          <w:rFonts w:ascii="Arial" w:hAnsi="Arial" w:cs="Arial"/>
          <w:sz w:val="22"/>
          <w:szCs w:val="22"/>
        </w:rPr>
        <w:t>12 (doce) votos.</w:t>
      </w:r>
    </w:p>
    <w:p w:rsidR="00F47847" w:rsidRDefault="00F47847" w:rsidP="00F47847">
      <w:pPr>
        <w:pStyle w:val="Textoindependiente"/>
        <w:spacing w:before="0" w:beforeAutospacing="0" w:after="0" w:afterAutospacing="0"/>
        <w:jc w:val="both"/>
        <w:rPr>
          <w:rFonts w:ascii="Arial" w:hAnsi="Arial" w:cs="Arial"/>
          <w:bCs/>
          <w:sz w:val="22"/>
          <w:szCs w:val="22"/>
        </w:rPr>
      </w:pPr>
    </w:p>
    <w:p w:rsidR="00F47847" w:rsidRDefault="00F47847" w:rsidP="00F47847">
      <w:pPr>
        <w:pStyle w:val="Textoindependiente"/>
        <w:spacing w:before="0" w:beforeAutospacing="0" w:after="0" w:afterAutospacing="0"/>
        <w:jc w:val="both"/>
        <w:rPr>
          <w:rFonts w:ascii="Arial" w:hAnsi="Arial" w:cs="Arial"/>
          <w:bCs/>
          <w:sz w:val="22"/>
          <w:szCs w:val="22"/>
        </w:rPr>
      </w:pPr>
      <w:r w:rsidRPr="00B847BE">
        <w:rPr>
          <w:rFonts w:ascii="Arial" w:hAnsi="Arial" w:cs="Arial"/>
          <w:bCs/>
          <w:i/>
          <w:sz w:val="22"/>
          <w:szCs w:val="22"/>
        </w:rPr>
        <w:t xml:space="preserve">Por la </w:t>
      </w:r>
      <w:r>
        <w:rPr>
          <w:rFonts w:ascii="Arial" w:hAnsi="Arial" w:cs="Arial"/>
          <w:bCs/>
          <w:i/>
          <w:sz w:val="22"/>
          <w:szCs w:val="22"/>
        </w:rPr>
        <w:t>negativa</w:t>
      </w:r>
      <w:r w:rsidRPr="00B847BE">
        <w:rPr>
          <w:rFonts w:ascii="Arial" w:hAnsi="Arial" w:cs="Arial"/>
          <w:bCs/>
          <w:i/>
          <w:sz w:val="22"/>
          <w:szCs w:val="22"/>
        </w:rPr>
        <w:t>,</w:t>
      </w:r>
      <w:r>
        <w:rPr>
          <w:rFonts w:ascii="Arial" w:hAnsi="Arial" w:cs="Arial"/>
          <w:bCs/>
          <w:i/>
          <w:sz w:val="22"/>
          <w:szCs w:val="22"/>
        </w:rPr>
        <w:t xml:space="preserve"> no</w:t>
      </w:r>
      <w:r w:rsidRPr="00B847BE">
        <w:rPr>
          <w:rFonts w:ascii="Arial" w:hAnsi="Arial" w:cs="Arial"/>
          <w:bCs/>
          <w:i/>
          <w:sz w:val="22"/>
          <w:szCs w:val="22"/>
        </w:rPr>
        <w:t xml:space="preserve"> aprobar el despacho de la Comisión de Vigilancia y Reglamento</w:t>
      </w:r>
      <w:r>
        <w:rPr>
          <w:rFonts w:ascii="Arial" w:hAnsi="Arial" w:cs="Arial"/>
          <w:bCs/>
          <w:sz w:val="22"/>
          <w:szCs w:val="22"/>
        </w:rPr>
        <w:t>:</w:t>
      </w:r>
    </w:p>
    <w:p w:rsidR="00F47847" w:rsidRDefault="00F47847" w:rsidP="00F47847">
      <w:pPr>
        <w:pStyle w:val="Textoindependiente"/>
        <w:spacing w:before="0" w:beforeAutospacing="0" w:after="0" w:afterAutospacing="0"/>
        <w:jc w:val="both"/>
        <w:rPr>
          <w:rFonts w:ascii="Arial" w:hAnsi="Arial" w:cs="Arial"/>
          <w:sz w:val="22"/>
          <w:szCs w:val="22"/>
        </w:rPr>
      </w:pPr>
      <w:r>
        <w:rPr>
          <w:rFonts w:ascii="Arial" w:hAnsi="Arial" w:cs="Arial"/>
          <w:sz w:val="22"/>
          <w:szCs w:val="22"/>
        </w:rPr>
        <w:t>0 (cero) votos.</w:t>
      </w:r>
    </w:p>
    <w:p w:rsidR="00F47847" w:rsidRDefault="00F47847" w:rsidP="00F47847">
      <w:pPr>
        <w:pStyle w:val="Textoindependiente"/>
        <w:spacing w:before="0" w:beforeAutospacing="0" w:after="0" w:afterAutospacing="0"/>
        <w:jc w:val="both"/>
        <w:rPr>
          <w:rFonts w:ascii="Arial" w:hAnsi="Arial" w:cs="Arial"/>
          <w:sz w:val="22"/>
          <w:szCs w:val="22"/>
        </w:rPr>
      </w:pPr>
    </w:p>
    <w:p w:rsidR="00F47847" w:rsidRDefault="00F47847" w:rsidP="00F47847">
      <w:pPr>
        <w:pStyle w:val="Textoindependiente"/>
        <w:spacing w:before="0" w:beforeAutospacing="0" w:after="0" w:afterAutospacing="0"/>
        <w:jc w:val="both"/>
        <w:rPr>
          <w:rFonts w:ascii="Arial" w:hAnsi="Arial" w:cs="Arial"/>
          <w:sz w:val="22"/>
          <w:szCs w:val="22"/>
        </w:rPr>
      </w:pPr>
      <w:r>
        <w:rPr>
          <w:rFonts w:ascii="Arial" w:hAnsi="Arial" w:cs="Arial"/>
          <w:i/>
          <w:sz w:val="22"/>
          <w:szCs w:val="22"/>
        </w:rPr>
        <w:t xml:space="preserve">Abstenciones: </w:t>
      </w:r>
      <w:r>
        <w:rPr>
          <w:rFonts w:ascii="Arial" w:hAnsi="Arial" w:cs="Arial"/>
          <w:sz w:val="22"/>
          <w:szCs w:val="22"/>
        </w:rPr>
        <w:t xml:space="preserve">Srta. Agustina Jaramillo, Sr. Ramiro Comas Mutis, Srta. </w:t>
      </w:r>
      <w:proofErr w:type="spellStart"/>
      <w:r>
        <w:rPr>
          <w:rFonts w:ascii="Arial" w:hAnsi="Arial" w:cs="Arial"/>
          <w:sz w:val="22"/>
          <w:szCs w:val="22"/>
        </w:rPr>
        <w:t>Magalí</w:t>
      </w:r>
      <w:proofErr w:type="spellEnd"/>
      <w:r>
        <w:rPr>
          <w:rFonts w:ascii="Arial" w:hAnsi="Arial" w:cs="Arial"/>
          <w:sz w:val="22"/>
          <w:szCs w:val="22"/>
        </w:rPr>
        <w:t xml:space="preserve"> Vera, Srta. Evangelina Gualda, Srta. Yamila Ruíz Sosa.</w:t>
      </w:r>
    </w:p>
    <w:p w:rsidR="00F47847" w:rsidRDefault="00F47847" w:rsidP="00F47847">
      <w:pPr>
        <w:pStyle w:val="Textoindependiente"/>
        <w:spacing w:before="0" w:beforeAutospacing="0" w:after="0" w:afterAutospacing="0"/>
        <w:jc w:val="both"/>
        <w:rPr>
          <w:rFonts w:ascii="Arial" w:hAnsi="Arial" w:cs="Arial"/>
          <w:sz w:val="22"/>
          <w:szCs w:val="22"/>
        </w:rPr>
      </w:pPr>
      <w:r>
        <w:rPr>
          <w:rFonts w:ascii="Arial" w:hAnsi="Arial" w:cs="Arial"/>
          <w:sz w:val="22"/>
          <w:szCs w:val="22"/>
        </w:rPr>
        <w:t>5 (cinco) votos.</w:t>
      </w:r>
    </w:p>
    <w:p w:rsidR="00F47847" w:rsidRDefault="00F47847" w:rsidP="00F47847">
      <w:pPr>
        <w:pStyle w:val="Textoindependiente"/>
        <w:spacing w:before="0" w:beforeAutospacing="0" w:after="0" w:afterAutospacing="0"/>
        <w:jc w:val="both"/>
        <w:rPr>
          <w:rFonts w:ascii="Arial" w:hAnsi="Arial" w:cs="Arial"/>
          <w:sz w:val="22"/>
          <w:szCs w:val="22"/>
        </w:rPr>
      </w:pPr>
    </w:p>
    <w:p w:rsidR="00F47847" w:rsidRPr="00857483" w:rsidRDefault="00F47847" w:rsidP="00F47847">
      <w:pPr>
        <w:pStyle w:val="Textoindependiente"/>
        <w:spacing w:before="0" w:beforeAutospacing="0" w:after="0" w:afterAutospacing="0"/>
        <w:jc w:val="both"/>
        <w:rPr>
          <w:rFonts w:ascii="Arial" w:hAnsi="Arial" w:cs="Arial"/>
          <w:sz w:val="22"/>
          <w:szCs w:val="22"/>
        </w:rPr>
      </w:pPr>
      <w:r>
        <w:rPr>
          <w:rFonts w:ascii="Arial" w:hAnsi="Arial" w:cs="Arial"/>
          <w:b/>
          <w:sz w:val="22"/>
          <w:szCs w:val="22"/>
        </w:rPr>
        <w:t xml:space="preserve">Se Resuelve: </w:t>
      </w:r>
      <w:r>
        <w:rPr>
          <w:rFonts w:ascii="Arial" w:hAnsi="Arial" w:cs="Arial"/>
          <w:sz w:val="22"/>
          <w:szCs w:val="22"/>
        </w:rPr>
        <w:t>Aprobar el Despacho de la Comisión de Vigilancia y Reglamento.</w:t>
      </w:r>
    </w:p>
    <w:p w:rsidR="00F47847" w:rsidRDefault="00F47847" w:rsidP="004736B4">
      <w:pPr>
        <w:pStyle w:val="Textoindependiente"/>
        <w:spacing w:before="0" w:beforeAutospacing="0" w:after="0" w:afterAutospacing="0"/>
        <w:jc w:val="both"/>
        <w:rPr>
          <w:rFonts w:ascii="Arial" w:hAnsi="Arial" w:cs="Arial"/>
          <w:bCs/>
          <w:sz w:val="22"/>
          <w:szCs w:val="22"/>
        </w:rPr>
      </w:pPr>
    </w:p>
    <w:p w:rsidR="00D753A9" w:rsidRPr="00D753A9" w:rsidRDefault="00D753A9" w:rsidP="004736B4">
      <w:pPr>
        <w:pStyle w:val="Textoindependiente"/>
        <w:spacing w:before="0" w:beforeAutospacing="0" w:after="0" w:afterAutospacing="0"/>
        <w:jc w:val="both"/>
        <w:rPr>
          <w:rFonts w:ascii="Arial" w:hAnsi="Arial" w:cs="Arial"/>
          <w:b/>
          <w:bCs/>
          <w:sz w:val="22"/>
          <w:szCs w:val="22"/>
          <w:u w:val="single"/>
        </w:rPr>
      </w:pPr>
      <w:r>
        <w:rPr>
          <w:rFonts w:ascii="Arial" w:hAnsi="Arial" w:cs="Arial"/>
          <w:b/>
          <w:bCs/>
          <w:sz w:val="22"/>
          <w:szCs w:val="22"/>
          <w:u w:val="single"/>
        </w:rPr>
        <w:t>Varios</w:t>
      </w:r>
    </w:p>
    <w:p w:rsidR="00D753A9" w:rsidRDefault="00D753A9" w:rsidP="004736B4">
      <w:pPr>
        <w:pStyle w:val="Textoindependiente"/>
        <w:spacing w:before="0" w:beforeAutospacing="0" w:after="0" w:afterAutospacing="0"/>
        <w:jc w:val="both"/>
        <w:rPr>
          <w:rFonts w:ascii="Arial" w:hAnsi="Arial" w:cs="Arial"/>
          <w:bCs/>
          <w:sz w:val="22"/>
          <w:szCs w:val="22"/>
        </w:rPr>
      </w:pPr>
    </w:p>
    <w:p w:rsidR="00A80012" w:rsidRDefault="00860C05" w:rsidP="00A80012">
      <w:pPr>
        <w:ind w:hanging="567"/>
        <w:jc w:val="both"/>
        <w:rPr>
          <w:rFonts w:ascii="Arial" w:hAnsi="Arial" w:cs="Arial"/>
          <w:sz w:val="22"/>
          <w:szCs w:val="22"/>
        </w:rPr>
      </w:pPr>
      <w:r>
        <w:rPr>
          <w:rFonts w:ascii="Arial" w:hAnsi="Arial" w:cs="Arial"/>
          <w:sz w:val="22"/>
          <w:szCs w:val="22"/>
        </w:rPr>
        <w:t>69</w:t>
      </w:r>
      <w:r w:rsidR="00A80012">
        <w:rPr>
          <w:rFonts w:ascii="Arial" w:hAnsi="Arial" w:cs="Arial"/>
          <w:sz w:val="22"/>
          <w:szCs w:val="22"/>
        </w:rPr>
        <w:t>-</w:t>
      </w:r>
      <w:r w:rsidR="00A80012">
        <w:rPr>
          <w:rFonts w:ascii="Arial" w:hAnsi="Arial" w:cs="Arial"/>
          <w:sz w:val="22"/>
          <w:szCs w:val="22"/>
        </w:rPr>
        <w:tab/>
        <w:t>EXP-UNC:0033706/2016: Comisión de Vigilancia y Reglamento aconseja: Aprobar el siguiente Proyecto de Resolución:</w:t>
      </w:r>
    </w:p>
    <w:p w:rsidR="00A80012" w:rsidRDefault="00A80012" w:rsidP="00A80012">
      <w:pPr>
        <w:jc w:val="both"/>
        <w:rPr>
          <w:rFonts w:ascii="Arial" w:hAnsi="Arial" w:cs="Arial"/>
          <w:sz w:val="22"/>
          <w:szCs w:val="22"/>
        </w:rPr>
      </w:pPr>
    </w:p>
    <w:p w:rsidR="00A80012" w:rsidRPr="007F2323" w:rsidRDefault="00A80012" w:rsidP="00A80012">
      <w:pPr>
        <w:jc w:val="both"/>
        <w:rPr>
          <w:rFonts w:ascii="Arial" w:hAnsi="Arial" w:cs="Arial"/>
          <w:sz w:val="18"/>
          <w:szCs w:val="18"/>
        </w:rPr>
      </w:pPr>
      <w:r w:rsidRPr="007F2323">
        <w:rPr>
          <w:rFonts w:ascii="Arial" w:hAnsi="Arial" w:cs="Arial"/>
          <w:sz w:val="18"/>
          <w:szCs w:val="18"/>
        </w:rPr>
        <w:t>VISTO:</w:t>
      </w:r>
    </w:p>
    <w:p w:rsidR="00A80012" w:rsidRPr="007F2323" w:rsidRDefault="00A80012" w:rsidP="00A80012">
      <w:pPr>
        <w:jc w:val="both"/>
        <w:rPr>
          <w:rFonts w:ascii="Arial" w:hAnsi="Arial" w:cs="Arial"/>
          <w:spacing w:val="-2"/>
          <w:sz w:val="18"/>
          <w:szCs w:val="18"/>
        </w:rPr>
      </w:pPr>
      <w:r w:rsidRPr="007F2323">
        <w:rPr>
          <w:rFonts w:ascii="Arial" w:hAnsi="Arial" w:cs="Arial"/>
          <w:spacing w:val="-2"/>
          <w:sz w:val="18"/>
          <w:szCs w:val="18"/>
        </w:rPr>
        <w:tab/>
      </w:r>
      <w:r w:rsidRPr="007F2323">
        <w:rPr>
          <w:rFonts w:ascii="Arial" w:hAnsi="Arial" w:cs="Arial"/>
          <w:spacing w:val="-2"/>
          <w:sz w:val="18"/>
          <w:szCs w:val="18"/>
        </w:rPr>
        <w:tab/>
      </w:r>
      <w:r w:rsidRPr="007F2323">
        <w:rPr>
          <w:rFonts w:ascii="Arial" w:hAnsi="Arial" w:cs="Arial"/>
          <w:spacing w:val="-2"/>
          <w:sz w:val="18"/>
          <w:szCs w:val="18"/>
        </w:rPr>
        <w:tab/>
        <w:t xml:space="preserve">La propuesta elevada por el CEQUIMAP, en la que se solicita se reconozca como Actividad de Extensión de esta Facultad el curso </w:t>
      </w:r>
      <w:r w:rsidRPr="007F2323">
        <w:rPr>
          <w:rFonts w:ascii="Arial" w:hAnsi="Arial" w:cs="Arial"/>
          <w:i/>
          <w:spacing w:val="-2"/>
          <w:sz w:val="18"/>
          <w:szCs w:val="18"/>
        </w:rPr>
        <w:t>“Celiaquía: Conocer para integrar en la escuela”</w:t>
      </w:r>
      <w:r w:rsidRPr="007F2323">
        <w:rPr>
          <w:rFonts w:ascii="Arial" w:hAnsi="Arial" w:cs="Arial"/>
          <w:i/>
          <w:sz w:val="18"/>
          <w:szCs w:val="18"/>
        </w:rPr>
        <w:t>,</w:t>
      </w:r>
      <w:r w:rsidRPr="007F2323">
        <w:rPr>
          <w:rFonts w:ascii="Arial" w:hAnsi="Arial" w:cs="Arial"/>
          <w:sz w:val="18"/>
          <w:szCs w:val="18"/>
        </w:rPr>
        <w:t xml:space="preserve"> realizado el 5 de agosto del corriente año, destinado principalmente a docentes de escuelas primarias y alumnos de la Licenciatura en Nutrición.</w:t>
      </w:r>
      <w:r w:rsidRPr="007F2323">
        <w:rPr>
          <w:rFonts w:ascii="Arial" w:hAnsi="Arial" w:cs="Arial"/>
          <w:spacing w:val="-2"/>
          <w:sz w:val="18"/>
          <w:szCs w:val="18"/>
        </w:rPr>
        <w:t xml:space="preserve"> </w:t>
      </w:r>
    </w:p>
    <w:p w:rsidR="00A80012" w:rsidRPr="007F2323" w:rsidRDefault="00A80012" w:rsidP="00A80012">
      <w:pPr>
        <w:tabs>
          <w:tab w:val="left" w:pos="3544"/>
          <w:tab w:val="left" w:pos="3828"/>
          <w:tab w:val="left" w:pos="7371"/>
        </w:tabs>
        <w:jc w:val="both"/>
        <w:rPr>
          <w:rFonts w:ascii="Arial" w:hAnsi="Arial" w:cs="Arial"/>
          <w:sz w:val="18"/>
          <w:szCs w:val="18"/>
          <w:lang w:val="es-MX"/>
        </w:rPr>
      </w:pPr>
      <w:r w:rsidRPr="007F2323">
        <w:rPr>
          <w:rFonts w:ascii="Arial" w:hAnsi="Arial" w:cs="Arial"/>
          <w:sz w:val="18"/>
          <w:szCs w:val="18"/>
          <w:lang w:val="es-MX"/>
        </w:rPr>
        <w:lastRenderedPageBreak/>
        <w:t>CONSIDERANDO:</w:t>
      </w:r>
    </w:p>
    <w:p w:rsidR="00A80012" w:rsidRPr="007F2323" w:rsidRDefault="00A80012" w:rsidP="00A80012">
      <w:pPr>
        <w:ind w:firstLine="2127"/>
        <w:jc w:val="both"/>
        <w:rPr>
          <w:rFonts w:ascii="Arial" w:hAnsi="Arial" w:cs="Arial"/>
          <w:sz w:val="18"/>
          <w:szCs w:val="18"/>
        </w:rPr>
      </w:pPr>
      <w:r w:rsidRPr="007F2323">
        <w:rPr>
          <w:rFonts w:ascii="Arial" w:hAnsi="Arial" w:cs="Arial"/>
          <w:sz w:val="18"/>
          <w:szCs w:val="18"/>
        </w:rPr>
        <w:t>Lo establecido en la Res. HCD 447/15.</w:t>
      </w:r>
    </w:p>
    <w:p w:rsidR="00A80012" w:rsidRPr="007F2323" w:rsidRDefault="00A80012" w:rsidP="00A80012">
      <w:pPr>
        <w:ind w:firstLine="2127"/>
        <w:jc w:val="both"/>
        <w:rPr>
          <w:rFonts w:ascii="Arial" w:hAnsi="Arial" w:cs="Arial"/>
          <w:sz w:val="18"/>
          <w:szCs w:val="18"/>
        </w:rPr>
      </w:pPr>
      <w:r w:rsidRPr="007F2323">
        <w:rPr>
          <w:rFonts w:ascii="Arial" w:hAnsi="Arial" w:cs="Arial"/>
          <w:sz w:val="18"/>
          <w:szCs w:val="18"/>
        </w:rPr>
        <w:t xml:space="preserve">Lo aconsejado por </w:t>
      </w:r>
      <w:smartTag w:uri="urn:schemas-microsoft-com:office:smarttags" w:element="PersonName">
        <w:smartTagPr>
          <w:attr w:name="ProductID" w:val="la Comisi￳n"/>
        </w:smartTagPr>
        <w:r w:rsidRPr="007F2323">
          <w:rPr>
            <w:rFonts w:ascii="Arial" w:hAnsi="Arial" w:cs="Arial"/>
            <w:sz w:val="18"/>
            <w:szCs w:val="18"/>
          </w:rPr>
          <w:t>la Comisión</w:t>
        </w:r>
      </w:smartTag>
      <w:r w:rsidRPr="007F2323">
        <w:rPr>
          <w:rFonts w:ascii="Arial" w:hAnsi="Arial" w:cs="Arial"/>
          <w:sz w:val="18"/>
          <w:szCs w:val="18"/>
        </w:rPr>
        <w:t xml:space="preserve"> de Extensión y </w:t>
      </w:r>
      <w:smartTag w:uri="urn:schemas-microsoft-com:office:smarttags" w:element="PersonName">
        <w:smartTagPr>
          <w:attr w:name="ProductID" w:val="la Comisi￳n"/>
        </w:smartTagPr>
        <w:r w:rsidRPr="007F2323">
          <w:rPr>
            <w:rFonts w:ascii="Arial" w:hAnsi="Arial" w:cs="Arial"/>
            <w:sz w:val="18"/>
            <w:szCs w:val="18"/>
          </w:rPr>
          <w:t>la Comisión</w:t>
        </w:r>
      </w:smartTag>
      <w:r w:rsidRPr="007F2323">
        <w:rPr>
          <w:rFonts w:ascii="Arial" w:hAnsi="Arial" w:cs="Arial"/>
          <w:sz w:val="18"/>
          <w:szCs w:val="18"/>
        </w:rPr>
        <w:t xml:space="preserve"> de Vigilancia y Reglamento de esta Facultad.</w:t>
      </w:r>
    </w:p>
    <w:p w:rsidR="00A80012" w:rsidRPr="007F2323" w:rsidRDefault="00A80012" w:rsidP="00A80012">
      <w:pPr>
        <w:ind w:firstLine="708"/>
        <w:jc w:val="both"/>
        <w:rPr>
          <w:rFonts w:ascii="Arial" w:hAnsi="Arial" w:cs="Arial"/>
          <w:sz w:val="18"/>
          <w:szCs w:val="18"/>
        </w:rPr>
      </w:pPr>
      <w:r w:rsidRPr="007F2323">
        <w:rPr>
          <w:rFonts w:ascii="Arial" w:hAnsi="Arial" w:cs="Arial"/>
          <w:sz w:val="18"/>
          <w:szCs w:val="18"/>
        </w:rPr>
        <w:tab/>
        <w:t xml:space="preserve">EL H. CONSEJO DIRECTIVO DE </w:t>
      </w:r>
      <w:smartTag w:uri="urn:schemas-microsoft-com:office:smarttags" w:element="PersonName">
        <w:smartTagPr>
          <w:attr w:name="ProductID" w:val="LA FACULTAD DE"/>
        </w:smartTagPr>
        <w:r w:rsidRPr="007F2323">
          <w:rPr>
            <w:rFonts w:ascii="Arial" w:hAnsi="Arial" w:cs="Arial"/>
            <w:sz w:val="18"/>
            <w:szCs w:val="18"/>
          </w:rPr>
          <w:t>LA FACULTAD DE</w:t>
        </w:r>
      </w:smartTag>
      <w:r w:rsidRPr="007F2323">
        <w:rPr>
          <w:rFonts w:ascii="Arial" w:hAnsi="Arial" w:cs="Arial"/>
          <w:sz w:val="18"/>
          <w:szCs w:val="18"/>
        </w:rPr>
        <w:t xml:space="preserve"> CIENCIAS QUIMICAS</w:t>
      </w:r>
    </w:p>
    <w:p w:rsidR="00A80012" w:rsidRPr="007F2323" w:rsidRDefault="00A80012" w:rsidP="00A80012">
      <w:pPr>
        <w:jc w:val="center"/>
        <w:rPr>
          <w:rFonts w:ascii="Arial" w:hAnsi="Arial" w:cs="Arial"/>
          <w:sz w:val="18"/>
          <w:szCs w:val="18"/>
        </w:rPr>
      </w:pPr>
      <w:r w:rsidRPr="007F2323">
        <w:rPr>
          <w:rFonts w:ascii="Arial" w:hAnsi="Arial" w:cs="Arial"/>
          <w:sz w:val="18"/>
          <w:szCs w:val="18"/>
        </w:rPr>
        <w:t xml:space="preserve">R E S U E L V E : </w:t>
      </w:r>
    </w:p>
    <w:p w:rsidR="00A80012" w:rsidRPr="007F2323" w:rsidRDefault="00A80012" w:rsidP="00A80012">
      <w:pPr>
        <w:ind w:firstLine="709"/>
        <w:jc w:val="both"/>
        <w:rPr>
          <w:rFonts w:ascii="Arial" w:hAnsi="Arial" w:cs="Arial"/>
          <w:spacing w:val="-2"/>
          <w:sz w:val="18"/>
          <w:szCs w:val="18"/>
        </w:rPr>
      </w:pPr>
      <w:r w:rsidRPr="007F2323">
        <w:rPr>
          <w:rFonts w:ascii="Arial" w:hAnsi="Arial" w:cs="Arial"/>
          <w:sz w:val="18"/>
          <w:szCs w:val="18"/>
          <w:u w:val="single"/>
          <w:lang w:val="es-MX"/>
        </w:rPr>
        <w:t>Artículo 1º</w:t>
      </w:r>
      <w:r w:rsidRPr="007F2323">
        <w:rPr>
          <w:rFonts w:ascii="Arial" w:hAnsi="Arial" w:cs="Arial"/>
          <w:sz w:val="18"/>
          <w:szCs w:val="18"/>
          <w:lang w:val="es-MX"/>
        </w:rPr>
        <w:t xml:space="preserve">: Reconocer </w:t>
      </w:r>
      <w:r w:rsidRPr="007F2323">
        <w:rPr>
          <w:rFonts w:ascii="Arial" w:hAnsi="Arial" w:cs="Arial"/>
          <w:sz w:val="18"/>
          <w:szCs w:val="18"/>
        </w:rPr>
        <w:t xml:space="preserve">como Actividad de Extensión de esta Facultad </w:t>
      </w:r>
      <w:r w:rsidRPr="007F2323">
        <w:rPr>
          <w:rFonts w:ascii="Arial" w:hAnsi="Arial" w:cs="Arial"/>
          <w:spacing w:val="-2"/>
          <w:sz w:val="18"/>
          <w:szCs w:val="18"/>
        </w:rPr>
        <w:t xml:space="preserve">el curso </w:t>
      </w:r>
      <w:r w:rsidRPr="007F2323">
        <w:rPr>
          <w:rFonts w:ascii="Arial" w:hAnsi="Arial" w:cs="Arial"/>
          <w:i/>
          <w:spacing w:val="-2"/>
          <w:sz w:val="18"/>
          <w:szCs w:val="18"/>
        </w:rPr>
        <w:t xml:space="preserve">“Celiaquía: Conocer para integrar en la escuela” </w:t>
      </w:r>
      <w:r w:rsidRPr="007F2323">
        <w:rPr>
          <w:rFonts w:ascii="Arial" w:hAnsi="Arial" w:cs="Arial"/>
          <w:sz w:val="18"/>
          <w:szCs w:val="18"/>
        </w:rPr>
        <w:t>llevada a cabo el pasado 5 de agosto del corriente año.</w:t>
      </w:r>
    </w:p>
    <w:p w:rsidR="00A80012" w:rsidRPr="007F2323" w:rsidRDefault="00A80012" w:rsidP="00A80012">
      <w:pPr>
        <w:tabs>
          <w:tab w:val="left" w:pos="851"/>
          <w:tab w:val="left" w:pos="3544"/>
          <w:tab w:val="left" w:pos="3828"/>
          <w:tab w:val="left" w:pos="7371"/>
        </w:tabs>
        <w:ind w:firstLine="709"/>
        <w:jc w:val="both"/>
        <w:rPr>
          <w:rFonts w:ascii="Arial" w:hAnsi="Arial" w:cs="Arial"/>
          <w:sz w:val="18"/>
          <w:szCs w:val="18"/>
          <w:lang w:val="es-MX"/>
        </w:rPr>
      </w:pPr>
      <w:r w:rsidRPr="007F2323">
        <w:rPr>
          <w:rFonts w:ascii="Arial" w:hAnsi="Arial" w:cs="Arial"/>
          <w:sz w:val="18"/>
          <w:szCs w:val="18"/>
          <w:u w:val="single"/>
          <w:lang w:val="es-MX"/>
        </w:rPr>
        <w:t>Artículo 2º</w:t>
      </w:r>
      <w:r w:rsidRPr="007F2323">
        <w:rPr>
          <w:rFonts w:ascii="Arial" w:hAnsi="Arial" w:cs="Arial"/>
          <w:sz w:val="18"/>
          <w:szCs w:val="18"/>
          <w:lang w:val="es-MX"/>
        </w:rPr>
        <w:t xml:space="preserve">: </w:t>
      </w:r>
      <w:r w:rsidRPr="007F2323">
        <w:rPr>
          <w:rFonts w:ascii="Arial" w:hAnsi="Arial" w:cs="Arial"/>
          <w:sz w:val="18"/>
          <w:szCs w:val="18"/>
        </w:rPr>
        <w:t>Protocolícese. Inclúyase en el Digesto Electrónico de la U.N.C. Comuníquese</w:t>
      </w:r>
      <w:r w:rsidRPr="007F2323">
        <w:rPr>
          <w:rFonts w:ascii="Arial" w:hAnsi="Arial" w:cs="Arial"/>
          <w:sz w:val="18"/>
          <w:szCs w:val="18"/>
          <w:lang w:val="es-MX"/>
        </w:rPr>
        <w:t xml:space="preserve"> y archívese. </w:t>
      </w:r>
    </w:p>
    <w:p w:rsidR="00DF5266" w:rsidRPr="00DF5266" w:rsidRDefault="00DF5266" w:rsidP="00DF5266">
      <w:pPr>
        <w:jc w:val="both"/>
        <w:rPr>
          <w:rFonts w:ascii="Arial" w:hAnsi="Arial" w:cs="Arial"/>
          <w:b/>
          <w:sz w:val="22"/>
          <w:szCs w:val="22"/>
          <w:lang w:val="es-MX"/>
        </w:rPr>
      </w:pPr>
      <w:r>
        <w:rPr>
          <w:rFonts w:ascii="Arial" w:hAnsi="Arial" w:cs="Arial"/>
          <w:b/>
          <w:sz w:val="22"/>
          <w:szCs w:val="22"/>
          <w:lang w:val="es-MX"/>
        </w:rPr>
        <w:t>Aprobado</w:t>
      </w:r>
    </w:p>
    <w:p w:rsidR="00DF5266" w:rsidRPr="00FF19B9" w:rsidRDefault="00DF5266" w:rsidP="00A80012">
      <w:pPr>
        <w:ind w:firstLine="709"/>
        <w:jc w:val="both"/>
        <w:rPr>
          <w:rFonts w:ascii="Arial" w:hAnsi="Arial" w:cs="Arial"/>
          <w:b/>
          <w:sz w:val="18"/>
          <w:szCs w:val="18"/>
          <w:lang w:val="es-MX"/>
        </w:rPr>
      </w:pPr>
    </w:p>
    <w:p w:rsidR="00A80012" w:rsidRDefault="00860C05" w:rsidP="00A80012">
      <w:pPr>
        <w:ind w:hanging="567"/>
        <w:jc w:val="both"/>
        <w:rPr>
          <w:rFonts w:ascii="Arial" w:hAnsi="Arial" w:cs="Arial"/>
          <w:sz w:val="22"/>
          <w:szCs w:val="22"/>
        </w:rPr>
      </w:pPr>
      <w:r>
        <w:rPr>
          <w:rFonts w:ascii="Arial" w:hAnsi="Arial" w:cs="Arial"/>
          <w:sz w:val="22"/>
          <w:szCs w:val="22"/>
          <w:lang w:val="es-MX"/>
        </w:rPr>
        <w:t>70</w:t>
      </w:r>
      <w:r w:rsidR="00A80012">
        <w:rPr>
          <w:rFonts w:ascii="Arial" w:hAnsi="Arial" w:cs="Arial"/>
          <w:sz w:val="22"/>
          <w:szCs w:val="22"/>
          <w:lang w:val="es-MX"/>
        </w:rPr>
        <w:t>-</w:t>
      </w:r>
      <w:r w:rsidR="00A80012">
        <w:rPr>
          <w:rFonts w:ascii="Arial" w:hAnsi="Arial" w:cs="Arial"/>
          <w:sz w:val="22"/>
          <w:szCs w:val="22"/>
          <w:lang w:val="es-MX"/>
        </w:rPr>
        <w:tab/>
        <w:t xml:space="preserve">EXP-UNC:0038411/2016 </w:t>
      </w:r>
      <w:r w:rsidR="00A80012">
        <w:rPr>
          <w:rFonts w:ascii="Arial" w:hAnsi="Arial" w:cs="Arial"/>
          <w:sz w:val="22"/>
          <w:szCs w:val="22"/>
        </w:rPr>
        <w:t>Comisi</w:t>
      </w:r>
      <w:r w:rsidR="00402967">
        <w:rPr>
          <w:rFonts w:ascii="Arial" w:hAnsi="Arial" w:cs="Arial"/>
          <w:sz w:val="22"/>
          <w:szCs w:val="22"/>
        </w:rPr>
        <w:t>ón</w:t>
      </w:r>
      <w:r w:rsidR="00A80012">
        <w:rPr>
          <w:rFonts w:ascii="Arial" w:hAnsi="Arial" w:cs="Arial"/>
          <w:sz w:val="22"/>
          <w:szCs w:val="22"/>
        </w:rPr>
        <w:t xml:space="preserve"> de </w:t>
      </w:r>
      <w:proofErr w:type="spellStart"/>
      <w:r w:rsidR="00A80012">
        <w:rPr>
          <w:rFonts w:ascii="Arial" w:hAnsi="Arial" w:cs="Arial"/>
          <w:sz w:val="22"/>
          <w:szCs w:val="22"/>
        </w:rPr>
        <w:t>de</w:t>
      </w:r>
      <w:proofErr w:type="spellEnd"/>
      <w:r w:rsidR="00A80012">
        <w:rPr>
          <w:rFonts w:ascii="Arial" w:hAnsi="Arial" w:cs="Arial"/>
          <w:sz w:val="22"/>
          <w:szCs w:val="22"/>
        </w:rPr>
        <w:t xml:space="preserve"> Vigilancia y Reglamento aconseja: Aprobar el siguiente Proyecto de Resolución:</w:t>
      </w:r>
    </w:p>
    <w:p w:rsidR="00A80012" w:rsidRPr="00860C05" w:rsidRDefault="00A80012" w:rsidP="00A80012">
      <w:pPr>
        <w:jc w:val="both"/>
        <w:rPr>
          <w:rFonts w:ascii="Arial" w:hAnsi="Arial" w:cs="Arial"/>
          <w:sz w:val="18"/>
          <w:szCs w:val="18"/>
        </w:rPr>
      </w:pPr>
    </w:p>
    <w:p w:rsidR="00A80012" w:rsidRPr="00860C05" w:rsidRDefault="00A80012" w:rsidP="00A80012">
      <w:pPr>
        <w:jc w:val="both"/>
        <w:rPr>
          <w:rFonts w:ascii="Arial" w:hAnsi="Arial" w:cs="Arial"/>
          <w:sz w:val="18"/>
          <w:szCs w:val="18"/>
        </w:rPr>
      </w:pPr>
      <w:r w:rsidRPr="00860C05">
        <w:rPr>
          <w:rFonts w:ascii="Arial" w:hAnsi="Arial" w:cs="Arial"/>
          <w:sz w:val="18"/>
          <w:szCs w:val="18"/>
        </w:rPr>
        <w:t xml:space="preserve">            VISTO:</w:t>
      </w:r>
    </w:p>
    <w:p w:rsidR="00A80012" w:rsidRPr="00860C05" w:rsidRDefault="00A80012" w:rsidP="00A80012">
      <w:pPr>
        <w:tabs>
          <w:tab w:val="left" w:pos="3544"/>
          <w:tab w:val="left" w:pos="3828"/>
          <w:tab w:val="left" w:pos="7371"/>
        </w:tabs>
        <w:jc w:val="both"/>
        <w:rPr>
          <w:rFonts w:ascii="Arial" w:hAnsi="Arial" w:cs="Arial"/>
          <w:sz w:val="18"/>
          <w:szCs w:val="18"/>
        </w:rPr>
      </w:pPr>
      <w:r w:rsidRPr="00860C05">
        <w:rPr>
          <w:rFonts w:ascii="Arial" w:hAnsi="Arial" w:cs="Arial"/>
          <w:sz w:val="18"/>
          <w:szCs w:val="18"/>
        </w:rPr>
        <w:t xml:space="preserve">Que los Directores de Carreras de Bioquímica, Farmacia y Licenciatura de esta Facultad, elevaron la propuesta de realizar una jornada denominada </w:t>
      </w:r>
      <w:r w:rsidRPr="00860C05">
        <w:rPr>
          <w:rFonts w:ascii="Arial" w:hAnsi="Arial" w:cs="Arial"/>
          <w:i/>
          <w:sz w:val="18"/>
          <w:szCs w:val="18"/>
        </w:rPr>
        <w:t>“¿Qué futuro me espera al terminar la FCQ?”</w:t>
      </w:r>
      <w:r w:rsidRPr="00860C05">
        <w:rPr>
          <w:rFonts w:ascii="Arial" w:hAnsi="Arial" w:cs="Arial"/>
          <w:sz w:val="18"/>
          <w:szCs w:val="18"/>
        </w:rPr>
        <w:t xml:space="preserve"> con el objeto de propiciar el contacto entre estudiantes de grado con Bioquímicos, Farmacéuticos y Lic. en Química que se desempeñan en diferentes ámbitos del ejercicio profesional no académico, quienes expondrán sus experiencias en torno a las carreras y al campo laboral. </w:t>
      </w:r>
    </w:p>
    <w:p w:rsidR="00A80012" w:rsidRPr="00860C05" w:rsidRDefault="00A80012" w:rsidP="00A80012">
      <w:pPr>
        <w:tabs>
          <w:tab w:val="left" w:pos="3544"/>
          <w:tab w:val="left" w:pos="3828"/>
          <w:tab w:val="left" w:pos="7371"/>
        </w:tabs>
        <w:jc w:val="both"/>
        <w:rPr>
          <w:rFonts w:ascii="Arial" w:hAnsi="Arial" w:cs="Arial"/>
          <w:sz w:val="18"/>
          <w:szCs w:val="18"/>
          <w:lang w:val="es-MX"/>
        </w:rPr>
      </w:pPr>
      <w:r w:rsidRPr="00860C05">
        <w:rPr>
          <w:rFonts w:ascii="Arial" w:hAnsi="Arial" w:cs="Arial"/>
          <w:sz w:val="18"/>
          <w:szCs w:val="18"/>
          <w:lang w:val="es-MX"/>
        </w:rPr>
        <w:t>CONSIDERANDO:</w:t>
      </w:r>
    </w:p>
    <w:p w:rsidR="00A80012" w:rsidRPr="00860C05" w:rsidRDefault="00A80012" w:rsidP="00A80012">
      <w:pPr>
        <w:jc w:val="both"/>
        <w:rPr>
          <w:rFonts w:ascii="Arial" w:hAnsi="Arial" w:cs="Arial"/>
          <w:sz w:val="18"/>
          <w:szCs w:val="18"/>
        </w:rPr>
      </w:pPr>
      <w:r w:rsidRPr="00860C05">
        <w:rPr>
          <w:rFonts w:ascii="Arial" w:hAnsi="Arial" w:cs="Arial"/>
          <w:sz w:val="18"/>
          <w:szCs w:val="18"/>
        </w:rPr>
        <w:tab/>
      </w:r>
      <w:r w:rsidRPr="00860C05">
        <w:rPr>
          <w:rFonts w:ascii="Arial" w:hAnsi="Arial" w:cs="Arial"/>
          <w:sz w:val="18"/>
          <w:szCs w:val="18"/>
        </w:rPr>
        <w:tab/>
        <w:t>Lo aconsejado por las Comisiones de Enseñanza y de Vigilancia y de Reglamento.</w:t>
      </w:r>
    </w:p>
    <w:p w:rsidR="00A80012" w:rsidRPr="00860C05" w:rsidRDefault="00A80012" w:rsidP="00A80012">
      <w:pPr>
        <w:pStyle w:val="Ttulo2"/>
        <w:spacing w:before="0" w:after="0"/>
        <w:jc w:val="center"/>
        <w:rPr>
          <w:b w:val="0"/>
          <w:i w:val="0"/>
          <w:sz w:val="18"/>
          <w:szCs w:val="18"/>
        </w:rPr>
      </w:pPr>
      <w:r w:rsidRPr="00860C05">
        <w:rPr>
          <w:b w:val="0"/>
          <w:i w:val="0"/>
          <w:sz w:val="18"/>
          <w:szCs w:val="18"/>
        </w:rPr>
        <w:t>EL H. CONSEJO DIRECTIVO DE LA FACULTAD DE CIENCIAS QUIMICAS</w:t>
      </w:r>
    </w:p>
    <w:p w:rsidR="00A80012" w:rsidRPr="00860C05" w:rsidRDefault="00A80012" w:rsidP="00A80012">
      <w:pPr>
        <w:jc w:val="center"/>
        <w:rPr>
          <w:rFonts w:ascii="Arial" w:hAnsi="Arial" w:cs="Arial"/>
          <w:sz w:val="18"/>
          <w:szCs w:val="18"/>
        </w:rPr>
      </w:pPr>
      <w:r w:rsidRPr="00860C05">
        <w:rPr>
          <w:rFonts w:ascii="Arial" w:hAnsi="Arial" w:cs="Arial"/>
          <w:sz w:val="18"/>
          <w:szCs w:val="18"/>
        </w:rPr>
        <w:t xml:space="preserve">R E S U E L V E : </w:t>
      </w:r>
    </w:p>
    <w:p w:rsidR="00A80012" w:rsidRPr="00860C05" w:rsidRDefault="00A80012" w:rsidP="00A80012">
      <w:pPr>
        <w:tabs>
          <w:tab w:val="left" w:pos="851"/>
          <w:tab w:val="left" w:pos="3544"/>
          <w:tab w:val="left" w:pos="3828"/>
          <w:tab w:val="left" w:pos="7371"/>
        </w:tabs>
        <w:jc w:val="both"/>
        <w:rPr>
          <w:rFonts w:ascii="Arial" w:hAnsi="Arial" w:cs="Arial"/>
          <w:sz w:val="18"/>
          <w:szCs w:val="18"/>
          <w:lang w:val="es-MX"/>
        </w:rPr>
      </w:pPr>
      <w:r w:rsidRPr="00860C05">
        <w:rPr>
          <w:rFonts w:ascii="Arial" w:hAnsi="Arial" w:cs="Arial"/>
          <w:sz w:val="18"/>
          <w:szCs w:val="18"/>
          <w:lang w:val="es-MX"/>
        </w:rPr>
        <w:tab/>
      </w:r>
      <w:r w:rsidRPr="00860C05">
        <w:rPr>
          <w:rFonts w:ascii="Arial" w:hAnsi="Arial" w:cs="Arial"/>
          <w:sz w:val="18"/>
          <w:szCs w:val="18"/>
          <w:u w:val="single"/>
          <w:lang w:val="es-MX"/>
        </w:rPr>
        <w:t>Artículo 1º</w:t>
      </w:r>
      <w:r w:rsidRPr="00860C05">
        <w:rPr>
          <w:rFonts w:ascii="Arial" w:hAnsi="Arial" w:cs="Arial"/>
          <w:sz w:val="18"/>
          <w:szCs w:val="18"/>
          <w:lang w:val="es-MX"/>
        </w:rPr>
        <w:t>: Declarar de Interés Académico para esta Facultad, l</w:t>
      </w:r>
      <w:r w:rsidRPr="00860C05">
        <w:rPr>
          <w:rFonts w:ascii="Arial" w:hAnsi="Arial" w:cs="Arial"/>
          <w:sz w:val="18"/>
          <w:szCs w:val="18"/>
        </w:rPr>
        <w:t>a Jornada denominada “¿Qué</w:t>
      </w:r>
      <w:r w:rsidRPr="00860C05">
        <w:rPr>
          <w:rFonts w:ascii="Arial" w:hAnsi="Arial" w:cs="Arial"/>
          <w:i/>
          <w:sz w:val="18"/>
          <w:szCs w:val="18"/>
        </w:rPr>
        <w:t xml:space="preserve"> futuro me espera al terminar la FCQ?”</w:t>
      </w:r>
      <w:r w:rsidRPr="00860C05">
        <w:rPr>
          <w:rFonts w:ascii="Arial" w:hAnsi="Arial" w:cs="Arial"/>
          <w:sz w:val="18"/>
          <w:szCs w:val="18"/>
          <w:lang w:val="es-MX"/>
        </w:rPr>
        <w:t xml:space="preserve"> </w:t>
      </w:r>
      <w:r w:rsidRPr="00860C05">
        <w:rPr>
          <w:rFonts w:ascii="Arial" w:hAnsi="Arial" w:cs="Arial"/>
          <w:sz w:val="18"/>
          <w:szCs w:val="18"/>
        </w:rPr>
        <w:t>que se llevará a cabo el día 17 de agosto del corriente año en el Auditorio de la Facultad de Ciencias Químicas de la Universidad Nacional de Córdoba.</w:t>
      </w:r>
    </w:p>
    <w:p w:rsidR="00A80012" w:rsidRPr="00860C05" w:rsidRDefault="00A80012" w:rsidP="00A80012">
      <w:pPr>
        <w:tabs>
          <w:tab w:val="left" w:pos="851"/>
          <w:tab w:val="left" w:pos="3544"/>
          <w:tab w:val="left" w:pos="3828"/>
          <w:tab w:val="left" w:pos="7371"/>
        </w:tabs>
        <w:jc w:val="both"/>
        <w:rPr>
          <w:rFonts w:ascii="Arial" w:hAnsi="Arial" w:cs="Arial"/>
          <w:sz w:val="18"/>
          <w:szCs w:val="18"/>
          <w:lang w:val="es-MX"/>
        </w:rPr>
      </w:pPr>
      <w:r w:rsidRPr="00860C05">
        <w:rPr>
          <w:rFonts w:ascii="Arial" w:hAnsi="Arial" w:cs="Arial"/>
          <w:sz w:val="18"/>
          <w:szCs w:val="18"/>
          <w:lang w:val="es-MX"/>
        </w:rPr>
        <w:tab/>
      </w:r>
      <w:r w:rsidRPr="00860C05">
        <w:rPr>
          <w:rFonts w:ascii="Arial" w:hAnsi="Arial" w:cs="Arial"/>
          <w:sz w:val="18"/>
          <w:szCs w:val="18"/>
          <w:u w:val="single"/>
          <w:lang w:val="es-MX"/>
        </w:rPr>
        <w:t>Artículo 2º</w:t>
      </w:r>
      <w:r w:rsidRPr="00860C05">
        <w:rPr>
          <w:rFonts w:ascii="Arial" w:hAnsi="Arial" w:cs="Arial"/>
          <w:sz w:val="18"/>
          <w:szCs w:val="18"/>
          <w:lang w:val="es-MX"/>
        </w:rPr>
        <w:t>:</w:t>
      </w:r>
      <w:r w:rsidRPr="00860C05">
        <w:rPr>
          <w:rFonts w:ascii="Arial" w:hAnsi="Arial" w:cs="Arial"/>
          <w:sz w:val="18"/>
          <w:szCs w:val="18"/>
        </w:rPr>
        <w:t xml:space="preserve"> Protocolícese. Inclúyase en el Digesto Electrónico de la Universidad Nacional de Córdoba, comuníquese y archívese.</w:t>
      </w:r>
    </w:p>
    <w:p w:rsidR="001E3B3B" w:rsidRPr="00DF5266" w:rsidRDefault="001E3B3B" w:rsidP="001E3B3B">
      <w:pPr>
        <w:jc w:val="both"/>
        <w:rPr>
          <w:rFonts w:ascii="Arial" w:hAnsi="Arial" w:cs="Arial"/>
          <w:b/>
          <w:sz w:val="22"/>
          <w:szCs w:val="22"/>
          <w:lang w:val="es-MX"/>
        </w:rPr>
      </w:pPr>
      <w:r>
        <w:rPr>
          <w:rFonts w:ascii="Arial" w:hAnsi="Arial" w:cs="Arial"/>
          <w:b/>
          <w:sz w:val="22"/>
          <w:szCs w:val="22"/>
          <w:lang w:val="es-MX"/>
        </w:rPr>
        <w:t>Aprobado</w:t>
      </w:r>
    </w:p>
    <w:p w:rsidR="00A80012" w:rsidRDefault="00A80012" w:rsidP="00A80012">
      <w:pPr>
        <w:jc w:val="both"/>
        <w:rPr>
          <w:rFonts w:ascii="Arial" w:hAnsi="Arial" w:cs="Arial"/>
          <w:sz w:val="22"/>
          <w:szCs w:val="22"/>
        </w:rPr>
      </w:pPr>
    </w:p>
    <w:p w:rsidR="008F2F85" w:rsidRDefault="008F2F85" w:rsidP="00A80012">
      <w:pPr>
        <w:jc w:val="both"/>
        <w:rPr>
          <w:rFonts w:ascii="Arial" w:hAnsi="Arial" w:cs="Arial"/>
          <w:sz w:val="22"/>
          <w:szCs w:val="22"/>
        </w:rPr>
      </w:pPr>
      <w:r w:rsidRPr="00AB4D31">
        <w:rPr>
          <w:rFonts w:ascii="Arial" w:hAnsi="Arial" w:cs="Arial"/>
          <w:sz w:val="22"/>
          <w:szCs w:val="22"/>
          <w:u w:val="single"/>
        </w:rPr>
        <w:t>Decano</w:t>
      </w:r>
      <w:r>
        <w:rPr>
          <w:rFonts w:ascii="Arial" w:hAnsi="Arial" w:cs="Arial"/>
          <w:sz w:val="22"/>
          <w:szCs w:val="22"/>
        </w:rPr>
        <w:t>: sol</w:t>
      </w:r>
      <w:r w:rsidR="007041E3">
        <w:rPr>
          <w:rFonts w:ascii="Arial" w:hAnsi="Arial" w:cs="Arial"/>
          <w:sz w:val="22"/>
          <w:szCs w:val="22"/>
        </w:rPr>
        <w:t>i</w:t>
      </w:r>
      <w:r>
        <w:rPr>
          <w:rFonts w:ascii="Arial" w:hAnsi="Arial" w:cs="Arial"/>
          <w:sz w:val="22"/>
          <w:szCs w:val="22"/>
        </w:rPr>
        <w:t>cito que se difunda esta actividad</w:t>
      </w:r>
      <w:r w:rsidR="007041E3">
        <w:rPr>
          <w:rFonts w:ascii="Arial" w:hAnsi="Arial" w:cs="Arial"/>
          <w:sz w:val="22"/>
          <w:szCs w:val="22"/>
        </w:rPr>
        <w:t>.</w:t>
      </w:r>
    </w:p>
    <w:p w:rsidR="008F2F85" w:rsidRDefault="008F2F85" w:rsidP="00A80012">
      <w:pPr>
        <w:jc w:val="both"/>
        <w:rPr>
          <w:rFonts w:ascii="Arial" w:hAnsi="Arial" w:cs="Arial"/>
          <w:sz w:val="22"/>
          <w:szCs w:val="22"/>
        </w:rPr>
      </w:pPr>
      <w:r w:rsidRPr="00AB4D31">
        <w:rPr>
          <w:rFonts w:ascii="Arial" w:hAnsi="Arial" w:cs="Arial"/>
          <w:sz w:val="22"/>
          <w:szCs w:val="22"/>
          <w:u w:val="single"/>
        </w:rPr>
        <w:t xml:space="preserve">Dra. </w:t>
      </w:r>
      <w:proofErr w:type="spellStart"/>
      <w:r w:rsidRPr="00AB4D31">
        <w:rPr>
          <w:rFonts w:ascii="Arial" w:hAnsi="Arial" w:cs="Arial"/>
          <w:sz w:val="22"/>
          <w:szCs w:val="22"/>
          <w:u w:val="single"/>
        </w:rPr>
        <w:t>Maletto</w:t>
      </w:r>
      <w:proofErr w:type="spellEnd"/>
      <w:r>
        <w:rPr>
          <w:rFonts w:ascii="Arial" w:hAnsi="Arial" w:cs="Arial"/>
          <w:sz w:val="22"/>
          <w:szCs w:val="22"/>
        </w:rPr>
        <w:t>: se ha invitado a profesionales del medio, dirigido a alumno</w:t>
      </w:r>
      <w:r w:rsidR="00AB4D31">
        <w:rPr>
          <w:rFonts w:ascii="Arial" w:hAnsi="Arial" w:cs="Arial"/>
          <w:sz w:val="22"/>
          <w:szCs w:val="22"/>
        </w:rPr>
        <w:t>s</w:t>
      </w:r>
      <w:r>
        <w:rPr>
          <w:rFonts w:ascii="Arial" w:hAnsi="Arial" w:cs="Arial"/>
          <w:sz w:val="22"/>
          <w:szCs w:val="22"/>
        </w:rPr>
        <w:t xml:space="preserve"> de primero y segundo año.</w:t>
      </w:r>
    </w:p>
    <w:p w:rsidR="008F2F85" w:rsidRDefault="008F2F85" w:rsidP="00A80012">
      <w:pPr>
        <w:jc w:val="both"/>
        <w:rPr>
          <w:rFonts w:ascii="Arial" w:hAnsi="Arial" w:cs="Arial"/>
          <w:sz w:val="22"/>
          <w:szCs w:val="22"/>
        </w:rPr>
      </w:pPr>
    </w:p>
    <w:p w:rsidR="008D5E53" w:rsidRDefault="008D5E53" w:rsidP="008D5E53">
      <w:pPr>
        <w:ind w:hanging="567"/>
        <w:jc w:val="both"/>
        <w:rPr>
          <w:rFonts w:ascii="Arial" w:hAnsi="Arial" w:cs="Arial"/>
          <w:sz w:val="22"/>
          <w:szCs w:val="22"/>
        </w:rPr>
      </w:pPr>
      <w:r>
        <w:rPr>
          <w:rFonts w:ascii="Arial" w:hAnsi="Arial" w:cs="Arial"/>
          <w:sz w:val="22"/>
          <w:szCs w:val="22"/>
          <w:lang w:val="es-MX"/>
        </w:rPr>
        <w:t>71-</w:t>
      </w:r>
      <w:r>
        <w:rPr>
          <w:rFonts w:ascii="Arial" w:hAnsi="Arial" w:cs="Arial"/>
          <w:sz w:val="22"/>
          <w:szCs w:val="22"/>
          <w:lang w:val="es-MX"/>
        </w:rPr>
        <w:tab/>
        <w:t xml:space="preserve">EXP-UNC:0038048/2016 </w:t>
      </w:r>
      <w:r>
        <w:rPr>
          <w:rFonts w:ascii="Arial" w:hAnsi="Arial" w:cs="Arial"/>
          <w:sz w:val="22"/>
          <w:szCs w:val="22"/>
        </w:rPr>
        <w:t xml:space="preserve">Comisión de </w:t>
      </w:r>
      <w:proofErr w:type="spellStart"/>
      <w:r>
        <w:rPr>
          <w:rFonts w:ascii="Arial" w:hAnsi="Arial" w:cs="Arial"/>
          <w:sz w:val="22"/>
          <w:szCs w:val="22"/>
        </w:rPr>
        <w:t>de</w:t>
      </w:r>
      <w:proofErr w:type="spellEnd"/>
      <w:r>
        <w:rPr>
          <w:rFonts w:ascii="Arial" w:hAnsi="Arial" w:cs="Arial"/>
          <w:sz w:val="22"/>
          <w:szCs w:val="22"/>
        </w:rPr>
        <w:t xml:space="preserve"> Vigilancia y Reglamento aconseja: Aprobar el siguiente Proyecto de Resolución:</w:t>
      </w:r>
    </w:p>
    <w:p w:rsidR="008D5E53" w:rsidRPr="00F73A7C" w:rsidRDefault="008D5E53" w:rsidP="00F73A7C">
      <w:pPr>
        <w:jc w:val="both"/>
        <w:rPr>
          <w:rFonts w:ascii="Arial" w:hAnsi="Arial" w:cs="Arial"/>
          <w:sz w:val="18"/>
          <w:szCs w:val="18"/>
        </w:rPr>
      </w:pPr>
    </w:p>
    <w:p w:rsidR="00F73A7C" w:rsidRPr="00F73A7C" w:rsidRDefault="00F73A7C" w:rsidP="00F73A7C">
      <w:pPr>
        <w:tabs>
          <w:tab w:val="left" w:pos="3544"/>
          <w:tab w:val="left" w:pos="3828"/>
          <w:tab w:val="left" w:pos="7371"/>
        </w:tabs>
        <w:jc w:val="both"/>
        <w:rPr>
          <w:rFonts w:ascii="Arial" w:hAnsi="Arial" w:cs="Arial"/>
          <w:b/>
          <w:sz w:val="18"/>
          <w:szCs w:val="18"/>
          <w:lang w:val="es-MX"/>
        </w:rPr>
      </w:pPr>
      <w:r w:rsidRPr="00F73A7C">
        <w:rPr>
          <w:rFonts w:ascii="Arial" w:hAnsi="Arial" w:cs="Arial"/>
          <w:b/>
          <w:sz w:val="18"/>
          <w:szCs w:val="18"/>
          <w:lang w:val="es-MX"/>
        </w:rPr>
        <w:t>VISTO:</w:t>
      </w:r>
    </w:p>
    <w:p w:rsidR="00F73A7C" w:rsidRPr="00F73A7C" w:rsidRDefault="00F73A7C" w:rsidP="00F73A7C">
      <w:pPr>
        <w:jc w:val="both"/>
        <w:rPr>
          <w:rFonts w:ascii="Arial" w:hAnsi="Arial" w:cs="Arial"/>
          <w:sz w:val="18"/>
          <w:szCs w:val="18"/>
        </w:rPr>
      </w:pPr>
      <w:r w:rsidRPr="00F73A7C">
        <w:rPr>
          <w:rFonts w:ascii="Arial" w:hAnsi="Arial" w:cs="Arial"/>
          <w:sz w:val="18"/>
          <w:szCs w:val="18"/>
        </w:rPr>
        <w:tab/>
      </w:r>
      <w:r w:rsidRPr="00F73A7C">
        <w:rPr>
          <w:rFonts w:ascii="Arial" w:hAnsi="Arial" w:cs="Arial"/>
          <w:sz w:val="18"/>
          <w:szCs w:val="18"/>
        </w:rPr>
        <w:tab/>
      </w:r>
      <w:r w:rsidRPr="00F73A7C">
        <w:rPr>
          <w:rFonts w:ascii="Arial" w:hAnsi="Arial" w:cs="Arial"/>
          <w:sz w:val="18"/>
          <w:szCs w:val="18"/>
        </w:rPr>
        <w:tab/>
        <w:t xml:space="preserve">El pedido elevado por el Departamento de Farmacia de esta Facultad, en el que se solicita la acreditación de Instructores de Práctica Farmacéutica y Centros de Práctica, en un todo de acuerdo con lo establecido en las Res. </w:t>
      </w:r>
      <w:proofErr w:type="spellStart"/>
      <w:r w:rsidRPr="00F73A7C">
        <w:rPr>
          <w:rFonts w:ascii="Arial" w:hAnsi="Arial" w:cs="Arial"/>
          <w:sz w:val="18"/>
          <w:szCs w:val="18"/>
        </w:rPr>
        <w:t>Dec</w:t>
      </w:r>
      <w:proofErr w:type="spellEnd"/>
      <w:r w:rsidRPr="00F73A7C">
        <w:rPr>
          <w:rFonts w:ascii="Arial" w:hAnsi="Arial" w:cs="Arial"/>
          <w:sz w:val="18"/>
          <w:szCs w:val="18"/>
        </w:rPr>
        <w:t>. 382/99 y Res. HCD 707/01.</w:t>
      </w:r>
    </w:p>
    <w:p w:rsidR="00F73A7C" w:rsidRPr="00F73A7C" w:rsidRDefault="00F73A7C" w:rsidP="00F73A7C">
      <w:pPr>
        <w:jc w:val="both"/>
        <w:rPr>
          <w:rFonts w:ascii="Arial" w:hAnsi="Arial" w:cs="Arial"/>
          <w:b/>
          <w:sz w:val="18"/>
          <w:szCs w:val="18"/>
        </w:rPr>
      </w:pPr>
      <w:r w:rsidRPr="00F73A7C">
        <w:rPr>
          <w:rFonts w:ascii="Arial" w:hAnsi="Arial" w:cs="Arial"/>
          <w:b/>
          <w:sz w:val="18"/>
          <w:szCs w:val="18"/>
        </w:rPr>
        <w:t>CONSIDERANDO:</w:t>
      </w:r>
    </w:p>
    <w:p w:rsidR="00F73A7C" w:rsidRPr="00F73A7C" w:rsidRDefault="00F73A7C" w:rsidP="00F73A7C">
      <w:pPr>
        <w:jc w:val="both"/>
        <w:rPr>
          <w:rFonts w:ascii="Arial" w:hAnsi="Arial" w:cs="Arial"/>
          <w:sz w:val="18"/>
          <w:szCs w:val="18"/>
        </w:rPr>
      </w:pPr>
      <w:r w:rsidRPr="00F73A7C">
        <w:rPr>
          <w:rFonts w:ascii="Arial" w:hAnsi="Arial" w:cs="Arial"/>
          <w:sz w:val="18"/>
          <w:szCs w:val="18"/>
        </w:rPr>
        <w:tab/>
      </w:r>
      <w:r w:rsidRPr="00F73A7C">
        <w:rPr>
          <w:rFonts w:ascii="Arial" w:hAnsi="Arial" w:cs="Arial"/>
          <w:sz w:val="18"/>
          <w:szCs w:val="18"/>
        </w:rPr>
        <w:tab/>
      </w:r>
      <w:r w:rsidRPr="00F73A7C">
        <w:rPr>
          <w:rFonts w:ascii="Arial" w:hAnsi="Arial" w:cs="Arial"/>
          <w:sz w:val="18"/>
          <w:szCs w:val="18"/>
        </w:rPr>
        <w:tab/>
        <w:t xml:space="preserve">Que cuenta con el visto bueno de </w:t>
      </w:r>
      <w:smartTag w:uri="urn:schemas-microsoft-com:office:smarttags" w:element="PersonName">
        <w:smartTagPr>
          <w:attr w:name="ProductID" w:val="la Comisi￳n"/>
        </w:smartTagPr>
        <w:r w:rsidRPr="00F73A7C">
          <w:rPr>
            <w:rFonts w:ascii="Arial" w:hAnsi="Arial" w:cs="Arial"/>
            <w:sz w:val="18"/>
            <w:szCs w:val="18"/>
          </w:rPr>
          <w:t>la Comisión</w:t>
        </w:r>
      </w:smartTag>
      <w:r w:rsidRPr="00F73A7C">
        <w:rPr>
          <w:rFonts w:ascii="Arial" w:hAnsi="Arial" w:cs="Arial"/>
          <w:sz w:val="18"/>
          <w:szCs w:val="18"/>
        </w:rPr>
        <w:t xml:space="preserve"> de Acreditación y Control de Centros de Prácticas.</w:t>
      </w:r>
    </w:p>
    <w:p w:rsidR="00F73A7C" w:rsidRPr="00F73A7C" w:rsidRDefault="00F73A7C" w:rsidP="00F73A7C">
      <w:pPr>
        <w:jc w:val="both"/>
        <w:rPr>
          <w:rFonts w:ascii="Arial" w:hAnsi="Arial" w:cs="Arial"/>
          <w:sz w:val="18"/>
          <w:szCs w:val="18"/>
        </w:rPr>
      </w:pPr>
      <w:r w:rsidRPr="00F73A7C">
        <w:rPr>
          <w:rFonts w:ascii="Arial" w:hAnsi="Arial" w:cs="Arial"/>
          <w:sz w:val="18"/>
          <w:szCs w:val="18"/>
        </w:rPr>
        <w:tab/>
      </w:r>
      <w:r w:rsidRPr="00F73A7C">
        <w:rPr>
          <w:rFonts w:ascii="Arial" w:hAnsi="Arial" w:cs="Arial"/>
          <w:sz w:val="18"/>
          <w:szCs w:val="18"/>
        </w:rPr>
        <w:tab/>
      </w:r>
      <w:r w:rsidRPr="00F73A7C">
        <w:rPr>
          <w:rFonts w:ascii="Arial" w:hAnsi="Arial" w:cs="Arial"/>
          <w:sz w:val="18"/>
          <w:szCs w:val="18"/>
        </w:rPr>
        <w:tab/>
        <w:t xml:space="preserve">Lo aconsejado por </w:t>
      </w:r>
      <w:smartTag w:uri="urn:schemas-microsoft-com:office:smarttags" w:element="PersonName">
        <w:smartTagPr>
          <w:attr w:name="ProductID" w:val="la Comisi￳n"/>
        </w:smartTagPr>
        <w:r w:rsidRPr="00F73A7C">
          <w:rPr>
            <w:rFonts w:ascii="Arial" w:hAnsi="Arial" w:cs="Arial"/>
            <w:sz w:val="18"/>
            <w:szCs w:val="18"/>
          </w:rPr>
          <w:t>la Comisión</w:t>
        </w:r>
      </w:smartTag>
      <w:r w:rsidRPr="00F73A7C">
        <w:rPr>
          <w:rFonts w:ascii="Arial" w:hAnsi="Arial" w:cs="Arial"/>
          <w:sz w:val="18"/>
          <w:szCs w:val="18"/>
        </w:rPr>
        <w:t xml:space="preserve"> de Vigilancia y Reglamento de esta Facultad.</w:t>
      </w:r>
    </w:p>
    <w:p w:rsidR="00F73A7C" w:rsidRPr="00F73A7C" w:rsidRDefault="00F73A7C" w:rsidP="00F73A7C">
      <w:pPr>
        <w:pStyle w:val="Ttulo3"/>
        <w:spacing w:before="0" w:after="0"/>
        <w:jc w:val="center"/>
        <w:rPr>
          <w:sz w:val="18"/>
          <w:szCs w:val="18"/>
        </w:rPr>
      </w:pPr>
    </w:p>
    <w:p w:rsidR="00F73A7C" w:rsidRPr="00F73A7C" w:rsidRDefault="00F73A7C" w:rsidP="00F73A7C">
      <w:pPr>
        <w:pStyle w:val="Ttulo3"/>
        <w:spacing w:before="0" w:after="0"/>
        <w:jc w:val="center"/>
        <w:rPr>
          <w:sz w:val="18"/>
          <w:szCs w:val="18"/>
        </w:rPr>
      </w:pPr>
      <w:r w:rsidRPr="00F73A7C">
        <w:rPr>
          <w:sz w:val="18"/>
          <w:szCs w:val="18"/>
        </w:rPr>
        <w:t xml:space="preserve">EL H. CONSEJO DIRECTIVO DE </w:t>
      </w:r>
      <w:smartTag w:uri="urn:schemas-microsoft-com:office:smarttags" w:element="PersonName">
        <w:smartTagPr>
          <w:attr w:name="ProductID" w:val="LA FACULTAD DE"/>
        </w:smartTagPr>
        <w:r w:rsidRPr="00F73A7C">
          <w:rPr>
            <w:sz w:val="18"/>
            <w:szCs w:val="18"/>
          </w:rPr>
          <w:t>LA FACULTAD DE</w:t>
        </w:r>
      </w:smartTag>
      <w:r w:rsidRPr="00F73A7C">
        <w:rPr>
          <w:sz w:val="18"/>
          <w:szCs w:val="18"/>
        </w:rPr>
        <w:t xml:space="preserve"> CIENCIAS QUÍMICAS</w:t>
      </w:r>
    </w:p>
    <w:p w:rsidR="00F73A7C" w:rsidRPr="00F73A7C" w:rsidRDefault="00F73A7C" w:rsidP="00F73A7C">
      <w:pPr>
        <w:pStyle w:val="Ttulo3"/>
        <w:spacing w:before="0" w:after="0"/>
        <w:jc w:val="center"/>
        <w:rPr>
          <w:sz w:val="18"/>
          <w:szCs w:val="18"/>
        </w:rPr>
      </w:pPr>
      <w:r w:rsidRPr="00F73A7C">
        <w:rPr>
          <w:sz w:val="18"/>
          <w:szCs w:val="18"/>
        </w:rPr>
        <w:t>R  E  S  U  E  L  V  E :</w:t>
      </w:r>
    </w:p>
    <w:p w:rsidR="00F73A7C" w:rsidRPr="00F73A7C" w:rsidRDefault="00F73A7C" w:rsidP="00F73A7C">
      <w:pPr>
        <w:pStyle w:val="Encabezado"/>
        <w:jc w:val="both"/>
        <w:rPr>
          <w:rFonts w:ascii="Arial" w:hAnsi="Arial" w:cs="Arial"/>
          <w:sz w:val="18"/>
          <w:szCs w:val="18"/>
        </w:rPr>
      </w:pPr>
      <w:r w:rsidRPr="00F73A7C">
        <w:rPr>
          <w:rFonts w:ascii="Arial" w:hAnsi="Arial" w:cs="Arial"/>
          <w:b/>
          <w:sz w:val="18"/>
          <w:szCs w:val="18"/>
          <w:u w:val="single"/>
        </w:rPr>
        <w:t>Artículo 1º:</w:t>
      </w:r>
      <w:r w:rsidRPr="00F73A7C">
        <w:rPr>
          <w:rFonts w:ascii="Arial" w:hAnsi="Arial" w:cs="Arial"/>
          <w:sz w:val="18"/>
          <w:szCs w:val="18"/>
        </w:rPr>
        <w:t xml:space="preserve"> Acreditar a los siguientes Farmacéuticos como Coordinadores de Instructores de Prácticas Farmacéuticas en los respectivos Centros de Práctica, por un periodo de 5 (cinco) años:</w:t>
      </w:r>
    </w:p>
    <w:p w:rsidR="00F73A7C" w:rsidRPr="00F73A7C" w:rsidRDefault="00F73A7C" w:rsidP="00F73A7C">
      <w:pPr>
        <w:pStyle w:val="Encabezado"/>
        <w:jc w:val="both"/>
        <w:rPr>
          <w:rFonts w:ascii="Arial" w:hAnsi="Arial" w:cs="Arial"/>
          <w:sz w:val="18"/>
          <w:szCs w:val="18"/>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4961"/>
      </w:tblGrid>
      <w:tr w:rsidR="00F73A7C" w:rsidRPr="00F73A7C" w:rsidTr="009506B1">
        <w:tc>
          <w:tcPr>
            <w:tcW w:w="3652"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Farmacéutico</w:t>
            </w:r>
          </w:p>
        </w:tc>
        <w:tc>
          <w:tcPr>
            <w:tcW w:w="4961"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Centro de Práctica</w:t>
            </w:r>
          </w:p>
        </w:tc>
      </w:tr>
      <w:tr w:rsidR="00F73A7C" w:rsidRPr="00F73A7C" w:rsidTr="009506B1">
        <w:tc>
          <w:tcPr>
            <w:tcW w:w="3652"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Silva, Fernanda del Valle</w:t>
            </w:r>
          </w:p>
        </w:tc>
        <w:tc>
          <w:tcPr>
            <w:tcW w:w="4961"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Hospital Rawson</w:t>
            </w:r>
          </w:p>
        </w:tc>
      </w:tr>
      <w:tr w:rsidR="00F73A7C" w:rsidRPr="00F73A7C" w:rsidTr="009506B1">
        <w:tc>
          <w:tcPr>
            <w:tcW w:w="3652"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Fontana, Daniela</w:t>
            </w:r>
          </w:p>
        </w:tc>
        <w:tc>
          <w:tcPr>
            <w:tcW w:w="4961"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bl>
    <w:p w:rsidR="00F73A7C" w:rsidRPr="00F73A7C" w:rsidRDefault="00F73A7C" w:rsidP="00F73A7C">
      <w:pPr>
        <w:jc w:val="both"/>
        <w:rPr>
          <w:rFonts w:ascii="Arial" w:hAnsi="Arial" w:cs="Arial"/>
          <w:sz w:val="18"/>
          <w:szCs w:val="18"/>
          <w:u w:val="single"/>
        </w:rPr>
      </w:pPr>
    </w:p>
    <w:p w:rsidR="00F73A7C" w:rsidRPr="00F73A7C" w:rsidRDefault="00F73A7C" w:rsidP="00F73A7C">
      <w:pPr>
        <w:jc w:val="both"/>
        <w:rPr>
          <w:rFonts w:ascii="Arial" w:hAnsi="Arial" w:cs="Arial"/>
          <w:sz w:val="18"/>
          <w:szCs w:val="18"/>
        </w:rPr>
      </w:pPr>
      <w:r w:rsidRPr="00F73A7C">
        <w:rPr>
          <w:rFonts w:ascii="Arial" w:hAnsi="Arial" w:cs="Arial"/>
          <w:b/>
          <w:sz w:val="18"/>
          <w:szCs w:val="18"/>
          <w:u w:val="single"/>
        </w:rPr>
        <w:t>Artículo 2º:</w:t>
      </w:r>
      <w:r w:rsidRPr="00F73A7C">
        <w:rPr>
          <w:rFonts w:ascii="Arial" w:hAnsi="Arial" w:cs="Arial"/>
          <w:sz w:val="18"/>
          <w:szCs w:val="18"/>
        </w:rPr>
        <w:t xml:space="preserve"> Acreditar a los siguientes Farmacéuticos como Instructores de Prácticas Farmacéuticas y a los respectivos Centros de Práctica, que solicitan renovar la acreditación  por un período de 5 (cinco) años:</w:t>
      </w:r>
    </w:p>
    <w:p w:rsidR="00F73A7C" w:rsidRPr="00F73A7C" w:rsidRDefault="00F73A7C" w:rsidP="00F73A7C">
      <w:pPr>
        <w:rPr>
          <w:rFonts w:ascii="Arial" w:hAnsi="Arial" w:cs="Arial"/>
          <w:sz w:val="18"/>
          <w:szCs w:val="18"/>
        </w:rPr>
      </w:pPr>
    </w:p>
    <w:tbl>
      <w:tblPr>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4253"/>
        <w:gridCol w:w="1275"/>
      </w:tblGrid>
      <w:tr w:rsidR="00F73A7C" w:rsidRPr="00F73A7C" w:rsidTr="009506B1">
        <w:tc>
          <w:tcPr>
            <w:tcW w:w="3085"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Farmacéutico</w:t>
            </w:r>
          </w:p>
        </w:tc>
        <w:tc>
          <w:tcPr>
            <w:tcW w:w="4253"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Centro de Práctica</w:t>
            </w:r>
          </w:p>
        </w:tc>
        <w:tc>
          <w:tcPr>
            <w:tcW w:w="1275"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bCs/>
                <w:sz w:val="18"/>
                <w:szCs w:val="18"/>
              </w:rPr>
              <w:t xml:space="preserve">Res. HCD </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Bermúdez, María Cecilia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Giraldi</w:t>
            </w:r>
            <w:proofErr w:type="spellEnd"/>
            <w:r w:rsidRPr="00F73A7C">
              <w:rPr>
                <w:rFonts w:ascii="Arial" w:hAnsi="Arial" w:cs="Arial"/>
                <w:sz w:val="18"/>
                <w:szCs w:val="18"/>
              </w:rPr>
              <w:t>, Georgina Andrea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 xml:space="preserve">Farmacia </w:t>
            </w:r>
            <w:proofErr w:type="spellStart"/>
            <w:r w:rsidRPr="00F73A7C">
              <w:rPr>
                <w:rFonts w:ascii="Arial" w:hAnsi="Arial" w:cs="Arial"/>
                <w:sz w:val="18"/>
                <w:szCs w:val="18"/>
              </w:rPr>
              <w:t>Geofarma</w:t>
            </w:r>
            <w:proofErr w:type="spellEnd"/>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941/10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Gomez</w:t>
            </w:r>
            <w:proofErr w:type="spellEnd"/>
            <w:r w:rsidRPr="00F73A7C">
              <w:rPr>
                <w:rFonts w:ascii="Arial" w:hAnsi="Arial" w:cs="Arial"/>
                <w:sz w:val="18"/>
                <w:szCs w:val="18"/>
              </w:rPr>
              <w:t xml:space="preserve"> </w:t>
            </w:r>
            <w:proofErr w:type="spellStart"/>
            <w:r w:rsidRPr="00F73A7C">
              <w:rPr>
                <w:rFonts w:ascii="Arial" w:hAnsi="Arial" w:cs="Arial"/>
                <w:sz w:val="18"/>
                <w:szCs w:val="18"/>
              </w:rPr>
              <w:t>Auad</w:t>
            </w:r>
            <w:proofErr w:type="spellEnd"/>
            <w:r w:rsidRPr="00F73A7C">
              <w:rPr>
                <w:rFonts w:ascii="Arial" w:hAnsi="Arial" w:cs="Arial"/>
                <w:sz w:val="18"/>
                <w:szCs w:val="18"/>
              </w:rPr>
              <w:t xml:space="preserve">, </w:t>
            </w:r>
            <w:proofErr w:type="spellStart"/>
            <w:r w:rsidRPr="00F73A7C">
              <w:rPr>
                <w:rFonts w:ascii="Arial" w:hAnsi="Arial" w:cs="Arial"/>
                <w:sz w:val="18"/>
                <w:szCs w:val="18"/>
              </w:rPr>
              <w:t>Maria</w:t>
            </w:r>
            <w:proofErr w:type="spellEnd"/>
            <w:r w:rsidRPr="00F73A7C">
              <w:rPr>
                <w:rFonts w:ascii="Arial" w:hAnsi="Arial" w:cs="Arial"/>
                <w:sz w:val="18"/>
                <w:szCs w:val="18"/>
              </w:rPr>
              <w:t xml:space="preserve"> </w:t>
            </w:r>
            <w:proofErr w:type="spellStart"/>
            <w:r w:rsidRPr="00F73A7C">
              <w:rPr>
                <w:rFonts w:ascii="Arial" w:hAnsi="Arial" w:cs="Arial"/>
                <w:sz w:val="18"/>
                <w:szCs w:val="18"/>
              </w:rPr>
              <w:t>Angel</w:t>
            </w:r>
            <w:proofErr w:type="spellEnd"/>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Martinez</w:t>
            </w:r>
            <w:proofErr w:type="spellEnd"/>
            <w:r w:rsidRPr="00F73A7C">
              <w:rPr>
                <w:rFonts w:ascii="Arial" w:hAnsi="Arial" w:cs="Arial"/>
                <w:sz w:val="18"/>
                <w:szCs w:val="18"/>
              </w:rPr>
              <w:t>, Marcela Cecilia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Oviedo, Adriana Elsa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Rodriguez</w:t>
            </w:r>
            <w:proofErr w:type="spellEnd"/>
            <w:r w:rsidRPr="00F73A7C">
              <w:rPr>
                <w:rFonts w:ascii="Arial" w:hAnsi="Arial" w:cs="Arial"/>
                <w:sz w:val="18"/>
                <w:szCs w:val="18"/>
              </w:rPr>
              <w:t>, Romina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 xml:space="preserve">Salomón, María </w:t>
            </w:r>
            <w:proofErr w:type="spellStart"/>
            <w:r w:rsidRPr="00F73A7C">
              <w:rPr>
                <w:rFonts w:ascii="Arial" w:hAnsi="Arial" w:cs="Arial"/>
                <w:sz w:val="18"/>
                <w:szCs w:val="18"/>
              </w:rPr>
              <w:t>Seidi</w:t>
            </w:r>
            <w:proofErr w:type="spellEnd"/>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 xml:space="preserve">Farmacia </w:t>
            </w:r>
            <w:proofErr w:type="spellStart"/>
            <w:r w:rsidRPr="00F73A7C">
              <w:rPr>
                <w:rFonts w:ascii="Arial" w:hAnsi="Arial" w:cs="Arial"/>
                <w:sz w:val="18"/>
                <w:szCs w:val="18"/>
              </w:rPr>
              <w:t>Salomon</w:t>
            </w:r>
            <w:proofErr w:type="spellEnd"/>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941/10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lastRenderedPageBreak/>
              <w:t>Zeitunlian</w:t>
            </w:r>
            <w:proofErr w:type="spellEnd"/>
            <w:r w:rsidRPr="00F73A7C">
              <w:rPr>
                <w:rFonts w:ascii="Arial" w:hAnsi="Arial" w:cs="Arial"/>
                <w:sz w:val="18"/>
                <w:szCs w:val="18"/>
              </w:rPr>
              <w:t>, Gabriela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r w:rsidR="00F73A7C" w:rsidRPr="00F73A7C" w:rsidTr="009506B1">
        <w:tc>
          <w:tcPr>
            <w:tcW w:w="3085" w:type="dxa"/>
            <w:shd w:val="clear" w:color="auto" w:fill="auto"/>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Zucchi</w:t>
            </w:r>
            <w:proofErr w:type="spellEnd"/>
            <w:r w:rsidRPr="00F73A7C">
              <w:rPr>
                <w:rFonts w:ascii="Arial" w:hAnsi="Arial" w:cs="Arial"/>
                <w:sz w:val="18"/>
                <w:szCs w:val="18"/>
              </w:rPr>
              <w:t>, Andrea Corina</w:t>
            </w:r>
          </w:p>
        </w:tc>
        <w:tc>
          <w:tcPr>
            <w:tcW w:w="4253"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Laboratorio de Hemoderivados - UNC</w:t>
            </w:r>
          </w:p>
        </w:tc>
        <w:tc>
          <w:tcPr>
            <w:tcW w:w="1275" w:type="dxa"/>
            <w:shd w:val="clear" w:color="auto" w:fill="auto"/>
          </w:tcPr>
          <w:p w:rsidR="00F73A7C" w:rsidRPr="00F73A7C" w:rsidRDefault="00F73A7C" w:rsidP="00F73A7C">
            <w:pPr>
              <w:rPr>
                <w:rFonts w:ascii="Arial" w:hAnsi="Arial" w:cs="Arial"/>
                <w:sz w:val="18"/>
                <w:szCs w:val="18"/>
              </w:rPr>
            </w:pPr>
            <w:r w:rsidRPr="00F73A7C">
              <w:rPr>
                <w:rFonts w:ascii="Arial" w:hAnsi="Arial" w:cs="Arial"/>
                <w:sz w:val="18"/>
                <w:szCs w:val="18"/>
              </w:rPr>
              <w:t>896/10</w:t>
            </w:r>
          </w:p>
        </w:tc>
      </w:tr>
    </w:tbl>
    <w:p w:rsidR="00F73A7C" w:rsidRPr="00F73A7C" w:rsidRDefault="00F73A7C" w:rsidP="00F73A7C">
      <w:pPr>
        <w:rPr>
          <w:rFonts w:ascii="Arial" w:hAnsi="Arial" w:cs="Arial"/>
          <w:sz w:val="18"/>
          <w:szCs w:val="18"/>
        </w:rPr>
      </w:pPr>
    </w:p>
    <w:p w:rsidR="00F73A7C" w:rsidRPr="00F73A7C" w:rsidRDefault="00F73A7C" w:rsidP="00F73A7C">
      <w:pPr>
        <w:pStyle w:val="Encabezado"/>
        <w:jc w:val="both"/>
        <w:rPr>
          <w:rFonts w:ascii="Arial" w:hAnsi="Arial" w:cs="Arial"/>
          <w:sz w:val="18"/>
          <w:szCs w:val="18"/>
        </w:rPr>
      </w:pPr>
      <w:r w:rsidRPr="00F73A7C">
        <w:rPr>
          <w:rFonts w:ascii="Arial" w:hAnsi="Arial" w:cs="Arial"/>
          <w:b/>
          <w:sz w:val="18"/>
          <w:szCs w:val="18"/>
          <w:u w:val="single"/>
        </w:rPr>
        <w:t>Artículo 3º:</w:t>
      </w:r>
      <w:r w:rsidRPr="00F73A7C">
        <w:rPr>
          <w:rFonts w:ascii="Arial" w:hAnsi="Arial" w:cs="Arial"/>
          <w:sz w:val="18"/>
          <w:szCs w:val="18"/>
        </w:rPr>
        <w:t xml:space="preserve"> Acreditar a los siguientes Instructores de Prácticas Farmacéuticas y sus respectivos Centros de Práctica, por un periodo de 2 (dos) años:</w:t>
      </w:r>
    </w:p>
    <w:p w:rsidR="00F73A7C" w:rsidRPr="00F73A7C" w:rsidRDefault="00F73A7C" w:rsidP="00F73A7C">
      <w:pPr>
        <w:pStyle w:val="Encabezado"/>
        <w:rPr>
          <w:rFonts w:ascii="Arial" w:hAnsi="Arial" w:cs="Arial"/>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9"/>
        <w:gridCol w:w="5244"/>
      </w:tblGrid>
      <w:tr w:rsidR="00F73A7C" w:rsidRPr="00F73A7C" w:rsidTr="00563276">
        <w:tc>
          <w:tcPr>
            <w:tcW w:w="3369"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Farmacéutico</w:t>
            </w:r>
          </w:p>
        </w:tc>
        <w:tc>
          <w:tcPr>
            <w:tcW w:w="5244" w:type="dxa"/>
            <w:shd w:val="clear" w:color="auto" w:fill="auto"/>
          </w:tcPr>
          <w:p w:rsidR="00F73A7C" w:rsidRPr="00F73A7C" w:rsidRDefault="00F73A7C" w:rsidP="00F73A7C">
            <w:pPr>
              <w:jc w:val="center"/>
              <w:rPr>
                <w:rFonts w:ascii="Arial" w:hAnsi="Arial" w:cs="Arial"/>
                <w:b/>
                <w:sz w:val="18"/>
                <w:szCs w:val="18"/>
              </w:rPr>
            </w:pPr>
            <w:r w:rsidRPr="00F73A7C">
              <w:rPr>
                <w:rFonts w:ascii="Arial" w:hAnsi="Arial" w:cs="Arial"/>
                <w:b/>
                <w:sz w:val="18"/>
                <w:szCs w:val="18"/>
              </w:rPr>
              <w:t>Centro de Práctica</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Anselmo, </w:t>
            </w:r>
            <w:proofErr w:type="spellStart"/>
            <w:r w:rsidRPr="00F73A7C">
              <w:rPr>
                <w:rFonts w:ascii="Arial" w:hAnsi="Arial" w:cs="Arial"/>
                <w:sz w:val="18"/>
                <w:szCs w:val="18"/>
              </w:rPr>
              <w:t>Tobias</w:t>
            </w:r>
            <w:proofErr w:type="spellEnd"/>
            <w:r w:rsidRPr="00F73A7C">
              <w:rPr>
                <w:rFonts w:ascii="Arial" w:hAnsi="Arial" w:cs="Arial"/>
                <w:sz w:val="18"/>
                <w:szCs w:val="18"/>
              </w:rPr>
              <w:t xml:space="preserve"> Rómulo</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Castillo, Carina Andrea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Farmacia </w:t>
            </w:r>
            <w:proofErr w:type="spellStart"/>
            <w:r w:rsidRPr="00F73A7C">
              <w:rPr>
                <w:rFonts w:ascii="Arial" w:hAnsi="Arial" w:cs="Arial"/>
                <w:sz w:val="18"/>
                <w:szCs w:val="18"/>
              </w:rPr>
              <w:t>Seppi</w:t>
            </w:r>
            <w:proofErr w:type="spellEnd"/>
            <w:r w:rsidRPr="00F73A7C">
              <w:rPr>
                <w:rFonts w:ascii="Arial" w:hAnsi="Arial" w:cs="Arial"/>
                <w:sz w:val="18"/>
                <w:szCs w:val="18"/>
              </w:rPr>
              <w:t xml:space="preserve"> + </w:t>
            </w:r>
            <w:proofErr w:type="spellStart"/>
            <w:r w:rsidRPr="00F73A7C">
              <w:rPr>
                <w:rFonts w:ascii="Arial" w:hAnsi="Arial" w:cs="Arial"/>
                <w:sz w:val="18"/>
                <w:szCs w:val="18"/>
              </w:rPr>
              <w:t>Viano</w:t>
            </w:r>
            <w:proofErr w:type="spellEnd"/>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Druetta</w:t>
            </w:r>
            <w:proofErr w:type="spellEnd"/>
            <w:r w:rsidRPr="00F73A7C">
              <w:rPr>
                <w:rFonts w:ascii="Arial" w:hAnsi="Arial" w:cs="Arial"/>
                <w:sz w:val="18"/>
                <w:szCs w:val="18"/>
              </w:rPr>
              <w:t>, Silvina del Valle</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Lacerra</w:t>
            </w:r>
            <w:proofErr w:type="spellEnd"/>
            <w:r w:rsidRPr="00F73A7C">
              <w:rPr>
                <w:rFonts w:ascii="Arial" w:hAnsi="Arial" w:cs="Arial"/>
                <w:sz w:val="18"/>
                <w:szCs w:val="18"/>
              </w:rPr>
              <w:t>, Carolina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Martin, Silvia Susana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Farmacia Alvear</w:t>
            </w:r>
          </w:p>
        </w:tc>
      </w:tr>
      <w:tr w:rsidR="00F73A7C" w:rsidRPr="00F73A7C" w:rsidTr="00563276">
        <w:tc>
          <w:tcPr>
            <w:tcW w:w="3369" w:type="dxa"/>
            <w:shd w:val="clear" w:color="auto" w:fill="auto"/>
            <w:vAlign w:val="center"/>
          </w:tcPr>
          <w:tbl>
            <w:tblPr>
              <w:tblW w:w="4111" w:type="dxa"/>
              <w:tblLayout w:type="fixed"/>
              <w:tblCellMar>
                <w:left w:w="70" w:type="dxa"/>
                <w:right w:w="70" w:type="dxa"/>
              </w:tblCellMar>
              <w:tblLook w:val="04A0" w:firstRow="1" w:lastRow="0" w:firstColumn="1" w:lastColumn="0" w:noHBand="0" w:noVBand="1"/>
            </w:tblPr>
            <w:tblGrid>
              <w:gridCol w:w="4111"/>
            </w:tblGrid>
            <w:tr w:rsidR="00F73A7C" w:rsidRPr="00F73A7C" w:rsidTr="00563276">
              <w:trPr>
                <w:trHeight w:val="300"/>
              </w:trPr>
              <w:tc>
                <w:tcPr>
                  <w:tcW w:w="4111" w:type="dxa"/>
                  <w:tcBorders>
                    <w:top w:val="nil"/>
                    <w:left w:val="nil"/>
                    <w:bottom w:val="nil"/>
                    <w:right w:val="nil"/>
                  </w:tcBorders>
                  <w:shd w:val="clear" w:color="auto" w:fill="auto"/>
                  <w:noWrap/>
                  <w:vAlign w:val="center"/>
                  <w:hideMark/>
                </w:tcPr>
                <w:p w:rsidR="00F73A7C" w:rsidRPr="00F73A7C" w:rsidRDefault="00F73A7C" w:rsidP="00F73A7C">
                  <w:pPr>
                    <w:rPr>
                      <w:rFonts w:ascii="Arial" w:hAnsi="Arial" w:cs="Arial"/>
                      <w:sz w:val="18"/>
                      <w:szCs w:val="18"/>
                    </w:rPr>
                  </w:pPr>
                  <w:r w:rsidRPr="00F73A7C">
                    <w:rPr>
                      <w:rFonts w:ascii="Arial" w:hAnsi="Arial" w:cs="Arial"/>
                      <w:sz w:val="18"/>
                      <w:szCs w:val="18"/>
                    </w:rPr>
                    <w:t>Nieto, Luciana del Carmen</w:t>
                  </w:r>
                </w:p>
              </w:tc>
            </w:tr>
          </w:tbl>
          <w:p w:rsidR="00F73A7C" w:rsidRPr="00F73A7C" w:rsidRDefault="00F73A7C" w:rsidP="00F73A7C">
            <w:pPr>
              <w:rPr>
                <w:rFonts w:ascii="Arial" w:hAnsi="Arial" w:cs="Arial"/>
                <w:sz w:val="18"/>
                <w:szCs w:val="18"/>
              </w:rPr>
            </w:pP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Ottogalli</w:t>
            </w:r>
            <w:proofErr w:type="spellEnd"/>
            <w:r w:rsidRPr="00F73A7C">
              <w:rPr>
                <w:rFonts w:ascii="Arial" w:hAnsi="Arial" w:cs="Arial"/>
                <w:sz w:val="18"/>
                <w:szCs w:val="18"/>
              </w:rPr>
              <w:t>, Nora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Ministerio de Salud, Dirección de Jurisdicción Farmacia</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Pescetti</w:t>
            </w:r>
            <w:proofErr w:type="spellEnd"/>
            <w:r w:rsidRPr="00F73A7C">
              <w:rPr>
                <w:rFonts w:ascii="Arial" w:hAnsi="Arial" w:cs="Arial"/>
                <w:sz w:val="18"/>
                <w:szCs w:val="18"/>
              </w:rPr>
              <w:t>, Silvia Elena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Farmacia </w:t>
            </w:r>
            <w:proofErr w:type="spellStart"/>
            <w:r w:rsidRPr="00F73A7C">
              <w:rPr>
                <w:rFonts w:ascii="Arial" w:hAnsi="Arial" w:cs="Arial"/>
                <w:sz w:val="18"/>
                <w:szCs w:val="18"/>
              </w:rPr>
              <w:t>Pescetti</w:t>
            </w:r>
            <w:proofErr w:type="spellEnd"/>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Rivero, Roxana Nicolasa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Sobrero, Cecilia Beatriz</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Laboratorio de Hemoderivados </w:t>
            </w:r>
            <w:r w:rsidR="002B004C">
              <w:rPr>
                <w:rFonts w:ascii="Arial" w:hAnsi="Arial" w:cs="Arial"/>
                <w:sz w:val="18"/>
                <w:szCs w:val="18"/>
              </w:rPr>
              <w:t>–</w:t>
            </w:r>
            <w:r w:rsidRPr="00F73A7C">
              <w:rPr>
                <w:rFonts w:ascii="Arial" w:hAnsi="Arial" w:cs="Arial"/>
                <w:sz w:val="18"/>
                <w:szCs w:val="18"/>
              </w:rPr>
              <w:t xml:space="preserve"> UNC</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Tejada, Jorge Benjamín</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Farmacia Nueva Argentina</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proofErr w:type="spellStart"/>
            <w:r w:rsidRPr="00F73A7C">
              <w:rPr>
                <w:rFonts w:ascii="Arial" w:hAnsi="Arial" w:cs="Arial"/>
                <w:sz w:val="18"/>
                <w:szCs w:val="18"/>
              </w:rPr>
              <w:t>Vilata</w:t>
            </w:r>
            <w:proofErr w:type="spellEnd"/>
            <w:r w:rsidRPr="00F73A7C">
              <w:rPr>
                <w:rFonts w:ascii="Arial" w:hAnsi="Arial" w:cs="Arial"/>
                <w:sz w:val="18"/>
                <w:szCs w:val="18"/>
              </w:rPr>
              <w:t>, Cecilia Evangelina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 xml:space="preserve">Farmacia </w:t>
            </w:r>
            <w:proofErr w:type="spellStart"/>
            <w:r w:rsidRPr="00F73A7C">
              <w:rPr>
                <w:rFonts w:ascii="Arial" w:hAnsi="Arial" w:cs="Arial"/>
                <w:sz w:val="18"/>
                <w:szCs w:val="18"/>
              </w:rPr>
              <w:t>Sanchez</w:t>
            </w:r>
            <w:proofErr w:type="spellEnd"/>
            <w:r w:rsidRPr="00F73A7C">
              <w:rPr>
                <w:rFonts w:ascii="Arial" w:hAnsi="Arial" w:cs="Arial"/>
                <w:sz w:val="18"/>
                <w:szCs w:val="18"/>
              </w:rPr>
              <w:t xml:space="preserve"> </w:t>
            </w:r>
            <w:proofErr w:type="spellStart"/>
            <w:r w:rsidRPr="00F73A7C">
              <w:rPr>
                <w:rFonts w:ascii="Arial" w:hAnsi="Arial" w:cs="Arial"/>
                <w:sz w:val="18"/>
                <w:szCs w:val="18"/>
              </w:rPr>
              <w:t>Antoniolli</w:t>
            </w:r>
            <w:proofErr w:type="spellEnd"/>
            <w:r w:rsidRPr="00F73A7C">
              <w:rPr>
                <w:rFonts w:ascii="Arial" w:hAnsi="Arial" w:cs="Arial"/>
                <w:sz w:val="18"/>
                <w:szCs w:val="18"/>
              </w:rPr>
              <w:t xml:space="preserve"> VI</w:t>
            </w:r>
          </w:p>
        </w:tc>
      </w:tr>
      <w:tr w:rsidR="00F73A7C" w:rsidRPr="00F73A7C" w:rsidTr="00563276">
        <w:tc>
          <w:tcPr>
            <w:tcW w:w="3369"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Zamora, Alejandra</w:t>
            </w:r>
          </w:p>
        </w:tc>
        <w:tc>
          <w:tcPr>
            <w:tcW w:w="5244" w:type="dxa"/>
            <w:shd w:val="clear" w:color="auto" w:fill="auto"/>
            <w:vAlign w:val="center"/>
          </w:tcPr>
          <w:p w:rsidR="00F73A7C" w:rsidRPr="00F73A7C" w:rsidRDefault="00F73A7C" w:rsidP="00F73A7C">
            <w:pPr>
              <w:rPr>
                <w:rFonts w:ascii="Arial" w:hAnsi="Arial" w:cs="Arial"/>
                <w:sz w:val="18"/>
                <w:szCs w:val="18"/>
              </w:rPr>
            </w:pPr>
            <w:r w:rsidRPr="00F73A7C">
              <w:rPr>
                <w:rFonts w:ascii="Arial" w:hAnsi="Arial" w:cs="Arial"/>
                <w:sz w:val="18"/>
                <w:szCs w:val="18"/>
              </w:rPr>
              <w:t>Hospital Rawson</w:t>
            </w:r>
          </w:p>
        </w:tc>
      </w:tr>
    </w:tbl>
    <w:p w:rsidR="00F73A7C" w:rsidRPr="00F73A7C" w:rsidRDefault="00F73A7C" w:rsidP="00F73A7C">
      <w:pPr>
        <w:tabs>
          <w:tab w:val="left" w:pos="851"/>
          <w:tab w:val="left" w:pos="3544"/>
          <w:tab w:val="left" w:pos="3828"/>
          <w:tab w:val="left" w:pos="7371"/>
        </w:tabs>
        <w:jc w:val="both"/>
        <w:rPr>
          <w:rFonts w:ascii="Arial" w:hAnsi="Arial" w:cs="Arial"/>
          <w:b/>
          <w:sz w:val="18"/>
          <w:szCs w:val="18"/>
          <w:lang w:val="es-MX"/>
        </w:rPr>
      </w:pPr>
    </w:p>
    <w:p w:rsidR="00F73A7C" w:rsidRPr="00F73A7C" w:rsidRDefault="00F73A7C" w:rsidP="00F73A7C">
      <w:pPr>
        <w:tabs>
          <w:tab w:val="left" w:pos="851"/>
          <w:tab w:val="left" w:pos="3544"/>
          <w:tab w:val="left" w:pos="3828"/>
          <w:tab w:val="left" w:pos="7371"/>
        </w:tabs>
        <w:jc w:val="both"/>
        <w:rPr>
          <w:rFonts w:ascii="Arial" w:hAnsi="Arial" w:cs="Arial"/>
          <w:sz w:val="18"/>
          <w:szCs w:val="18"/>
          <w:lang w:val="es-MX"/>
        </w:rPr>
      </w:pPr>
      <w:r w:rsidRPr="00F73A7C">
        <w:rPr>
          <w:rFonts w:ascii="Arial" w:hAnsi="Arial" w:cs="Arial"/>
          <w:b/>
          <w:sz w:val="18"/>
          <w:szCs w:val="18"/>
          <w:lang w:val="es-MX"/>
        </w:rPr>
        <w:tab/>
      </w:r>
      <w:r w:rsidRPr="00F73A7C">
        <w:rPr>
          <w:rFonts w:ascii="Arial" w:hAnsi="Arial" w:cs="Arial"/>
          <w:b/>
          <w:sz w:val="18"/>
          <w:szCs w:val="18"/>
          <w:u w:val="single"/>
          <w:lang w:val="es-MX"/>
        </w:rPr>
        <w:t>Artículo 4º</w:t>
      </w:r>
      <w:r w:rsidRPr="00F73A7C">
        <w:rPr>
          <w:rFonts w:ascii="Arial" w:hAnsi="Arial" w:cs="Arial"/>
          <w:b/>
          <w:sz w:val="18"/>
          <w:szCs w:val="18"/>
          <w:lang w:val="es-MX"/>
        </w:rPr>
        <w:t>:</w:t>
      </w:r>
      <w:r w:rsidRPr="00F73A7C">
        <w:rPr>
          <w:rFonts w:ascii="Arial" w:hAnsi="Arial" w:cs="Arial"/>
          <w:sz w:val="18"/>
          <w:szCs w:val="18"/>
          <w:lang w:val="es-MX"/>
        </w:rPr>
        <w:t xml:space="preserve"> </w:t>
      </w:r>
      <w:r w:rsidRPr="00F73A7C">
        <w:rPr>
          <w:rFonts w:ascii="Arial" w:hAnsi="Arial" w:cs="Arial"/>
          <w:sz w:val="18"/>
          <w:szCs w:val="18"/>
        </w:rPr>
        <w:t>Protocolícese. Inclúyase en el Digesto Electrónico de la U.N.C. Comuníquese</w:t>
      </w:r>
      <w:r w:rsidRPr="00F73A7C">
        <w:rPr>
          <w:rFonts w:ascii="Arial" w:hAnsi="Arial" w:cs="Arial"/>
          <w:sz w:val="18"/>
          <w:szCs w:val="18"/>
          <w:lang w:val="es-MX"/>
        </w:rPr>
        <w:t xml:space="preserve"> y archívese.</w:t>
      </w:r>
    </w:p>
    <w:p w:rsidR="001E3B3B" w:rsidRPr="00DF5266" w:rsidRDefault="001E3B3B" w:rsidP="001E3B3B">
      <w:pPr>
        <w:jc w:val="both"/>
        <w:rPr>
          <w:rFonts w:ascii="Arial" w:hAnsi="Arial" w:cs="Arial"/>
          <w:b/>
          <w:sz w:val="22"/>
          <w:szCs w:val="22"/>
          <w:lang w:val="es-MX"/>
        </w:rPr>
      </w:pPr>
      <w:r>
        <w:rPr>
          <w:rFonts w:ascii="Arial" w:hAnsi="Arial" w:cs="Arial"/>
          <w:b/>
          <w:sz w:val="22"/>
          <w:szCs w:val="22"/>
          <w:lang w:val="es-MX"/>
        </w:rPr>
        <w:t>Aprobado</w:t>
      </w:r>
    </w:p>
    <w:p w:rsidR="008D5E53" w:rsidRDefault="008D5E53" w:rsidP="00A80012">
      <w:pPr>
        <w:jc w:val="both"/>
        <w:rPr>
          <w:rFonts w:ascii="Arial" w:hAnsi="Arial" w:cs="Arial"/>
          <w:sz w:val="22"/>
          <w:szCs w:val="22"/>
        </w:rPr>
      </w:pPr>
    </w:p>
    <w:p w:rsidR="002B004C" w:rsidRDefault="002B004C" w:rsidP="00A80012">
      <w:pPr>
        <w:jc w:val="both"/>
        <w:rPr>
          <w:rFonts w:ascii="Arial" w:hAnsi="Arial" w:cs="Arial"/>
          <w:sz w:val="22"/>
          <w:szCs w:val="22"/>
        </w:rPr>
      </w:pPr>
      <w:r w:rsidRPr="001E3B3B">
        <w:rPr>
          <w:rFonts w:ascii="Arial" w:hAnsi="Arial" w:cs="Arial"/>
          <w:sz w:val="22"/>
          <w:szCs w:val="22"/>
          <w:u w:val="single"/>
        </w:rPr>
        <w:t>Decano:</w:t>
      </w:r>
      <w:r>
        <w:rPr>
          <w:rFonts w:ascii="Arial" w:hAnsi="Arial" w:cs="Arial"/>
          <w:sz w:val="22"/>
          <w:szCs w:val="22"/>
        </w:rPr>
        <w:t xml:space="preserve"> agradezco la actividad de estos profesionales.</w:t>
      </w:r>
    </w:p>
    <w:p w:rsidR="002B004C" w:rsidRPr="00860C05" w:rsidRDefault="002B004C" w:rsidP="00A80012">
      <w:pPr>
        <w:jc w:val="both"/>
        <w:rPr>
          <w:rFonts w:ascii="Arial" w:hAnsi="Arial" w:cs="Arial"/>
          <w:sz w:val="22"/>
          <w:szCs w:val="22"/>
        </w:rPr>
      </w:pPr>
    </w:p>
    <w:p w:rsidR="00A80012" w:rsidRDefault="00A80012" w:rsidP="00A80012">
      <w:pPr>
        <w:jc w:val="both"/>
        <w:rPr>
          <w:rFonts w:ascii="Arial" w:hAnsi="Arial" w:cs="Arial"/>
          <w:b/>
          <w:sz w:val="22"/>
          <w:szCs w:val="22"/>
          <w:u w:val="single"/>
        </w:rPr>
      </w:pPr>
      <w:r>
        <w:rPr>
          <w:rFonts w:ascii="Arial" w:hAnsi="Arial" w:cs="Arial"/>
          <w:b/>
          <w:sz w:val="22"/>
          <w:szCs w:val="22"/>
          <w:u w:val="single"/>
        </w:rPr>
        <w:t>Asuntos Pendientes</w:t>
      </w:r>
    </w:p>
    <w:p w:rsidR="00A80012" w:rsidRPr="009C43DD" w:rsidRDefault="00A80012" w:rsidP="00A80012">
      <w:pPr>
        <w:jc w:val="both"/>
        <w:rPr>
          <w:rFonts w:ascii="Arial" w:hAnsi="Arial" w:cs="Arial"/>
          <w:sz w:val="22"/>
          <w:szCs w:val="22"/>
        </w:rPr>
      </w:pPr>
    </w:p>
    <w:p w:rsidR="00A80012" w:rsidRPr="00D957B3" w:rsidRDefault="00126875" w:rsidP="00A80012">
      <w:pPr>
        <w:ind w:hanging="567"/>
        <w:jc w:val="both"/>
        <w:rPr>
          <w:rFonts w:ascii="Arial" w:hAnsi="Arial" w:cs="Arial"/>
          <w:i/>
          <w:sz w:val="22"/>
          <w:szCs w:val="22"/>
        </w:rPr>
      </w:pPr>
      <w:r>
        <w:rPr>
          <w:rFonts w:ascii="Arial" w:hAnsi="Arial" w:cs="Arial"/>
          <w:sz w:val="22"/>
          <w:szCs w:val="22"/>
        </w:rPr>
        <w:t>72</w:t>
      </w:r>
      <w:r w:rsidR="00A80012" w:rsidRPr="009C43DD">
        <w:rPr>
          <w:rFonts w:ascii="Arial" w:hAnsi="Arial" w:cs="Arial"/>
          <w:sz w:val="22"/>
          <w:szCs w:val="22"/>
        </w:rPr>
        <w:t>-</w:t>
      </w:r>
      <w:r w:rsidR="00A80012" w:rsidRPr="009C43DD">
        <w:rPr>
          <w:rFonts w:ascii="Arial" w:hAnsi="Arial" w:cs="Arial"/>
          <w:sz w:val="22"/>
          <w:szCs w:val="22"/>
        </w:rPr>
        <w:tab/>
      </w:r>
      <w:r w:rsidR="00A80012" w:rsidRPr="00D957B3">
        <w:rPr>
          <w:rFonts w:ascii="Arial" w:hAnsi="Arial" w:cs="Arial"/>
          <w:i/>
          <w:sz w:val="22"/>
          <w:szCs w:val="22"/>
        </w:rPr>
        <w:t xml:space="preserve">EXP-UNC:0029471/2016 Teniendo en cuenta la evaluación realizada por la Comisión Evaluadora de Egresados de otras </w:t>
      </w:r>
      <w:r w:rsidR="00A80012" w:rsidRPr="00DC303F">
        <w:rPr>
          <w:rFonts w:ascii="Arial" w:hAnsi="Arial" w:cs="Arial"/>
          <w:sz w:val="22"/>
          <w:szCs w:val="22"/>
        </w:rPr>
        <w:t>Facultades</w:t>
      </w:r>
      <w:r w:rsidR="00A80012" w:rsidRPr="00D957B3">
        <w:rPr>
          <w:rFonts w:ascii="Arial" w:hAnsi="Arial" w:cs="Arial"/>
          <w:i/>
          <w:sz w:val="22"/>
          <w:szCs w:val="22"/>
        </w:rPr>
        <w:t xml:space="preserve"> o Universidades, autorizar a la Biol. Victoria Belén OCCHIEPPO, a realizar actividades docentes en las asignaturas Farmacología I y II del Departamento de Farmacología de esta Facultad.</w:t>
      </w:r>
    </w:p>
    <w:p w:rsidR="00A80012" w:rsidRPr="00D957B3" w:rsidRDefault="00A80012" w:rsidP="00A80012">
      <w:pPr>
        <w:jc w:val="both"/>
        <w:rPr>
          <w:rFonts w:ascii="Arial" w:hAnsi="Arial" w:cs="Arial"/>
          <w:i/>
          <w:sz w:val="22"/>
          <w:szCs w:val="22"/>
        </w:rPr>
      </w:pPr>
    </w:p>
    <w:p w:rsidR="00A80012" w:rsidRPr="00D957B3" w:rsidRDefault="00126875" w:rsidP="00A80012">
      <w:pPr>
        <w:ind w:right="57" w:hanging="567"/>
        <w:jc w:val="both"/>
        <w:rPr>
          <w:rFonts w:ascii="Arial" w:hAnsi="Arial" w:cs="Arial"/>
          <w:i/>
          <w:sz w:val="22"/>
          <w:szCs w:val="22"/>
        </w:rPr>
      </w:pPr>
      <w:r w:rsidRPr="00D957B3">
        <w:rPr>
          <w:rFonts w:ascii="Arial" w:hAnsi="Arial" w:cs="Arial"/>
          <w:i/>
          <w:sz w:val="22"/>
          <w:szCs w:val="22"/>
        </w:rPr>
        <w:t>73</w:t>
      </w:r>
      <w:r w:rsidR="00A80012" w:rsidRPr="00D957B3">
        <w:rPr>
          <w:rFonts w:ascii="Arial" w:hAnsi="Arial" w:cs="Arial"/>
          <w:i/>
          <w:sz w:val="22"/>
          <w:szCs w:val="22"/>
        </w:rPr>
        <w:t>-</w:t>
      </w:r>
      <w:r w:rsidR="00A80012" w:rsidRPr="00D957B3">
        <w:rPr>
          <w:rFonts w:ascii="Arial" w:hAnsi="Arial" w:cs="Arial"/>
          <w:i/>
          <w:sz w:val="22"/>
          <w:szCs w:val="22"/>
        </w:rPr>
        <w:tab/>
        <w:t>EXP-UNC:0033724/2016 Teniendo en cuenta la evaluación realizada por la Comisión Evaluadora de Egresados de otras Facultades o Universidades, autorizar al Lic. en Ciencias Biológicas Mariano MARTÍN, a realizar actividades docentes en las asignaturas Microbiología General y Endocrinología del Departamento de Bioquímica Clínica de esta Facultad.</w:t>
      </w:r>
    </w:p>
    <w:p w:rsidR="0008099A" w:rsidRPr="00473F5F" w:rsidRDefault="0008099A">
      <w:pPr>
        <w:rPr>
          <w:rFonts w:ascii="Arial" w:hAnsi="Arial" w:cs="Arial"/>
          <w:sz w:val="22"/>
          <w:szCs w:val="22"/>
        </w:rPr>
      </w:pPr>
    </w:p>
    <w:p w:rsidR="002B004C" w:rsidRDefault="002B004C" w:rsidP="00473F5F">
      <w:pPr>
        <w:jc w:val="both"/>
      </w:pPr>
      <w:r w:rsidRPr="00473F5F">
        <w:rPr>
          <w:rFonts w:ascii="Arial" w:hAnsi="Arial" w:cs="Arial"/>
          <w:sz w:val="22"/>
          <w:szCs w:val="22"/>
          <w:u w:val="single"/>
        </w:rPr>
        <w:t>Dr. Mariscal</w:t>
      </w:r>
      <w:r w:rsidRPr="00473F5F">
        <w:rPr>
          <w:rFonts w:ascii="Arial" w:hAnsi="Arial" w:cs="Arial"/>
          <w:sz w:val="22"/>
          <w:szCs w:val="22"/>
        </w:rPr>
        <w:t>: resp</w:t>
      </w:r>
      <w:r w:rsidR="00473F5F">
        <w:rPr>
          <w:rFonts w:ascii="Arial" w:hAnsi="Arial" w:cs="Arial"/>
          <w:sz w:val="22"/>
          <w:szCs w:val="22"/>
        </w:rPr>
        <w:t xml:space="preserve">ecto a estos expedientes (72 y </w:t>
      </w:r>
      <w:r w:rsidRPr="00473F5F">
        <w:rPr>
          <w:rFonts w:ascii="Arial" w:hAnsi="Arial" w:cs="Arial"/>
          <w:sz w:val="22"/>
          <w:szCs w:val="22"/>
        </w:rPr>
        <w:t xml:space="preserve">·73) tendrían que </w:t>
      </w:r>
      <w:r w:rsidR="00473F5F">
        <w:rPr>
          <w:rFonts w:ascii="Arial" w:hAnsi="Arial" w:cs="Arial"/>
          <w:sz w:val="22"/>
          <w:szCs w:val="22"/>
        </w:rPr>
        <w:t>haber sido</w:t>
      </w:r>
      <w:r w:rsidRPr="00473F5F">
        <w:rPr>
          <w:rFonts w:ascii="Arial" w:hAnsi="Arial" w:cs="Arial"/>
          <w:sz w:val="22"/>
          <w:szCs w:val="22"/>
        </w:rPr>
        <w:t xml:space="preserve"> evaluados por la Comis</w:t>
      </w:r>
      <w:r w:rsidR="00473F5F">
        <w:rPr>
          <w:rFonts w:ascii="Arial" w:hAnsi="Arial" w:cs="Arial"/>
          <w:sz w:val="22"/>
          <w:szCs w:val="22"/>
        </w:rPr>
        <w:t>ión de Enseña</w:t>
      </w:r>
      <w:r w:rsidRPr="00473F5F">
        <w:rPr>
          <w:rFonts w:ascii="Arial" w:hAnsi="Arial" w:cs="Arial"/>
          <w:sz w:val="22"/>
          <w:szCs w:val="22"/>
        </w:rPr>
        <w:t>nza, pido que vuelvan a la Comis</w:t>
      </w:r>
      <w:r w:rsidR="00473F5F">
        <w:rPr>
          <w:rFonts w:ascii="Arial" w:hAnsi="Arial" w:cs="Arial"/>
          <w:sz w:val="22"/>
          <w:szCs w:val="22"/>
        </w:rPr>
        <w:t>ión de Enseñan</w:t>
      </w:r>
      <w:r w:rsidRPr="00473F5F">
        <w:rPr>
          <w:rFonts w:ascii="Arial" w:hAnsi="Arial" w:cs="Arial"/>
          <w:sz w:val="22"/>
          <w:szCs w:val="22"/>
        </w:rPr>
        <w:t xml:space="preserve">za para su análisis </w:t>
      </w:r>
      <w:r w:rsidRPr="00473F5F">
        <w:rPr>
          <w:rFonts w:ascii="Arial" w:hAnsi="Arial" w:cs="Arial"/>
          <w:b/>
          <w:sz w:val="22"/>
          <w:szCs w:val="22"/>
        </w:rPr>
        <w:t>(aprobado)</w:t>
      </w:r>
      <w:r w:rsidR="00473F5F">
        <w:rPr>
          <w:rFonts w:ascii="Arial" w:hAnsi="Arial" w:cs="Arial"/>
          <w:b/>
          <w:sz w:val="22"/>
          <w:szCs w:val="22"/>
        </w:rPr>
        <w:t>.</w:t>
      </w:r>
      <w:r>
        <w:t xml:space="preserve"> </w:t>
      </w:r>
    </w:p>
    <w:p w:rsidR="002B004C" w:rsidRPr="00C70CA0" w:rsidRDefault="002B004C"/>
    <w:p w:rsidR="00C70CA0" w:rsidRDefault="00C70CA0" w:rsidP="00C70CA0">
      <w:pPr>
        <w:ind w:hanging="567"/>
        <w:rPr>
          <w:rFonts w:ascii="Arial" w:hAnsi="Arial" w:cs="Arial"/>
          <w:sz w:val="22"/>
          <w:szCs w:val="22"/>
        </w:rPr>
      </w:pPr>
      <w:r w:rsidRPr="00C70CA0">
        <w:rPr>
          <w:rFonts w:ascii="Arial" w:hAnsi="Arial" w:cs="Arial"/>
          <w:sz w:val="22"/>
          <w:szCs w:val="22"/>
        </w:rPr>
        <w:t>74-</w:t>
      </w:r>
      <w:r w:rsidRPr="00C70CA0">
        <w:rPr>
          <w:rFonts w:ascii="Arial" w:hAnsi="Arial" w:cs="Arial"/>
          <w:sz w:val="22"/>
          <w:szCs w:val="22"/>
        </w:rPr>
        <w:tab/>
        <w:t>EXP-UNC:0004348/2016:</w:t>
      </w:r>
      <w:r w:rsidR="008668FB">
        <w:rPr>
          <w:rFonts w:ascii="Arial" w:hAnsi="Arial" w:cs="Arial"/>
          <w:sz w:val="22"/>
          <w:szCs w:val="22"/>
        </w:rPr>
        <w:t xml:space="preserve"> </w:t>
      </w:r>
      <w:r w:rsidRPr="00C70CA0">
        <w:rPr>
          <w:rFonts w:ascii="Arial" w:hAnsi="Arial" w:cs="Arial"/>
          <w:sz w:val="22"/>
          <w:szCs w:val="22"/>
        </w:rPr>
        <w:t>Elevación al H. Consejo Superior de la Evaluación Docente del Dr. Manuel VELASCO</w:t>
      </w:r>
      <w:r>
        <w:rPr>
          <w:rFonts w:ascii="Arial" w:hAnsi="Arial" w:cs="Arial"/>
          <w:sz w:val="22"/>
          <w:szCs w:val="22"/>
        </w:rPr>
        <w:t>.</w:t>
      </w:r>
    </w:p>
    <w:p w:rsidR="00E75AA5" w:rsidRPr="00DF5266" w:rsidRDefault="00E75AA5" w:rsidP="00E75AA5">
      <w:pPr>
        <w:jc w:val="both"/>
        <w:rPr>
          <w:rFonts w:ascii="Arial" w:hAnsi="Arial" w:cs="Arial"/>
          <w:b/>
          <w:sz w:val="22"/>
          <w:szCs w:val="22"/>
          <w:lang w:val="es-MX"/>
        </w:rPr>
      </w:pPr>
      <w:r>
        <w:rPr>
          <w:rFonts w:ascii="Arial" w:hAnsi="Arial" w:cs="Arial"/>
          <w:b/>
          <w:sz w:val="22"/>
          <w:szCs w:val="22"/>
          <w:lang w:val="es-MX"/>
        </w:rPr>
        <w:t>Aprobado</w:t>
      </w:r>
    </w:p>
    <w:p w:rsidR="008668FB" w:rsidRPr="008668FB" w:rsidRDefault="008668FB" w:rsidP="008668FB">
      <w:pPr>
        <w:ind w:hanging="567"/>
        <w:rPr>
          <w:rFonts w:ascii="Arial" w:hAnsi="Arial" w:cs="Arial"/>
          <w:sz w:val="22"/>
          <w:szCs w:val="22"/>
        </w:rPr>
      </w:pPr>
    </w:p>
    <w:p w:rsidR="008668FB" w:rsidRPr="008668FB" w:rsidRDefault="008668FB" w:rsidP="008668FB">
      <w:pPr>
        <w:shd w:val="clear" w:color="auto" w:fill="FFFFFF"/>
        <w:ind w:hanging="567"/>
        <w:jc w:val="both"/>
        <w:rPr>
          <w:rFonts w:ascii="Arial" w:hAnsi="Arial" w:cs="Arial"/>
          <w:color w:val="222222"/>
          <w:sz w:val="22"/>
          <w:szCs w:val="22"/>
        </w:rPr>
      </w:pPr>
      <w:r w:rsidRPr="008668FB">
        <w:rPr>
          <w:rFonts w:ascii="Arial" w:hAnsi="Arial" w:cs="Arial"/>
          <w:bCs/>
          <w:color w:val="222222"/>
          <w:sz w:val="22"/>
          <w:szCs w:val="22"/>
          <w:lang w:val="es-ES_tradnl"/>
        </w:rPr>
        <w:t>75-</w:t>
      </w:r>
      <w:r w:rsidRPr="008668FB">
        <w:rPr>
          <w:rFonts w:ascii="Arial" w:hAnsi="Arial" w:cs="Arial"/>
          <w:bCs/>
          <w:color w:val="222222"/>
          <w:sz w:val="22"/>
          <w:szCs w:val="22"/>
          <w:lang w:val="es-ES_tradnl"/>
        </w:rPr>
        <w:tab/>
        <w:t>EXP-UNC:0031674/2016- Concurso Ayudantes Alumnos, D</w:t>
      </w:r>
      <w:r w:rsidR="005545E9">
        <w:rPr>
          <w:rFonts w:ascii="Arial" w:hAnsi="Arial" w:cs="Arial"/>
          <w:bCs/>
          <w:color w:val="222222"/>
          <w:sz w:val="22"/>
          <w:szCs w:val="22"/>
          <w:lang w:val="es-ES_tradnl"/>
        </w:rPr>
        <w:t>p</w:t>
      </w:r>
      <w:r w:rsidRPr="008668FB">
        <w:rPr>
          <w:rFonts w:ascii="Arial" w:hAnsi="Arial" w:cs="Arial"/>
          <w:bCs/>
          <w:color w:val="222222"/>
          <w:sz w:val="22"/>
          <w:szCs w:val="22"/>
          <w:lang w:val="es-ES_tradnl"/>
        </w:rPr>
        <w:t>to. de Farmacología.</w:t>
      </w:r>
    </w:p>
    <w:p w:rsidR="008668FB" w:rsidRPr="008668FB" w:rsidRDefault="008668FB" w:rsidP="00CA63A3">
      <w:pPr>
        <w:shd w:val="clear" w:color="auto" w:fill="FFFFFF"/>
        <w:jc w:val="both"/>
        <w:rPr>
          <w:rFonts w:ascii="Arial" w:hAnsi="Arial" w:cs="Arial"/>
          <w:color w:val="222222"/>
          <w:sz w:val="22"/>
          <w:szCs w:val="22"/>
        </w:rPr>
      </w:pPr>
      <w:r w:rsidRPr="008668FB">
        <w:rPr>
          <w:rFonts w:ascii="Arial" w:hAnsi="Arial" w:cs="Arial"/>
          <w:color w:val="222222"/>
          <w:sz w:val="22"/>
          <w:szCs w:val="22"/>
          <w:lang w:val="es-ES_tradnl"/>
        </w:rPr>
        <w:t>VISTO que se han cumplimentado los t</w:t>
      </w:r>
      <w:r w:rsidR="002B004C">
        <w:rPr>
          <w:rFonts w:ascii="Arial" w:hAnsi="Arial" w:cs="Arial"/>
          <w:color w:val="222222"/>
          <w:sz w:val="22"/>
          <w:szCs w:val="22"/>
          <w:lang w:val="es-ES_tradnl"/>
        </w:rPr>
        <w:t>rámites reglamentarios, APROBAR</w:t>
      </w:r>
      <w:r w:rsidRPr="008668FB">
        <w:rPr>
          <w:rFonts w:ascii="Arial" w:hAnsi="Arial" w:cs="Arial"/>
          <w:color w:val="222222"/>
          <w:sz w:val="22"/>
          <w:szCs w:val="22"/>
          <w:lang w:val="es-ES_tradnl"/>
        </w:rPr>
        <w:t xml:space="preserve"> el orden de méritos que corre a fs. 54 vuelta y DESIGNAR por concurso desde el 01-09-16 o a partir de la fecha en que cumplimenten con los requisitos de la Ord.5/95 HCS, según corres</w:t>
      </w:r>
      <w:r w:rsidR="002B004C">
        <w:rPr>
          <w:rFonts w:ascii="Arial" w:hAnsi="Arial" w:cs="Arial"/>
          <w:color w:val="222222"/>
          <w:sz w:val="22"/>
          <w:szCs w:val="22"/>
          <w:lang w:val="es-ES_tradnl"/>
        </w:rPr>
        <w:t>ponda,</w:t>
      </w:r>
      <w:r w:rsidRPr="008668FB">
        <w:rPr>
          <w:rFonts w:ascii="Arial" w:hAnsi="Arial" w:cs="Arial"/>
          <w:color w:val="222222"/>
          <w:sz w:val="22"/>
          <w:szCs w:val="22"/>
          <w:lang w:val="es-ES_tradnl"/>
        </w:rPr>
        <w:t xml:space="preserve"> y hasta el 31-08-17, a las personas que se detalla a continuación, en los cargos de Ayudantes Alumnos con función docente Asignaturas del Departamento, y en las categorías que en cada caso se indica:</w:t>
      </w:r>
    </w:p>
    <w:p w:rsidR="008668FB" w:rsidRPr="008668FB" w:rsidRDefault="008668FB" w:rsidP="008668FB">
      <w:pPr>
        <w:shd w:val="clear" w:color="auto" w:fill="FFFFFF"/>
        <w:ind w:hanging="567"/>
        <w:jc w:val="both"/>
        <w:rPr>
          <w:rFonts w:ascii="Arial" w:hAnsi="Arial" w:cs="Arial"/>
          <w:color w:val="222222"/>
          <w:sz w:val="18"/>
          <w:szCs w:val="18"/>
        </w:rPr>
      </w:pPr>
    </w:p>
    <w:tbl>
      <w:tblPr>
        <w:tblpPr w:leftFromText="141" w:rightFromText="141" w:vertAnchor="text"/>
        <w:tblW w:w="0" w:type="auto"/>
        <w:shd w:val="clear" w:color="auto" w:fill="FFFFFF"/>
        <w:tblCellMar>
          <w:left w:w="0" w:type="dxa"/>
          <w:right w:w="0" w:type="dxa"/>
        </w:tblCellMar>
        <w:tblLook w:val="04A0" w:firstRow="1" w:lastRow="0" w:firstColumn="1" w:lastColumn="0" w:noHBand="0" w:noVBand="1"/>
      </w:tblPr>
      <w:tblGrid>
        <w:gridCol w:w="1771"/>
        <w:gridCol w:w="2977"/>
        <w:gridCol w:w="2854"/>
      </w:tblGrid>
      <w:tr w:rsidR="008668FB" w:rsidRPr="008668FB" w:rsidTr="008668FB">
        <w:trPr>
          <w:trHeight w:val="293"/>
        </w:trPr>
        <w:tc>
          <w:tcPr>
            <w:tcW w:w="1771"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rPr>
            </w:pPr>
            <w:r w:rsidRPr="008668FB">
              <w:rPr>
                <w:b w:val="0"/>
                <w:color w:val="222222"/>
                <w:sz w:val="18"/>
                <w:szCs w:val="18"/>
                <w:lang w:val="es-ES_tradnl"/>
              </w:rPr>
              <w:t>Legajo</w:t>
            </w:r>
          </w:p>
        </w:tc>
        <w:tc>
          <w:tcPr>
            <w:tcW w:w="2977"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Apellido y nombres</w:t>
            </w:r>
          </w:p>
        </w:tc>
        <w:tc>
          <w:tcPr>
            <w:tcW w:w="2854" w:type="dxa"/>
            <w:tcBorders>
              <w:top w:val="nil"/>
              <w:left w:val="nil"/>
              <w:bottom w:val="single" w:sz="8" w:space="0" w:color="auto"/>
              <w:right w:val="nil"/>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Categoría</w:t>
            </w:r>
          </w:p>
        </w:tc>
      </w:tr>
      <w:tr w:rsidR="008668FB" w:rsidRPr="008668FB" w:rsidTr="008668FB">
        <w:trPr>
          <w:trHeight w:val="640"/>
        </w:trPr>
        <w:tc>
          <w:tcPr>
            <w:tcW w:w="1771"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37475261</w:t>
            </w:r>
          </w:p>
        </w:tc>
        <w:tc>
          <w:tcPr>
            <w:tcW w:w="2977" w:type="dxa"/>
            <w:tcBorders>
              <w:top w:val="nil"/>
              <w:left w:val="nil"/>
              <w:bottom w:val="single" w:sz="8" w:space="0" w:color="auto"/>
              <w:right w:val="single" w:sz="8" w:space="0" w:color="auto"/>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CARREÑO Lucía</w:t>
            </w:r>
          </w:p>
        </w:tc>
        <w:tc>
          <w:tcPr>
            <w:tcW w:w="2854" w:type="dxa"/>
            <w:tcBorders>
              <w:top w:val="nil"/>
              <w:left w:val="nil"/>
              <w:bottom w:val="single" w:sz="8" w:space="0" w:color="auto"/>
              <w:right w:val="nil"/>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A</w:t>
            </w:r>
          </w:p>
        </w:tc>
      </w:tr>
      <w:tr w:rsidR="008668FB" w:rsidRPr="008668FB" w:rsidTr="008668FB">
        <w:trPr>
          <w:trHeight w:val="640"/>
        </w:trPr>
        <w:tc>
          <w:tcPr>
            <w:tcW w:w="1771" w:type="dxa"/>
            <w:tcBorders>
              <w:top w:val="nil"/>
              <w:left w:val="nil"/>
              <w:bottom w:val="nil"/>
              <w:right w:val="single" w:sz="8" w:space="0" w:color="auto"/>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37439189</w:t>
            </w:r>
          </w:p>
        </w:tc>
        <w:tc>
          <w:tcPr>
            <w:tcW w:w="2977" w:type="dxa"/>
            <w:tcBorders>
              <w:top w:val="nil"/>
              <w:left w:val="nil"/>
              <w:bottom w:val="nil"/>
              <w:right w:val="single" w:sz="8" w:space="0" w:color="auto"/>
            </w:tcBorders>
            <w:shd w:val="clear" w:color="auto" w:fill="FFFFFF"/>
            <w:tcMar>
              <w:top w:w="0" w:type="dxa"/>
              <w:left w:w="70" w:type="dxa"/>
              <w:bottom w:w="0" w:type="dxa"/>
              <w:right w:w="70" w:type="dxa"/>
            </w:tcMar>
            <w:vAlign w:val="center"/>
            <w:hideMark/>
          </w:tcPr>
          <w:p w:rsidR="008668FB" w:rsidRPr="00CA63A3" w:rsidRDefault="008668FB" w:rsidP="006307C8">
            <w:pPr>
              <w:pStyle w:val="Ttulo2"/>
              <w:spacing w:before="0" w:after="0" w:line="293" w:lineRule="atLeast"/>
              <w:jc w:val="center"/>
              <w:rPr>
                <w:b w:val="0"/>
                <w:i w:val="0"/>
                <w:color w:val="222222"/>
                <w:sz w:val="18"/>
                <w:szCs w:val="18"/>
                <w:lang w:val="es-ES_tradnl"/>
              </w:rPr>
            </w:pPr>
            <w:r w:rsidRPr="008668FB">
              <w:rPr>
                <w:b w:val="0"/>
                <w:color w:val="222222"/>
                <w:sz w:val="18"/>
                <w:szCs w:val="18"/>
                <w:lang w:val="es-ES_tradnl"/>
              </w:rPr>
              <w:t>ALMADA Paula Lucía</w:t>
            </w:r>
          </w:p>
        </w:tc>
        <w:tc>
          <w:tcPr>
            <w:tcW w:w="2854" w:type="dxa"/>
            <w:tcBorders>
              <w:top w:val="nil"/>
              <w:left w:val="nil"/>
              <w:bottom w:val="nil"/>
              <w:right w:val="nil"/>
            </w:tcBorders>
            <w:shd w:val="clear" w:color="auto" w:fill="FFFFFF"/>
            <w:tcMar>
              <w:top w:w="0" w:type="dxa"/>
              <w:left w:w="70" w:type="dxa"/>
              <w:bottom w:w="0" w:type="dxa"/>
              <w:right w:w="70" w:type="dxa"/>
            </w:tcMar>
            <w:vAlign w:val="center"/>
            <w:hideMark/>
          </w:tcPr>
          <w:p w:rsidR="008668FB" w:rsidRPr="008668FB" w:rsidRDefault="008668FB" w:rsidP="006307C8">
            <w:pPr>
              <w:pStyle w:val="Ttulo2"/>
              <w:spacing w:before="0" w:after="0" w:line="293" w:lineRule="atLeast"/>
              <w:jc w:val="center"/>
              <w:rPr>
                <w:b w:val="0"/>
                <w:color w:val="222222"/>
                <w:sz w:val="18"/>
                <w:szCs w:val="18"/>
                <w:lang w:val="es-ES_tradnl"/>
              </w:rPr>
            </w:pPr>
            <w:r w:rsidRPr="008668FB">
              <w:rPr>
                <w:b w:val="0"/>
                <w:color w:val="222222"/>
                <w:sz w:val="18"/>
                <w:szCs w:val="18"/>
                <w:lang w:val="es-ES_tradnl"/>
              </w:rPr>
              <w:t>A</w:t>
            </w:r>
          </w:p>
        </w:tc>
      </w:tr>
    </w:tbl>
    <w:p w:rsidR="008668FB" w:rsidRPr="008668FB" w:rsidRDefault="008668FB" w:rsidP="008668FB">
      <w:pPr>
        <w:shd w:val="clear" w:color="auto" w:fill="FFFFFF"/>
        <w:spacing w:line="288" w:lineRule="atLeast"/>
        <w:ind w:hanging="567"/>
        <w:jc w:val="both"/>
        <w:rPr>
          <w:rFonts w:ascii="Arial" w:hAnsi="Arial" w:cs="Arial"/>
          <w:color w:val="222222"/>
          <w:sz w:val="18"/>
          <w:szCs w:val="18"/>
        </w:rPr>
      </w:pPr>
      <w:r w:rsidRPr="008668FB">
        <w:rPr>
          <w:rFonts w:ascii="Arial" w:hAnsi="Arial" w:cs="Arial"/>
          <w:color w:val="222222"/>
          <w:sz w:val="18"/>
          <w:szCs w:val="18"/>
          <w:lang w:val="es-ES_tradnl"/>
        </w:rPr>
        <w:t> </w:t>
      </w:r>
    </w:p>
    <w:p w:rsidR="00B0330B" w:rsidRDefault="00B0330B" w:rsidP="00C70CA0">
      <w:pPr>
        <w:ind w:hanging="567"/>
      </w:pPr>
    </w:p>
    <w:p w:rsidR="00B0330B" w:rsidRPr="00B0330B" w:rsidRDefault="00B0330B" w:rsidP="00B0330B"/>
    <w:p w:rsidR="00B0330B" w:rsidRPr="00B0330B" w:rsidRDefault="00B0330B" w:rsidP="00B0330B"/>
    <w:p w:rsidR="00B0330B" w:rsidRPr="00B0330B" w:rsidRDefault="00B0330B" w:rsidP="00B0330B"/>
    <w:p w:rsidR="00B0330B" w:rsidRPr="00B0330B" w:rsidRDefault="00B0330B" w:rsidP="00B0330B"/>
    <w:p w:rsidR="008C14E0" w:rsidRDefault="008C14E0" w:rsidP="00B0330B">
      <w:pPr>
        <w:rPr>
          <w:rFonts w:ascii="Arial" w:hAnsi="Arial" w:cs="Arial"/>
          <w:sz w:val="22"/>
          <w:szCs w:val="22"/>
        </w:rPr>
      </w:pPr>
    </w:p>
    <w:p w:rsidR="008C14E0" w:rsidRDefault="008C14E0" w:rsidP="00B0330B">
      <w:pPr>
        <w:rPr>
          <w:rFonts w:ascii="Arial" w:hAnsi="Arial" w:cs="Arial"/>
          <w:b/>
          <w:sz w:val="22"/>
          <w:szCs w:val="22"/>
          <w:u w:val="single"/>
        </w:rPr>
      </w:pPr>
      <w:r>
        <w:rPr>
          <w:rFonts w:ascii="Arial" w:hAnsi="Arial" w:cs="Arial"/>
          <w:b/>
          <w:sz w:val="22"/>
          <w:szCs w:val="22"/>
          <w:u w:val="single"/>
        </w:rPr>
        <w:t>Sobre Tablas</w:t>
      </w:r>
    </w:p>
    <w:p w:rsidR="008C14E0" w:rsidRPr="008C14E0" w:rsidRDefault="008C14E0" w:rsidP="00B0330B">
      <w:pPr>
        <w:rPr>
          <w:rFonts w:ascii="Arial" w:hAnsi="Arial" w:cs="Arial"/>
          <w:b/>
          <w:sz w:val="22"/>
          <w:szCs w:val="22"/>
          <w:u w:val="single"/>
        </w:rPr>
      </w:pPr>
    </w:p>
    <w:p w:rsidR="00C1395E" w:rsidRDefault="00C1395E" w:rsidP="00C1395E">
      <w:pPr>
        <w:jc w:val="both"/>
        <w:rPr>
          <w:rFonts w:ascii="Arial" w:hAnsi="Arial" w:cs="Arial"/>
          <w:sz w:val="22"/>
          <w:szCs w:val="22"/>
        </w:rPr>
      </w:pPr>
      <w:r w:rsidRPr="004827F0">
        <w:rPr>
          <w:rFonts w:ascii="Arial" w:hAnsi="Arial" w:cs="Arial"/>
          <w:sz w:val="22"/>
          <w:szCs w:val="22"/>
          <w:u w:val="single"/>
        </w:rPr>
        <w:t>Srta. Jaramillo:</w:t>
      </w:r>
      <w:r w:rsidRPr="004827F0">
        <w:rPr>
          <w:rFonts w:ascii="Arial" w:hAnsi="Arial" w:cs="Arial"/>
          <w:sz w:val="22"/>
          <w:szCs w:val="22"/>
        </w:rPr>
        <w:t xml:space="preserve"> </w:t>
      </w:r>
      <w:r>
        <w:rPr>
          <w:rFonts w:ascii="Arial" w:hAnsi="Arial" w:cs="Arial"/>
          <w:sz w:val="22"/>
          <w:szCs w:val="22"/>
        </w:rPr>
        <w:t>(</w:t>
      </w:r>
      <w:r w:rsidRPr="004827F0">
        <w:rPr>
          <w:rFonts w:ascii="Arial" w:hAnsi="Arial" w:cs="Arial"/>
          <w:sz w:val="22"/>
          <w:szCs w:val="22"/>
        </w:rPr>
        <w:t>le</w:t>
      </w:r>
      <w:r>
        <w:rPr>
          <w:rFonts w:ascii="Arial" w:hAnsi="Arial" w:cs="Arial"/>
          <w:sz w:val="22"/>
          <w:szCs w:val="22"/>
        </w:rPr>
        <w:t>e el</w:t>
      </w:r>
      <w:r w:rsidRPr="004827F0">
        <w:rPr>
          <w:rFonts w:ascii="Arial" w:hAnsi="Arial" w:cs="Arial"/>
          <w:sz w:val="22"/>
          <w:szCs w:val="22"/>
        </w:rPr>
        <w:t xml:space="preserve"> pedido de adhesión a</w:t>
      </w:r>
      <w:r>
        <w:rPr>
          <w:rFonts w:ascii="Arial" w:hAnsi="Arial" w:cs="Arial"/>
          <w:sz w:val="22"/>
          <w:szCs w:val="22"/>
        </w:rPr>
        <w:t>l juicio oral y público</w:t>
      </w:r>
      <w:r w:rsidRPr="004827F0">
        <w:rPr>
          <w:rFonts w:ascii="Arial" w:hAnsi="Arial" w:cs="Arial"/>
          <w:sz w:val="22"/>
          <w:szCs w:val="22"/>
        </w:rPr>
        <w:t xml:space="preserve"> “Mega Causa La Perla - Campo La Ribera”</w:t>
      </w:r>
      <w:r>
        <w:rPr>
          <w:rFonts w:ascii="Arial" w:hAnsi="Arial" w:cs="Arial"/>
          <w:sz w:val="22"/>
          <w:szCs w:val="22"/>
        </w:rPr>
        <w:t>)</w:t>
      </w:r>
      <w:r w:rsidR="009267E6">
        <w:rPr>
          <w:rFonts w:ascii="Arial" w:hAnsi="Arial" w:cs="Arial"/>
          <w:sz w:val="22"/>
          <w:szCs w:val="22"/>
        </w:rPr>
        <w:t xml:space="preserve">. </w:t>
      </w:r>
    </w:p>
    <w:p w:rsidR="009267E6" w:rsidRPr="004827F0" w:rsidRDefault="009267E6" w:rsidP="00C1395E">
      <w:pPr>
        <w:jc w:val="both"/>
        <w:rPr>
          <w:rFonts w:ascii="Arial" w:hAnsi="Arial" w:cs="Arial"/>
          <w:sz w:val="22"/>
          <w:szCs w:val="22"/>
          <w:lang w:val="es-MX"/>
        </w:rPr>
      </w:pPr>
      <w:r>
        <w:rPr>
          <w:rFonts w:ascii="Arial" w:hAnsi="Arial" w:cs="Arial"/>
          <w:sz w:val="22"/>
          <w:szCs w:val="22"/>
        </w:rPr>
        <w:t>Solicitamos que el día 25 de septiembre se permita al personal de la Facultad asistir a la lectura de la sentencia que se realizará en los Tribunales Federales y que no se le computen las inasistencias a los alumnos para que también puedan participar del acto.</w:t>
      </w:r>
    </w:p>
    <w:p w:rsidR="00C1395E" w:rsidRPr="00703362" w:rsidRDefault="00C1395E" w:rsidP="00C1395E">
      <w:pPr>
        <w:rPr>
          <w:rFonts w:ascii="Arial" w:hAnsi="Arial" w:cs="Arial"/>
          <w:sz w:val="22"/>
          <w:szCs w:val="22"/>
        </w:rPr>
      </w:pPr>
      <w:r w:rsidRPr="00C5045D">
        <w:rPr>
          <w:rFonts w:ascii="Arial" w:hAnsi="Arial" w:cs="Arial"/>
          <w:sz w:val="22"/>
          <w:szCs w:val="22"/>
          <w:u w:val="single"/>
        </w:rPr>
        <w:t>Decano:</w:t>
      </w:r>
      <w:r w:rsidR="00C5045D">
        <w:rPr>
          <w:rFonts w:ascii="Arial" w:hAnsi="Arial" w:cs="Arial"/>
          <w:sz w:val="22"/>
          <w:szCs w:val="22"/>
        </w:rPr>
        <w:t xml:space="preserve"> el H. Consejo Superior ha dictado una resolución</w:t>
      </w:r>
      <w:r w:rsidR="009267E6">
        <w:rPr>
          <w:rFonts w:ascii="Arial" w:hAnsi="Arial" w:cs="Arial"/>
          <w:sz w:val="22"/>
          <w:szCs w:val="22"/>
        </w:rPr>
        <w:t xml:space="preserve"> permitiendo asistir a estos actos, podemos adherir a esa Resolución.</w:t>
      </w:r>
      <w:r w:rsidR="009267E6" w:rsidRPr="00703362">
        <w:rPr>
          <w:rFonts w:ascii="Arial" w:hAnsi="Arial" w:cs="Arial"/>
          <w:sz w:val="22"/>
          <w:szCs w:val="22"/>
        </w:rPr>
        <w:t xml:space="preserve"> </w:t>
      </w:r>
    </w:p>
    <w:p w:rsidR="000337CA" w:rsidRPr="009267E6" w:rsidRDefault="000337CA" w:rsidP="000337CA">
      <w:pPr>
        <w:jc w:val="both"/>
        <w:rPr>
          <w:rFonts w:ascii="Arial" w:hAnsi="Arial" w:cs="Arial"/>
          <w:sz w:val="22"/>
          <w:szCs w:val="22"/>
        </w:rPr>
      </w:pPr>
    </w:p>
    <w:p w:rsidR="000337CA" w:rsidRPr="009267E6" w:rsidRDefault="009267E6" w:rsidP="000337CA">
      <w:pPr>
        <w:jc w:val="both"/>
        <w:rPr>
          <w:rFonts w:ascii="Arial" w:hAnsi="Arial" w:cs="Arial"/>
          <w:sz w:val="22"/>
          <w:szCs w:val="22"/>
          <w:lang w:val="es-MX"/>
        </w:rPr>
      </w:pPr>
      <w:r w:rsidRPr="009267E6">
        <w:rPr>
          <w:rFonts w:ascii="Arial" w:hAnsi="Arial" w:cs="Arial"/>
          <w:b/>
          <w:sz w:val="22"/>
          <w:szCs w:val="22"/>
        </w:rPr>
        <w:t xml:space="preserve">Se </w:t>
      </w:r>
      <w:r w:rsidR="00C0583C">
        <w:rPr>
          <w:rFonts w:ascii="Arial" w:hAnsi="Arial" w:cs="Arial"/>
          <w:b/>
          <w:sz w:val="22"/>
          <w:szCs w:val="22"/>
        </w:rPr>
        <w:t>d</w:t>
      </w:r>
      <w:r w:rsidRPr="009267E6">
        <w:rPr>
          <w:rFonts w:ascii="Arial" w:hAnsi="Arial" w:cs="Arial"/>
          <w:b/>
          <w:sz w:val="22"/>
          <w:szCs w:val="22"/>
        </w:rPr>
        <w:t>eclara</w:t>
      </w:r>
      <w:r w:rsidRPr="009267E6">
        <w:rPr>
          <w:rFonts w:ascii="Arial" w:hAnsi="Arial" w:cs="Arial"/>
          <w:sz w:val="22"/>
          <w:szCs w:val="22"/>
        </w:rPr>
        <w:t xml:space="preserve">: </w:t>
      </w:r>
      <w:r w:rsidR="000337CA" w:rsidRPr="009267E6">
        <w:rPr>
          <w:rFonts w:ascii="Arial" w:hAnsi="Arial" w:cs="Arial"/>
          <w:sz w:val="22"/>
          <w:szCs w:val="22"/>
          <w:lang w:val="es-MX"/>
        </w:rPr>
        <w:t xml:space="preserve">Adherir a la </w:t>
      </w:r>
      <w:r w:rsidRPr="009267E6">
        <w:rPr>
          <w:rFonts w:ascii="Arial" w:hAnsi="Arial" w:cs="Arial"/>
          <w:sz w:val="22"/>
          <w:szCs w:val="22"/>
          <w:lang w:val="es-MX"/>
        </w:rPr>
        <w:t xml:space="preserve">Res. HCS </w:t>
      </w:r>
      <w:r w:rsidR="000337CA" w:rsidRPr="009267E6">
        <w:rPr>
          <w:rFonts w:ascii="Arial" w:hAnsi="Arial" w:cs="Arial"/>
          <w:sz w:val="22"/>
          <w:szCs w:val="22"/>
          <w:lang w:val="es-MX"/>
        </w:rPr>
        <w:t>783/16 del</w:t>
      </w:r>
      <w:r w:rsidR="000337CA" w:rsidRPr="009267E6">
        <w:rPr>
          <w:rFonts w:ascii="Arial" w:hAnsi="Arial" w:cs="Arial"/>
          <w:sz w:val="22"/>
          <w:szCs w:val="22"/>
        </w:rPr>
        <w:t>, la que expresa la adhesión de la Universidad Nacional de Córdoba, ante el desarrollo del juicio oral y público, que con el nombre de MEGA CAUSA LA PERLA - CAMPO LA RIBERA sentenciando a los responsables de los crímenes de Lesa Humanidad en la Provincia de Córdoba en el período 1975-1979 y sugiere a las distintas unidades académicas que forman parte de esta Casa de Estudios que no se computen las inasistencias de los estudiantes y se autorice la inasistencia a los docentes y al personal no docente que manifieste su voluntad de concurrir a Tribunales Federales a acompañar la lectura de la sentencia el día jueves 25 de agosto desde las 10,00 horas.</w:t>
      </w:r>
    </w:p>
    <w:p w:rsidR="000337CA" w:rsidRPr="009267E6" w:rsidRDefault="000337CA" w:rsidP="00B0330B">
      <w:pPr>
        <w:rPr>
          <w:rFonts w:ascii="Arial" w:hAnsi="Arial" w:cs="Arial"/>
          <w:sz w:val="22"/>
          <w:szCs w:val="22"/>
          <w:lang w:val="es-MX"/>
        </w:rPr>
      </w:pPr>
    </w:p>
    <w:p w:rsidR="00B0330B" w:rsidRPr="00703362" w:rsidRDefault="002B004C" w:rsidP="00B0330B">
      <w:pPr>
        <w:rPr>
          <w:rFonts w:ascii="Arial" w:hAnsi="Arial" w:cs="Arial"/>
          <w:sz w:val="22"/>
          <w:szCs w:val="22"/>
        </w:rPr>
      </w:pPr>
      <w:r w:rsidRPr="00703362">
        <w:rPr>
          <w:rFonts w:ascii="Arial" w:hAnsi="Arial" w:cs="Arial"/>
          <w:sz w:val="22"/>
          <w:szCs w:val="22"/>
        </w:rPr>
        <w:t>12:</w:t>
      </w:r>
      <w:r w:rsidR="00064FF5" w:rsidRPr="00703362">
        <w:rPr>
          <w:rFonts w:ascii="Arial" w:hAnsi="Arial" w:cs="Arial"/>
          <w:sz w:val="22"/>
          <w:szCs w:val="22"/>
        </w:rPr>
        <w:t>1</w:t>
      </w:r>
      <w:r w:rsidRPr="00703362">
        <w:rPr>
          <w:rFonts w:ascii="Arial" w:hAnsi="Arial" w:cs="Arial"/>
          <w:sz w:val="22"/>
          <w:szCs w:val="22"/>
        </w:rPr>
        <w:t xml:space="preserve">0 </w:t>
      </w:r>
      <w:r w:rsidR="00FD7601">
        <w:rPr>
          <w:rFonts w:ascii="Arial" w:hAnsi="Arial" w:cs="Arial"/>
          <w:sz w:val="22"/>
          <w:szCs w:val="22"/>
        </w:rPr>
        <w:t xml:space="preserve">horas, </w:t>
      </w:r>
      <w:r w:rsidRPr="00703362">
        <w:rPr>
          <w:rFonts w:ascii="Arial" w:hAnsi="Arial" w:cs="Arial"/>
          <w:sz w:val="22"/>
          <w:szCs w:val="22"/>
        </w:rPr>
        <w:t>con lo que finaliza la sesión.</w:t>
      </w:r>
    </w:p>
    <w:p w:rsidR="00B0330B" w:rsidRPr="00703362" w:rsidRDefault="00B0330B" w:rsidP="00B0330B">
      <w:pPr>
        <w:rPr>
          <w:rFonts w:ascii="Arial" w:hAnsi="Arial" w:cs="Arial"/>
          <w:sz w:val="22"/>
          <w:szCs w:val="22"/>
        </w:rPr>
      </w:pPr>
    </w:p>
    <w:p w:rsidR="00B0330B" w:rsidRDefault="00B0330B" w:rsidP="00B0330B"/>
    <w:p w:rsidR="00B0330B" w:rsidRDefault="00B0330B" w:rsidP="00B0330B"/>
    <w:p w:rsidR="00B0330B" w:rsidRDefault="00B0330B">
      <w:pPr>
        <w:jc w:val="both"/>
      </w:pPr>
      <w:r>
        <w:br w:type="page"/>
      </w:r>
    </w:p>
    <w:p w:rsidR="00B0330B" w:rsidRPr="00F025D8" w:rsidRDefault="00B0330B" w:rsidP="007001E2">
      <w:pPr>
        <w:pStyle w:val="Ttulo"/>
        <w:rPr>
          <w:rFonts w:ascii="Arial" w:eastAsia="Arial Unicode MS" w:hAnsi="Arial" w:cs="Arial"/>
          <w:b w:val="0"/>
          <w:sz w:val="16"/>
          <w:szCs w:val="16"/>
        </w:rPr>
      </w:pPr>
      <w:r w:rsidRPr="00F025D8">
        <w:rPr>
          <w:rFonts w:ascii="Arial" w:eastAsia="Arial Unicode MS" w:hAnsi="Arial" w:cs="Arial"/>
          <w:b w:val="0"/>
          <w:sz w:val="16"/>
          <w:szCs w:val="16"/>
        </w:rPr>
        <w:lastRenderedPageBreak/>
        <w:t>HONORABLE CONSEJO DIRECTIVO</w:t>
      </w:r>
    </w:p>
    <w:p w:rsidR="00B0330B" w:rsidRPr="00F025D8" w:rsidRDefault="00B0330B" w:rsidP="007001E2">
      <w:pPr>
        <w:suppressAutoHyphens/>
        <w:jc w:val="center"/>
        <w:rPr>
          <w:rFonts w:ascii="Arial" w:eastAsia="Arial Unicode MS" w:hAnsi="Arial" w:cs="Arial"/>
          <w:spacing w:val="-3"/>
          <w:sz w:val="16"/>
          <w:szCs w:val="16"/>
        </w:rPr>
      </w:pPr>
      <w:r w:rsidRPr="00F025D8">
        <w:rPr>
          <w:rFonts w:ascii="Arial" w:eastAsia="Arial Unicode MS" w:hAnsi="Arial" w:cs="Arial"/>
          <w:spacing w:val="-3"/>
          <w:sz w:val="16"/>
          <w:szCs w:val="16"/>
        </w:rPr>
        <w:t>FACULTAD DE CIENCIAS QUIMICAS</w:t>
      </w:r>
    </w:p>
    <w:p w:rsidR="00B0330B" w:rsidRPr="00F025D8" w:rsidRDefault="00B0330B" w:rsidP="007001E2">
      <w:pPr>
        <w:suppressAutoHyphens/>
        <w:jc w:val="center"/>
        <w:rPr>
          <w:rFonts w:ascii="Arial" w:eastAsia="Arial Unicode MS" w:hAnsi="Arial" w:cs="Arial"/>
          <w:spacing w:val="-3"/>
          <w:sz w:val="16"/>
          <w:szCs w:val="16"/>
        </w:rPr>
      </w:pPr>
      <w:r w:rsidRPr="00F025D8">
        <w:rPr>
          <w:rFonts w:ascii="Arial" w:eastAsia="Arial Unicode MS" w:hAnsi="Arial" w:cs="Arial"/>
          <w:spacing w:val="-3"/>
          <w:sz w:val="16"/>
          <w:szCs w:val="16"/>
        </w:rPr>
        <w:t>- SE DA CUENTA                                                                                              SESION: 12 de agosto de 2016.-</w:t>
      </w:r>
    </w:p>
    <w:p w:rsidR="00B0330B" w:rsidRPr="00F025D8" w:rsidRDefault="00B0330B" w:rsidP="007001E2">
      <w:pPr>
        <w:pStyle w:val="Ttulo3"/>
        <w:pBdr>
          <w:bottom w:val="single" w:sz="6" w:space="6" w:color="auto"/>
        </w:pBdr>
        <w:spacing w:before="0" w:after="0"/>
        <w:jc w:val="center"/>
        <w:rPr>
          <w:rFonts w:eastAsia="Arial Unicode MS"/>
          <w:b w:val="0"/>
          <w:spacing w:val="-3"/>
          <w:sz w:val="16"/>
          <w:szCs w:val="16"/>
        </w:rPr>
      </w:pPr>
      <w:r w:rsidRPr="00F025D8">
        <w:rPr>
          <w:rFonts w:eastAsia="Arial Unicode MS"/>
          <w:b w:val="0"/>
          <w:spacing w:val="-3"/>
          <w:sz w:val="16"/>
          <w:szCs w:val="16"/>
        </w:rPr>
        <w:t>Resoluciones Decanal</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0031882/2016</w:t>
      </w:r>
      <w:r w:rsidRPr="00F025D8">
        <w:rPr>
          <w:rFonts w:ascii="Arial" w:hAnsi="Arial" w:cs="Arial"/>
          <w:sz w:val="16"/>
          <w:szCs w:val="16"/>
          <w:u w:val="single"/>
        </w:rPr>
        <w:t xml:space="preserve"> RESOLUCION N</w:t>
      </w:r>
      <w:r w:rsidRPr="00F025D8">
        <w:rPr>
          <w:rFonts w:ascii="Arial" w:hAnsi="Arial" w:cs="Arial"/>
          <w:sz w:val="16"/>
          <w:szCs w:val="16"/>
        </w:rPr>
        <w:t>º: 1314</w:t>
      </w:r>
    </w:p>
    <w:p w:rsidR="00B0330B" w:rsidRPr="00F025D8" w:rsidRDefault="00B0330B" w:rsidP="007001E2">
      <w:pPr>
        <w:pStyle w:val="Sangradetextonormal"/>
        <w:spacing w:before="0" w:beforeAutospacing="0" w:after="0" w:afterAutospacing="0"/>
        <w:jc w:val="both"/>
        <w:rPr>
          <w:rFonts w:ascii="Arial" w:hAnsi="Arial" w:cs="Arial"/>
          <w:sz w:val="16"/>
          <w:szCs w:val="16"/>
          <w:lang w:val="es-MX"/>
        </w:rPr>
      </w:pPr>
      <w:r w:rsidRPr="00F025D8">
        <w:rPr>
          <w:rFonts w:ascii="Arial" w:hAnsi="Arial" w:cs="Arial"/>
          <w:sz w:val="16"/>
          <w:szCs w:val="16"/>
          <w:lang w:val="es-MX"/>
        </w:rPr>
        <w:t xml:space="preserve">Artículo 1º.- Otorgar licencia sin goce de haberes a la Lic. Catalina BIGLIONE (Legajo 46.296); a partir del 03-08-2016 y hasta el 05-08-2016; </w:t>
      </w:r>
      <w:r w:rsidRPr="00F025D8">
        <w:rPr>
          <w:rFonts w:ascii="Arial" w:hAnsi="Arial" w:cs="Arial"/>
          <w:sz w:val="16"/>
          <w:szCs w:val="16"/>
        </w:rPr>
        <w:t>con cargo al artículo 49 ap. II inc. b del convenio colectivo de trabajo (Res. HCS 1222/14; Decreto PE 1246/15) (razones particulares).-</w:t>
      </w:r>
      <w:r w:rsidRPr="00F025D8">
        <w:rPr>
          <w:rFonts w:ascii="Arial" w:hAnsi="Arial" w:cs="Arial"/>
          <w:sz w:val="16"/>
          <w:szCs w:val="16"/>
          <w:lang w:val="es-MX"/>
        </w:rPr>
        <w:t xml:space="preserve">.   </w:t>
      </w:r>
    </w:p>
    <w:p w:rsidR="00B0330B" w:rsidRPr="00F025D8" w:rsidRDefault="00B0330B" w:rsidP="007001E2">
      <w:pPr>
        <w:pBdr>
          <w:bottom w:val="single" w:sz="6" w:space="1" w:color="auto"/>
        </w:pBdr>
        <w:suppressAutoHyphens/>
        <w:jc w:val="both"/>
        <w:rPr>
          <w:rFonts w:ascii="Arial" w:hAnsi="Arial" w:cs="Arial"/>
          <w:sz w:val="16"/>
          <w:szCs w:val="16"/>
          <w:u w:val="single"/>
          <w:lang w:val="es-AR"/>
        </w:rPr>
      </w:pP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0034905/2016</w:t>
      </w:r>
      <w:r w:rsidRPr="00F025D8">
        <w:rPr>
          <w:rFonts w:ascii="Arial" w:hAnsi="Arial" w:cs="Arial"/>
          <w:sz w:val="16"/>
          <w:szCs w:val="16"/>
          <w:u w:val="single"/>
        </w:rPr>
        <w:t xml:space="preserve"> RESOLUCION N</w:t>
      </w:r>
      <w:r w:rsidRPr="00F025D8">
        <w:rPr>
          <w:rFonts w:ascii="Arial" w:hAnsi="Arial" w:cs="Arial"/>
          <w:sz w:val="16"/>
          <w:szCs w:val="16"/>
        </w:rPr>
        <w:t>º: 1315</w:t>
      </w:r>
    </w:p>
    <w:p w:rsidR="00B0330B" w:rsidRPr="00F025D8" w:rsidRDefault="00B0330B" w:rsidP="007001E2">
      <w:pPr>
        <w:jc w:val="both"/>
        <w:rPr>
          <w:rFonts w:ascii="Arial" w:eastAsia="Calibri" w:hAnsi="Arial" w:cs="Arial"/>
          <w:sz w:val="16"/>
          <w:szCs w:val="16"/>
        </w:rPr>
      </w:pPr>
      <w:r w:rsidRPr="00F025D8">
        <w:rPr>
          <w:rFonts w:ascii="Arial" w:hAnsi="Arial" w:cs="Arial"/>
          <w:sz w:val="16"/>
          <w:szCs w:val="16"/>
          <w:lang w:val="es-MX"/>
        </w:rPr>
        <w:t xml:space="preserve">Artículo 1º.- </w:t>
      </w:r>
      <w:r w:rsidRPr="00F025D8">
        <w:rPr>
          <w:rFonts w:ascii="Arial" w:eastAsia="Calibri" w:hAnsi="Arial" w:cs="Arial"/>
          <w:sz w:val="16"/>
          <w:szCs w:val="16"/>
        </w:rPr>
        <w:t xml:space="preserve">Designar interinamente </w:t>
      </w:r>
      <w:r w:rsidRPr="00F025D8">
        <w:rPr>
          <w:rFonts w:ascii="Arial" w:hAnsi="Arial" w:cs="Arial"/>
          <w:sz w:val="16"/>
          <w:szCs w:val="16"/>
        </w:rPr>
        <w:t>a la Lic. María Victoria COOKE</w:t>
      </w:r>
      <w:r w:rsidRPr="00F025D8">
        <w:rPr>
          <w:rFonts w:ascii="Arial" w:hAnsi="Arial" w:cs="Arial"/>
          <w:sz w:val="16"/>
          <w:szCs w:val="16"/>
          <w:lang w:val="pt-BR"/>
        </w:rPr>
        <w:t xml:space="preserve">, </w:t>
      </w:r>
      <w:r w:rsidRPr="00F025D8">
        <w:rPr>
          <w:rFonts w:ascii="Arial" w:hAnsi="Arial" w:cs="Arial"/>
          <w:sz w:val="16"/>
          <w:szCs w:val="16"/>
        </w:rPr>
        <w:t xml:space="preserve">(Legajo 51.349) </w:t>
      </w:r>
      <w:r w:rsidRPr="00F025D8">
        <w:rPr>
          <w:rFonts w:ascii="Arial" w:eastAsia="Calibri" w:hAnsi="Arial" w:cs="Arial"/>
          <w:sz w:val="16"/>
          <w:szCs w:val="16"/>
        </w:rPr>
        <w:t>en un cargo de Profesor Ayudante B (DS) -código 121</w:t>
      </w:r>
      <w:r w:rsidRPr="00F025D8">
        <w:rPr>
          <w:rFonts w:ascii="Arial" w:eastAsia="Calibri" w:hAnsi="Arial" w:cs="Arial"/>
          <w:sz w:val="16"/>
          <w:szCs w:val="16"/>
          <w:lang w:val="es-MX"/>
        </w:rPr>
        <w:t xml:space="preserve">- del Departamento de Fisicoquímica </w:t>
      </w:r>
      <w:r w:rsidRPr="00F025D8">
        <w:rPr>
          <w:rFonts w:ascii="Arial" w:eastAsia="Calibri" w:hAnsi="Arial" w:cs="Arial"/>
          <w:sz w:val="16"/>
          <w:szCs w:val="16"/>
        </w:rPr>
        <w:t>de esta Facultad, a partir del día de la fecha y mientras la titular del cargo se mantenga en uso de licencia y no más allá del  31-12-2016, en reemplazo de la Dra. María Belén Blanco, reconociéndole los servicios prestados en idénticas funciones a partir del  01-07-2016 y hasta el día de ayer.-</w:t>
      </w:r>
    </w:p>
    <w:p w:rsidR="00B0330B" w:rsidRPr="00F025D8" w:rsidRDefault="00B0330B" w:rsidP="007001E2">
      <w:pPr>
        <w:pStyle w:val="Prrafodelista"/>
        <w:pBdr>
          <w:bottom w:val="single" w:sz="6" w:space="1" w:color="auto"/>
        </w:pBdr>
        <w:spacing w:after="0" w:line="240" w:lineRule="auto"/>
        <w:ind w:left="0"/>
        <w:rPr>
          <w:rFonts w:ascii="Arial" w:hAnsi="Arial" w:cs="Arial"/>
          <w:sz w:val="16"/>
          <w:szCs w:val="16"/>
          <w:lang w:val="es-MX"/>
        </w:rPr>
      </w:pPr>
      <w:r w:rsidRPr="00F025D8">
        <w:rPr>
          <w:rFonts w:ascii="Arial" w:hAnsi="Arial" w:cs="Arial"/>
          <w:sz w:val="16"/>
          <w:szCs w:val="16"/>
        </w:rPr>
        <w:t xml:space="preserve">Artículo 2º.- </w:t>
      </w:r>
      <w:r w:rsidRPr="00F025D8">
        <w:rPr>
          <w:rFonts w:ascii="Arial" w:hAnsi="Arial" w:cs="Arial"/>
          <w:sz w:val="16"/>
          <w:szCs w:val="16"/>
          <w:lang w:val="es-MX"/>
        </w:rPr>
        <w:t xml:space="preserve">La Lic. </w:t>
      </w:r>
      <w:proofErr w:type="spellStart"/>
      <w:r w:rsidRPr="00F025D8">
        <w:rPr>
          <w:rFonts w:ascii="Arial" w:hAnsi="Arial" w:cs="Arial"/>
          <w:sz w:val="16"/>
          <w:szCs w:val="16"/>
          <w:lang w:val="es-MX"/>
        </w:rPr>
        <w:t>Cooke</w:t>
      </w:r>
      <w:proofErr w:type="spellEnd"/>
      <w:r w:rsidRPr="00F025D8">
        <w:rPr>
          <w:rFonts w:ascii="Arial" w:hAnsi="Arial" w:cs="Arial"/>
          <w:sz w:val="16"/>
          <w:szCs w:val="16"/>
          <w:lang w:val="es-MX"/>
        </w:rPr>
        <w:t xml:space="preserve"> deberá concurrir a la Caja Complementaria de Jubilados y Pensionados de la Universidad Nacional de Córdoba, con la copia respectiva en el término de 10 días a sus efectos.-</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0032506/2016</w:t>
      </w:r>
      <w:r w:rsidRPr="00F025D8">
        <w:rPr>
          <w:rFonts w:ascii="Arial" w:hAnsi="Arial" w:cs="Arial"/>
          <w:sz w:val="16"/>
          <w:szCs w:val="16"/>
          <w:u w:val="single"/>
        </w:rPr>
        <w:t xml:space="preserve"> RESOLUCION N</w:t>
      </w:r>
      <w:r w:rsidRPr="00F025D8">
        <w:rPr>
          <w:rFonts w:ascii="Arial" w:hAnsi="Arial" w:cs="Arial"/>
          <w:sz w:val="16"/>
          <w:szCs w:val="16"/>
        </w:rPr>
        <w:t>º: 1316</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Artículo 1º.-Encomendar y autorizar al Lic. Walter Damián GUERRA (Legajo 47.686), en representación de esta Facultad, el asistir a </w:t>
      </w:r>
      <w:proofErr w:type="spellStart"/>
      <w:r w:rsidRPr="00F025D8">
        <w:rPr>
          <w:rFonts w:ascii="Arial" w:hAnsi="Arial" w:cs="Arial"/>
          <w:sz w:val="16"/>
          <w:szCs w:val="16"/>
          <w:lang w:val="es-MX"/>
        </w:rPr>
        <w:t>The</w:t>
      </w:r>
      <w:proofErr w:type="spellEnd"/>
      <w:r w:rsidRPr="00F025D8">
        <w:rPr>
          <w:rFonts w:ascii="Arial" w:hAnsi="Arial" w:cs="Arial"/>
          <w:sz w:val="16"/>
          <w:szCs w:val="16"/>
          <w:lang w:val="es-MX"/>
        </w:rPr>
        <w:t xml:space="preserve"> American </w:t>
      </w:r>
      <w:proofErr w:type="spellStart"/>
      <w:r w:rsidRPr="00F025D8">
        <w:rPr>
          <w:rFonts w:ascii="Arial" w:hAnsi="Arial" w:cs="Arial"/>
          <w:sz w:val="16"/>
          <w:szCs w:val="16"/>
          <w:lang w:val="es-MX"/>
        </w:rPr>
        <w:t>Chemical</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Society</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Summer</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Scholl</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on</w:t>
      </w:r>
      <w:proofErr w:type="spellEnd"/>
      <w:r w:rsidRPr="00F025D8">
        <w:rPr>
          <w:rFonts w:ascii="Arial" w:hAnsi="Arial" w:cs="Arial"/>
          <w:sz w:val="16"/>
          <w:szCs w:val="16"/>
          <w:lang w:val="es-MX"/>
        </w:rPr>
        <w:t xml:space="preserve"> Green </w:t>
      </w:r>
      <w:proofErr w:type="spellStart"/>
      <w:r w:rsidRPr="00F025D8">
        <w:rPr>
          <w:rFonts w:ascii="Arial" w:hAnsi="Arial" w:cs="Arial"/>
          <w:sz w:val="16"/>
          <w:szCs w:val="16"/>
          <w:lang w:val="es-MX"/>
        </w:rPr>
        <w:t>Chemistry</w:t>
      </w:r>
      <w:proofErr w:type="spellEnd"/>
      <w:r w:rsidRPr="00F025D8">
        <w:rPr>
          <w:rFonts w:ascii="Arial" w:hAnsi="Arial" w:cs="Arial"/>
          <w:sz w:val="16"/>
          <w:szCs w:val="16"/>
          <w:lang w:val="es-MX"/>
        </w:rPr>
        <w:t xml:space="preserve"> &amp; </w:t>
      </w:r>
      <w:proofErr w:type="spellStart"/>
      <w:r w:rsidRPr="00F025D8">
        <w:rPr>
          <w:rFonts w:ascii="Arial" w:hAnsi="Arial" w:cs="Arial"/>
          <w:sz w:val="16"/>
          <w:szCs w:val="16"/>
          <w:lang w:val="es-MX"/>
        </w:rPr>
        <w:t>Sustainable</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Energy</w:t>
      </w:r>
      <w:proofErr w:type="spellEnd"/>
      <w:r w:rsidRPr="00F025D8">
        <w:rPr>
          <w:rFonts w:ascii="Arial" w:hAnsi="Arial" w:cs="Arial"/>
          <w:sz w:val="16"/>
          <w:szCs w:val="16"/>
          <w:lang w:val="es-MX"/>
        </w:rPr>
        <w:t xml:space="preserve">; Colorado, U.S.A; y por lo tanto justificar con goce de haberes las inasistencias incurridas en idénticas funciones a partir del 20-06-2016 y hasta el 28-06-2016,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lang w:val="es-MX"/>
        </w:rPr>
      </w:pP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0032505/2016</w:t>
      </w:r>
      <w:r w:rsidRPr="00F025D8">
        <w:rPr>
          <w:rFonts w:ascii="Arial" w:hAnsi="Arial" w:cs="Arial"/>
          <w:sz w:val="16"/>
          <w:szCs w:val="16"/>
          <w:u w:val="single"/>
        </w:rPr>
        <w:t xml:space="preserve"> RESOLUCION N</w:t>
      </w:r>
      <w:r w:rsidRPr="00F025D8">
        <w:rPr>
          <w:rFonts w:ascii="Arial" w:hAnsi="Arial" w:cs="Arial"/>
          <w:sz w:val="16"/>
          <w:szCs w:val="16"/>
        </w:rPr>
        <w:t>º: 1317</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Artículo 1º.-Encomendar y autorizar al Lic. Claudio Ricardo KRAPACHER (Legajo 46.289), en representación de esta Facultad, el asistir a </w:t>
      </w:r>
      <w:proofErr w:type="spellStart"/>
      <w:r w:rsidRPr="00F025D8">
        <w:rPr>
          <w:rFonts w:ascii="Arial" w:hAnsi="Arial" w:cs="Arial"/>
          <w:sz w:val="16"/>
          <w:szCs w:val="16"/>
          <w:lang w:val="es-MX"/>
        </w:rPr>
        <w:t>The</w:t>
      </w:r>
      <w:proofErr w:type="spellEnd"/>
      <w:r w:rsidRPr="00F025D8">
        <w:rPr>
          <w:rFonts w:ascii="Arial" w:hAnsi="Arial" w:cs="Arial"/>
          <w:sz w:val="16"/>
          <w:szCs w:val="16"/>
          <w:lang w:val="es-MX"/>
        </w:rPr>
        <w:t xml:space="preserve"> American </w:t>
      </w:r>
      <w:proofErr w:type="spellStart"/>
      <w:r w:rsidRPr="00F025D8">
        <w:rPr>
          <w:rFonts w:ascii="Arial" w:hAnsi="Arial" w:cs="Arial"/>
          <w:sz w:val="16"/>
          <w:szCs w:val="16"/>
          <w:lang w:val="es-MX"/>
        </w:rPr>
        <w:t>Chemical</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Society</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Summer</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Scholl</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on</w:t>
      </w:r>
      <w:proofErr w:type="spellEnd"/>
      <w:r w:rsidRPr="00F025D8">
        <w:rPr>
          <w:rFonts w:ascii="Arial" w:hAnsi="Arial" w:cs="Arial"/>
          <w:sz w:val="16"/>
          <w:szCs w:val="16"/>
          <w:lang w:val="es-MX"/>
        </w:rPr>
        <w:t xml:space="preserve"> Green </w:t>
      </w:r>
      <w:proofErr w:type="spellStart"/>
      <w:r w:rsidRPr="00F025D8">
        <w:rPr>
          <w:rFonts w:ascii="Arial" w:hAnsi="Arial" w:cs="Arial"/>
          <w:sz w:val="16"/>
          <w:szCs w:val="16"/>
          <w:lang w:val="es-MX"/>
        </w:rPr>
        <w:t>Chemistry</w:t>
      </w:r>
      <w:proofErr w:type="spellEnd"/>
      <w:r w:rsidRPr="00F025D8">
        <w:rPr>
          <w:rFonts w:ascii="Arial" w:hAnsi="Arial" w:cs="Arial"/>
          <w:sz w:val="16"/>
          <w:szCs w:val="16"/>
          <w:lang w:val="es-MX"/>
        </w:rPr>
        <w:t xml:space="preserve"> &amp; </w:t>
      </w:r>
      <w:proofErr w:type="spellStart"/>
      <w:r w:rsidRPr="00F025D8">
        <w:rPr>
          <w:rFonts w:ascii="Arial" w:hAnsi="Arial" w:cs="Arial"/>
          <w:sz w:val="16"/>
          <w:szCs w:val="16"/>
          <w:lang w:val="es-MX"/>
        </w:rPr>
        <w:t>Sustainable</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Energy</w:t>
      </w:r>
      <w:proofErr w:type="spellEnd"/>
      <w:r w:rsidRPr="00F025D8">
        <w:rPr>
          <w:rFonts w:ascii="Arial" w:hAnsi="Arial" w:cs="Arial"/>
          <w:sz w:val="16"/>
          <w:szCs w:val="16"/>
          <w:lang w:val="es-MX"/>
        </w:rPr>
        <w:t xml:space="preserve">; Colorado, U.S.A; y por lo tanto justificar con goce de haberes las inasistencias incurridas en idénticas funciones a partir del 21-06-2016 y hasta el 28-06-2016,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 xml:space="preserve">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0033235/2016</w:t>
      </w:r>
      <w:r w:rsidRPr="00F025D8">
        <w:rPr>
          <w:rFonts w:ascii="Arial" w:hAnsi="Arial" w:cs="Arial"/>
          <w:sz w:val="16"/>
          <w:szCs w:val="16"/>
          <w:u w:val="single"/>
        </w:rPr>
        <w:t xml:space="preserve"> RESOLUCION N</w:t>
      </w:r>
      <w:r w:rsidRPr="00F025D8">
        <w:rPr>
          <w:rFonts w:ascii="Arial" w:hAnsi="Arial" w:cs="Arial"/>
          <w:sz w:val="16"/>
          <w:szCs w:val="16"/>
        </w:rPr>
        <w:t>º: 1318</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r w:rsidRPr="00F025D8">
        <w:rPr>
          <w:rFonts w:ascii="Arial" w:hAnsi="Arial" w:cs="Arial"/>
          <w:sz w:val="16"/>
          <w:szCs w:val="16"/>
        </w:rPr>
        <w:tab/>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al Dr. Oscar Alejandro DOUGLAS GALLARDO (Legajo 46.297), en representación de esta Facultad, el asistir a la Escuela de simulación Computacional Avanzada en Química, Facultad de Ciencias Exactas y Naturales de la Universidad de Buenos Aires, Ciudad Autónoma de Buenos Aires; y por lo tanto otorgar licencia con goce de haberes en el cargo vigente del Departamento de Matemática y Física, a partir del día de la fecha y hasta el 16-07-2016, justificando las inasistencias incurridas en idénticas funciones a partir del 04-07-2016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rPr>
      </w:pP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0034428/2016</w:t>
      </w:r>
      <w:r w:rsidRPr="00F025D8">
        <w:rPr>
          <w:rFonts w:ascii="Arial" w:hAnsi="Arial" w:cs="Arial"/>
          <w:sz w:val="16"/>
          <w:szCs w:val="16"/>
          <w:u w:val="single"/>
        </w:rPr>
        <w:t xml:space="preserve"> RESOLUCION N</w:t>
      </w:r>
      <w:r w:rsidRPr="00F025D8">
        <w:rPr>
          <w:rFonts w:ascii="Arial" w:hAnsi="Arial" w:cs="Arial"/>
          <w:sz w:val="16"/>
          <w:szCs w:val="16"/>
        </w:rPr>
        <w:t>º: 1319</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al Dr. Rodrigo QUIROGA (Legajo 46.136), en representación de esta Facultad, el asistir a la Escuela de simulación Computacional Avanzada en Química, Facultad de Ciencias Exactas y Naturales de la Universidad de Buenos Aires, Ciudad Autónoma de Buenos Aires; y por lo tanto otorgar licencia con goce de haberes en el cargo vigente del Departamento de Matemática y Física, a partir del día de la fecha y hasta el      15-07-2016, justificando las inasistencias incurridas en idénticas funciones a partir del 04-07-2016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 xml:space="preserve">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0034430/2016</w:t>
      </w:r>
      <w:r w:rsidRPr="00F025D8">
        <w:rPr>
          <w:rFonts w:ascii="Arial" w:hAnsi="Arial" w:cs="Arial"/>
          <w:sz w:val="16"/>
          <w:szCs w:val="16"/>
          <w:u w:val="single"/>
        </w:rPr>
        <w:t xml:space="preserve"> RESOLUCION N</w:t>
      </w:r>
      <w:r w:rsidRPr="00F025D8">
        <w:rPr>
          <w:rFonts w:ascii="Arial" w:hAnsi="Arial" w:cs="Arial"/>
          <w:sz w:val="16"/>
          <w:szCs w:val="16"/>
        </w:rPr>
        <w:t>º: 1320</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al Dr. Eduardo Marcelo PERASSI (Legajo 43.470), en representación de esta Facultad, el asistir a la Escuela de simulación Computacional Avanzada en Química, Facultad de Ciencias Exactas y Naturales de la Universidad de Buenos Aires, Ciudad Autónoma de Buenos Aires; y por lo tanto otorgar licencia con goce de haberes en el cargo vigente del Departamento de Matemática y Física, a partir del día de la fecha y hasta el 15-07-2016, justificando las inasistencias incurridas en idénticas funciones a partir del 04-07-2016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0031592/2016</w:t>
      </w:r>
      <w:r w:rsidRPr="00F025D8">
        <w:rPr>
          <w:rFonts w:ascii="Arial" w:hAnsi="Arial" w:cs="Arial"/>
          <w:sz w:val="16"/>
          <w:szCs w:val="16"/>
          <w:u w:val="single"/>
        </w:rPr>
        <w:t xml:space="preserve"> RESOLUCION N</w:t>
      </w:r>
      <w:r w:rsidRPr="00F025D8">
        <w:rPr>
          <w:rFonts w:ascii="Arial" w:hAnsi="Arial" w:cs="Arial"/>
          <w:sz w:val="16"/>
          <w:szCs w:val="16"/>
        </w:rPr>
        <w:t>º: 1321</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 la Lic. Jesica </w:t>
      </w:r>
      <w:proofErr w:type="spellStart"/>
      <w:r w:rsidRPr="00F025D8">
        <w:rPr>
          <w:rFonts w:ascii="Arial" w:hAnsi="Arial" w:cs="Arial"/>
          <w:sz w:val="16"/>
          <w:szCs w:val="16"/>
          <w:lang w:val="es-MX"/>
        </w:rPr>
        <w:t>Ayelén</w:t>
      </w:r>
      <w:proofErr w:type="spellEnd"/>
      <w:r w:rsidRPr="00F025D8">
        <w:rPr>
          <w:rFonts w:ascii="Arial" w:hAnsi="Arial" w:cs="Arial"/>
          <w:sz w:val="16"/>
          <w:szCs w:val="16"/>
          <w:lang w:val="es-MX"/>
        </w:rPr>
        <w:t xml:space="preserve"> DIMMER (Legajo 46.059), en representación de esta Facultad, el realizar tareas de investigación en el Instituto de Pesquisas Energéticas Nucleares U.S.P., San Pablo, Brasil; y por lo tanto otorgar licencia con goce de haberes en el cargo vigente del Departamento de Farmacia, a partir del día de la fecha y hasta el     08-07-2016, justificando las inasistencias incurridas en idénticas funciones a partir del 01-07-2016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0034397/2016</w:t>
      </w:r>
      <w:r w:rsidRPr="00F025D8">
        <w:rPr>
          <w:rFonts w:ascii="Arial" w:hAnsi="Arial" w:cs="Arial"/>
          <w:sz w:val="16"/>
          <w:szCs w:val="16"/>
          <w:u w:val="single"/>
        </w:rPr>
        <w:t xml:space="preserve"> RESOLUCION N</w:t>
      </w:r>
      <w:r w:rsidRPr="00F025D8">
        <w:rPr>
          <w:rFonts w:ascii="Arial" w:hAnsi="Arial" w:cs="Arial"/>
          <w:sz w:val="16"/>
          <w:szCs w:val="16"/>
        </w:rPr>
        <w:t>º: 1322</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 la </w:t>
      </w:r>
      <w:proofErr w:type="spellStart"/>
      <w:r w:rsidRPr="00F025D8">
        <w:rPr>
          <w:rFonts w:ascii="Arial" w:hAnsi="Arial" w:cs="Arial"/>
          <w:sz w:val="16"/>
          <w:szCs w:val="16"/>
          <w:lang w:val="es-MX"/>
        </w:rPr>
        <w:t>Bioq</w:t>
      </w:r>
      <w:proofErr w:type="spellEnd"/>
      <w:r w:rsidRPr="00F025D8">
        <w:rPr>
          <w:rFonts w:ascii="Arial" w:hAnsi="Arial" w:cs="Arial"/>
          <w:sz w:val="16"/>
          <w:szCs w:val="16"/>
          <w:lang w:val="es-MX"/>
        </w:rPr>
        <w:t xml:space="preserve">. Romina DEZA PONZIO (Legajo 48.554), en representación de esta Facultad, el realizar una pasantía de investigación en el Dpto. de Química Farmacológica y Toxicológica, en la Facultad de Ciencias Químicas y Farmacéuticas, Universidad de Chile, Santiago, Chile; y por lo tanto otorgar licencia con goce de haberes en el cargo vigente del Departamento de Farmacología, a partir del día de la fecha y hasta el 31-07-2016, justificando las inasistencias incurridas en idénticas funciones a partir del 02-07-2016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lastRenderedPageBreak/>
        <w:t>EXP-UNC: 0034521/2016</w:t>
      </w:r>
      <w:r w:rsidRPr="00F025D8">
        <w:rPr>
          <w:rFonts w:ascii="Arial" w:hAnsi="Arial" w:cs="Arial"/>
          <w:sz w:val="16"/>
          <w:szCs w:val="16"/>
          <w:u w:val="single"/>
        </w:rPr>
        <w:t xml:space="preserve"> RESOLUCION N</w:t>
      </w:r>
      <w:r w:rsidRPr="00F025D8">
        <w:rPr>
          <w:rFonts w:ascii="Arial" w:hAnsi="Arial" w:cs="Arial"/>
          <w:sz w:val="16"/>
          <w:szCs w:val="16"/>
        </w:rPr>
        <w:t>º: 1323</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Artículo 1º.-  Encomendar y autorizar a la Lic. </w:t>
      </w:r>
      <w:proofErr w:type="spellStart"/>
      <w:r w:rsidRPr="00F025D8">
        <w:rPr>
          <w:rFonts w:ascii="Arial" w:hAnsi="Arial" w:cs="Arial"/>
          <w:sz w:val="16"/>
          <w:szCs w:val="16"/>
          <w:lang w:val="es-MX"/>
        </w:rPr>
        <w:t>Bethania</w:t>
      </w:r>
      <w:proofErr w:type="spellEnd"/>
      <w:r w:rsidRPr="00F025D8">
        <w:rPr>
          <w:rFonts w:ascii="Arial" w:hAnsi="Arial" w:cs="Arial"/>
          <w:sz w:val="16"/>
          <w:szCs w:val="16"/>
          <w:lang w:val="es-MX"/>
        </w:rPr>
        <w:t xml:space="preserve"> Luz LANZACO (Legajo 48.940), en representación de esta Facultad, el realizar análisis químicos referidos a su tesis, en el </w:t>
      </w:r>
      <w:proofErr w:type="spellStart"/>
      <w:r w:rsidRPr="00F025D8">
        <w:rPr>
          <w:rFonts w:ascii="Arial" w:hAnsi="Arial" w:cs="Arial"/>
          <w:sz w:val="16"/>
          <w:szCs w:val="16"/>
          <w:lang w:val="es-MX"/>
        </w:rPr>
        <w:t>Intit</w:t>
      </w:r>
      <w:proofErr w:type="spellEnd"/>
      <w:r w:rsidRPr="00F025D8">
        <w:rPr>
          <w:rFonts w:ascii="Arial" w:hAnsi="Arial" w:cs="Arial"/>
          <w:sz w:val="16"/>
          <w:szCs w:val="16"/>
          <w:lang w:val="es-MX"/>
        </w:rPr>
        <w:t xml:space="preserve">. de diagnóstico Ambiental y Estudios del Agua (IDAEA)  en Barcelona, España; y por lo tanto otorgar licencia con goce de haberes en el cargo vigente del Departamento de Fisicoquímica, a partir del     día de la fecha y hasta el 06-07-2016, justificando las inasistencias incurridas en idénticas funciones a partir del 01-07-2016 y hasta el día de ayer,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lang w:val="es-MX"/>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EXP-UNC: 0049902/2014 </w:t>
      </w:r>
      <w:r w:rsidRPr="00F025D8">
        <w:rPr>
          <w:rFonts w:ascii="Arial" w:hAnsi="Arial" w:cs="Arial"/>
          <w:sz w:val="16"/>
          <w:szCs w:val="16"/>
          <w:u w:val="single"/>
        </w:rPr>
        <w:t>RESOLUCION Nº</w:t>
      </w:r>
      <w:r w:rsidRPr="00F025D8">
        <w:rPr>
          <w:rFonts w:ascii="Arial" w:hAnsi="Arial" w:cs="Arial"/>
          <w:sz w:val="16"/>
          <w:szCs w:val="16"/>
        </w:rPr>
        <w:t>: 1345</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rPr>
        <w:t xml:space="preserve">Artículo 1º: Modificar a partir del  01 de Junio y hasta su finalización, 30 de Septiembre de 2016, el contrato No Docente de retribución única – Anexo IV (con relación de empleo público) suscripto por Resolución Decanal Nº 517/16, entre </w:t>
      </w:r>
      <w:smartTag w:uri="urn:schemas-microsoft-com:office:smarttags" w:element="PersonName">
        <w:smartTagPr>
          <w:attr w:name="ProductID" w:val="la Universidad Nacional"/>
        </w:smartTagPr>
        <w:r w:rsidRPr="00F025D8">
          <w:rPr>
            <w:rFonts w:ascii="Arial" w:hAnsi="Arial" w:cs="Arial"/>
            <w:sz w:val="16"/>
            <w:szCs w:val="16"/>
          </w:rPr>
          <w:t>la Universidad Nacional</w:t>
        </w:r>
      </w:smartTag>
      <w:r w:rsidRPr="00F025D8">
        <w:rPr>
          <w:rFonts w:ascii="Arial" w:hAnsi="Arial" w:cs="Arial"/>
          <w:sz w:val="16"/>
          <w:szCs w:val="16"/>
        </w:rPr>
        <w:t xml:space="preserve"> de Córdoba y  la Srta. Paula Candelaria ANTONELLI, D.N.I Nº 35.054.538, (</w:t>
      </w:r>
      <w:proofErr w:type="spellStart"/>
      <w:r w:rsidRPr="00F025D8">
        <w:rPr>
          <w:rFonts w:ascii="Arial" w:hAnsi="Arial" w:cs="Arial"/>
          <w:sz w:val="16"/>
          <w:szCs w:val="16"/>
        </w:rPr>
        <w:t>Leg</w:t>
      </w:r>
      <w:proofErr w:type="spellEnd"/>
      <w:r w:rsidRPr="00F025D8">
        <w:rPr>
          <w:rFonts w:ascii="Arial" w:hAnsi="Arial" w:cs="Arial"/>
          <w:sz w:val="16"/>
          <w:szCs w:val="16"/>
        </w:rPr>
        <w:t xml:space="preserve">. 50.839), quien desempeña tareas de apoyo administrativo-contable, mediante Cláusula </w:t>
      </w:r>
      <w:proofErr w:type="spellStart"/>
      <w:r w:rsidRPr="00F025D8">
        <w:rPr>
          <w:rFonts w:ascii="Arial" w:hAnsi="Arial" w:cs="Arial"/>
          <w:sz w:val="16"/>
          <w:szCs w:val="16"/>
        </w:rPr>
        <w:t>Addenda</w:t>
      </w:r>
      <w:proofErr w:type="spellEnd"/>
      <w:r w:rsidRPr="00F025D8">
        <w:rPr>
          <w:rFonts w:ascii="Arial" w:hAnsi="Arial" w:cs="Arial"/>
          <w:sz w:val="16"/>
          <w:szCs w:val="16"/>
        </w:rPr>
        <w:t xml:space="preserve"> que forma parte integrante de la presente.-</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EXP-UNC: 0049903/2014 </w:t>
      </w:r>
      <w:r w:rsidRPr="00F025D8">
        <w:rPr>
          <w:rFonts w:ascii="Arial" w:hAnsi="Arial" w:cs="Arial"/>
          <w:sz w:val="16"/>
          <w:szCs w:val="16"/>
          <w:u w:val="single"/>
        </w:rPr>
        <w:t>RESOLUCION Nº</w:t>
      </w:r>
      <w:r w:rsidRPr="00F025D8">
        <w:rPr>
          <w:rFonts w:ascii="Arial" w:hAnsi="Arial" w:cs="Arial"/>
          <w:sz w:val="16"/>
          <w:szCs w:val="16"/>
        </w:rPr>
        <w:t>: 1346</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Modificar a partir del  01 de Junio y hasta su finalización, 30 de Septiembre de 2016, el contrato No Docente de retribución única – Anexo IV (con relación de empleo público) suscripto por Resolución Decanal Nº 518/16, entre </w:t>
      </w:r>
      <w:smartTag w:uri="urn:schemas-microsoft-com:office:smarttags" w:element="PersonName">
        <w:smartTagPr>
          <w:attr w:name="ProductID" w:val="la Universidad Nacional"/>
        </w:smartTagPr>
        <w:r w:rsidRPr="00F025D8">
          <w:rPr>
            <w:rFonts w:ascii="Arial" w:hAnsi="Arial" w:cs="Arial"/>
            <w:sz w:val="16"/>
            <w:szCs w:val="16"/>
          </w:rPr>
          <w:t>la Universidad Nacional</w:t>
        </w:r>
      </w:smartTag>
      <w:r w:rsidRPr="00F025D8">
        <w:rPr>
          <w:rFonts w:ascii="Arial" w:hAnsi="Arial" w:cs="Arial"/>
          <w:sz w:val="16"/>
          <w:szCs w:val="16"/>
        </w:rPr>
        <w:t xml:space="preserve"> de Córdoba y  la Sra. María Eugenia KRÜGER, D.N.I Nº 32.124.392, (</w:t>
      </w:r>
      <w:proofErr w:type="spellStart"/>
      <w:r w:rsidRPr="00F025D8">
        <w:rPr>
          <w:rFonts w:ascii="Arial" w:hAnsi="Arial" w:cs="Arial"/>
          <w:sz w:val="16"/>
          <w:szCs w:val="16"/>
        </w:rPr>
        <w:t>Leg</w:t>
      </w:r>
      <w:proofErr w:type="spellEnd"/>
      <w:r w:rsidRPr="00F025D8">
        <w:rPr>
          <w:rFonts w:ascii="Arial" w:hAnsi="Arial" w:cs="Arial"/>
          <w:sz w:val="16"/>
          <w:szCs w:val="16"/>
        </w:rPr>
        <w:t xml:space="preserve">. 50.838), quien desempeña tareas de apoyo administrativo-contable, mediante Cláusula </w:t>
      </w:r>
      <w:proofErr w:type="spellStart"/>
      <w:r w:rsidRPr="00F025D8">
        <w:rPr>
          <w:rFonts w:ascii="Arial" w:hAnsi="Arial" w:cs="Arial"/>
          <w:sz w:val="16"/>
          <w:szCs w:val="16"/>
        </w:rPr>
        <w:t>Addenda</w:t>
      </w:r>
      <w:proofErr w:type="spellEnd"/>
      <w:r w:rsidRPr="00F025D8">
        <w:rPr>
          <w:rFonts w:ascii="Arial" w:hAnsi="Arial" w:cs="Arial"/>
          <w:sz w:val="16"/>
          <w:szCs w:val="16"/>
        </w:rPr>
        <w:t xml:space="preserve"> que forma parte integrante de la presente.-</w:t>
      </w:r>
    </w:p>
    <w:p w:rsidR="00B0330B" w:rsidRPr="00F025D8" w:rsidRDefault="00B0330B" w:rsidP="007001E2">
      <w:pPr>
        <w:pBdr>
          <w:bottom w:val="single" w:sz="6" w:space="1" w:color="auto"/>
        </w:pBdr>
        <w:jc w:val="both"/>
        <w:rPr>
          <w:rFonts w:ascii="Arial" w:hAnsi="Arial" w:cs="Arial"/>
          <w:sz w:val="16"/>
          <w:szCs w:val="16"/>
          <w:u w:val="single"/>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0026234/2015</w:t>
      </w:r>
      <w:r w:rsidRPr="00F025D8">
        <w:rPr>
          <w:rFonts w:ascii="Arial" w:hAnsi="Arial" w:cs="Arial"/>
          <w:sz w:val="16"/>
          <w:szCs w:val="16"/>
          <w:u w:val="single"/>
        </w:rPr>
        <w:t xml:space="preserve"> RESOLUCION Nº</w:t>
      </w:r>
      <w:r w:rsidRPr="00F025D8">
        <w:rPr>
          <w:rFonts w:ascii="Arial" w:hAnsi="Arial" w:cs="Arial"/>
          <w:sz w:val="16"/>
          <w:szCs w:val="16"/>
        </w:rPr>
        <w:t>:1348</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Modificar a partir del  01 de Junio y hasta su finalización, 30 de Septiembre de 2016, el contrato No Docente de retribución única – Anexo IV (con relación de empleo público) suscripto por Resolución Decanal Nº 551/16, entre </w:t>
      </w:r>
      <w:smartTag w:uri="urn:schemas-microsoft-com:office:smarttags" w:element="PersonName">
        <w:smartTagPr>
          <w:attr w:name="ProductID" w:val="la Universidad Nacional"/>
        </w:smartTagPr>
        <w:r w:rsidRPr="00F025D8">
          <w:rPr>
            <w:rFonts w:ascii="Arial" w:hAnsi="Arial" w:cs="Arial"/>
            <w:sz w:val="16"/>
            <w:szCs w:val="16"/>
          </w:rPr>
          <w:t>la Universidad Nacional</w:t>
        </w:r>
      </w:smartTag>
      <w:r w:rsidRPr="00F025D8">
        <w:rPr>
          <w:rFonts w:ascii="Arial" w:hAnsi="Arial" w:cs="Arial"/>
          <w:sz w:val="16"/>
          <w:szCs w:val="16"/>
        </w:rPr>
        <w:t xml:space="preserve"> de Córdoba y  la Srta. María Candelaria ANDRÉS, D.N.I Nº 35.108.214, (Leg.51.566), quien desempeña tareas de apoyo administrativo, mediante Cláusula </w:t>
      </w:r>
      <w:proofErr w:type="spellStart"/>
      <w:r w:rsidRPr="00F025D8">
        <w:rPr>
          <w:rFonts w:ascii="Arial" w:hAnsi="Arial" w:cs="Arial"/>
          <w:sz w:val="16"/>
          <w:szCs w:val="16"/>
        </w:rPr>
        <w:t>Addenda</w:t>
      </w:r>
      <w:proofErr w:type="spellEnd"/>
      <w:r w:rsidRPr="00F025D8">
        <w:rPr>
          <w:rFonts w:ascii="Arial" w:hAnsi="Arial" w:cs="Arial"/>
          <w:sz w:val="16"/>
          <w:szCs w:val="16"/>
        </w:rPr>
        <w:t xml:space="preserve"> que forma parte integrante de la presente.-</w:t>
      </w:r>
    </w:p>
    <w:p w:rsidR="00B0330B" w:rsidRPr="00F025D8" w:rsidRDefault="00B0330B" w:rsidP="007001E2">
      <w:pPr>
        <w:pBdr>
          <w:bottom w:val="single" w:sz="6" w:space="1" w:color="auto"/>
        </w:pBdr>
        <w:jc w:val="both"/>
        <w:rPr>
          <w:rFonts w:ascii="Arial" w:hAnsi="Arial" w:cs="Arial"/>
          <w:sz w:val="16"/>
          <w:szCs w:val="16"/>
          <w:u w:val="single"/>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0036672/2016</w:t>
      </w:r>
      <w:r w:rsidRPr="00F025D8">
        <w:rPr>
          <w:rFonts w:ascii="Arial" w:hAnsi="Arial" w:cs="Arial"/>
          <w:sz w:val="16"/>
          <w:szCs w:val="16"/>
          <w:u w:val="single"/>
        </w:rPr>
        <w:t xml:space="preserve"> RESOLUCION N</w:t>
      </w:r>
      <w:r w:rsidRPr="00F025D8">
        <w:rPr>
          <w:rFonts w:ascii="Arial" w:hAnsi="Arial" w:cs="Arial"/>
          <w:sz w:val="16"/>
          <w:szCs w:val="16"/>
        </w:rPr>
        <w:t>°: 1364</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 la Dra. Iris Alejandra GARCIA (Legajo 45.867), en representación de esta Facultad, a  fin de realizar una pasantía en el Instituto Leloir, Ciudad Autónoma de Buenos Aires; y en consecuencia otorgar licencia con goce de haberes en el cargo vigente del Departamento de Bioquímica Clínica a partir del día de la fecha y hasta el 30-07-2016; justificándole las inasistencias incurridas en idénticas funciones a partir del  18-07-2016 y hasta el día de ayer; encuadrando la presente licencia con cargo al Art. 3º de la Ord.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0036507/2016</w:t>
      </w:r>
      <w:r w:rsidRPr="00F025D8">
        <w:rPr>
          <w:rFonts w:ascii="Arial" w:hAnsi="Arial" w:cs="Arial"/>
          <w:sz w:val="16"/>
          <w:szCs w:val="16"/>
          <w:u w:val="single"/>
        </w:rPr>
        <w:t xml:space="preserve"> RESOLUCION N</w:t>
      </w:r>
      <w:r w:rsidRPr="00F025D8">
        <w:rPr>
          <w:rFonts w:ascii="Arial" w:hAnsi="Arial" w:cs="Arial"/>
          <w:sz w:val="16"/>
          <w:szCs w:val="16"/>
        </w:rPr>
        <w:t>º: 1365</w:t>
      </w:r>
    </w:p>
    <w:p w:rsidR="00B0330B" w:rsidRPr="00F025D8" w:rsidRDefault="00B0330B" w:rsidP="007001E2">
      <w:pPr>
        <w:pStyle w:val="Sangradetextonormal"/>
        <w:spacing w:before="0" w:beforeAutospacing="0" w:after="0" w:afterAutospacing="0"/>
        <w:jc w:val="both"/>
        <w:rPr>
          <w:rFonts w:ascii="Arial" w:hAnsi="Arial" w:cs="Arial"/>
          <w:sz w:val="16"/>
          <w:szCs w:val="16"/>
          <w:lang w:val="es-MX"/>
        </w:rPr>
      </w:pPr>
      <w:r w:rsidRPr="00F025D8">
        <w:rPr>
          <w:rFonts w:ascii="Arial" w:hAnsi="Arial" w:cs="Arial"/>
          <w:sz w:val="16"/>
          <w:szCs w:val="16"/>
          <w:lang w:val="es-MX"/>
        </w:rPr>
        <w:t xml:space="preserve">Artículo 1º.- Encomendar y autorizar al Dr. Mario Eduardo GUIDO (Legajo 24.872); en representación de esta Facultad, el asistir al Congreso Internacional de la Sociedad para la Investigación en Visión (ISER) en calidad de invitado para disertar en Simposio sobre Blue light and </w:t>
      </w:r>
      <w:proofErr w:type="spellStart"/>
      <w:r w:rsidRPr="00F025D8">
        <w:rPr>
          <w:rFonts w:ascii="Arial" w:hAnsi="Arial" w:cs="Arial"/>
          <w:sz w:val="16"/>
          <w:szCs w:val="16"/>
          <w:lang w:val="es-MX"/>
        </w:rPr>
        <w:t>circadian</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system</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chair</w:t>
      </w:r>
      <w:proofErr w:type="spellEnd"/>
      <w:r w:rsidRPr="00F025D8">
        <w:rPr>
          <w:rFonts w:ascii="Arial" w:hAnsi="Arial" w:cs="Arial"/>
          <w:sz w:val="16"/>
          <w:szCs w:val="16"/>
          <w:lang w:val="es-MX"/>
        </w:rPr>
        <w:t xml:space="preserve">; visitar la Universidad de Nagoya para dictar un seminario y visitar la Universidad de </w:t>
      </w:r>
      <w:proofErr w:type="spellStart"/>
      <w:r w:rsidRPr="00F025D8">
        <w:rPr>
          <w:rFonts w:ascii="Arial" w:hAnsi="Arial" w:cs="Arial"/>
          <w:sz w:val="16"/>
          <w:szCs w:val="16"/>
          <w:lang w:val="es-MX"/>
        </w:rPr>
        <w:t>Tokyo</w:t>
      </w:r>
      <w:proofErr w:type="spellEnd"/>
      <w:r w:rsidRPr="00F025D8">
        <w:rPr>
          <w:rFonts w:ascii="Arial" w:hAnsi="Arial" w:cs="Arial"/>
          <w:sz w:val="16"/>
          <w:szCs w:val="16"/>
          <w:lang w:val="es-MX"/>
        </w:rPr>
        <w:t xml:space="preserve"> para dictar un seminario. Japón; y en consecuencia otorgar licencia con goce de haberes a partir del 17-09-2016 y hasta el 01-10-2016; encuadrando la presente licencia con cargo al Art. 3º de la Ord. 1/91 del H.C.S. (Texto Ordenado - R.R. 1600/00) y conforme lo sugerido por el Dictamen de la Dirección de Asuntos Jurídicos de esta Universidad N° 26.348, en relación a la Ley N° 24.557 (Ley de Riesgo de Trabajo).     </w:t>
      </w:r>
    </w:p>
    <w:p w:rsidR="00B0330B" w:rsidRPr="00F025D8" w:rsidRDefault="00B0330B" w:rsidP="007001E2">
      <w:pPr>
        <w:pStyle w:val="Sangradetextonormal"/>
        <w:pBdr>
          <w:bottom w:val="single" w:sz="6" w:space="1" w:color="auto"/>
        </w:pBdr>
        <w:spacing w:before="0" w:beforeAutospacing="0" w:after="0" w:afterAutospacing="0"/>
        <w:jc w:val="both"/>
        <w:rPr>
          <w:rFonts w:ascii="Arial" w:hAnsi="Arial" w:cs="Arial"/>
          <w:sz w:val="16"/>
          <w:szCs w:val="16"/>
          <w:lang w:val="es-MX"/>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0036369/2016</w:t>
      </w:r>
      <w:r w:rsidRPr="00F025D8">
        <w:rPr>
          <w:rFonts w:ascii="Arial" w:hAnsi="Arial" w:cs="Arial"/>
          <w:sz w:val="16"/>
          <w:szCs w:val="16"/>
          <w:u w:val="single"/>
        </w:rPr>
        <w:t xml:space="preserve"> RESOLUCION N</w:t>
      </w:r>
      <w:r w:rsidRPr="00F025D8">
        <w:rPr>
          <w:rFonts w:ascii="Arial" w:hAnsi="Arial" w:cs="Arial"/>
          <w:sz w:val="16"/>
          <w:szCs w:val="16"/>
        </w:rPr>
        <w:t>°: 1366</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al Dr. Carlos Enrique ARGARAÑA (Legajo 16.019), en representación de esta Facultad, a  fin de asistir a la 16th IUBMB </w:t>
      </w:r>
      <w:proofErr w:type="spellStart"/>
      <w:r w:rsidRPr="00F025D8">
        <w:rPr>
          <w:rFonts w:ascii="Arial" w:hAnsi="Arial" w:cs="Arial"/>
          <w:sz w:val="16"/>
          <w:szCs w:val="16"/>
          <w:lang w:val="es-MX"/>
        </w:rPr>
        <w:t>Conference</w:t>
      </w:r>
      <w:proofErr w:type="spellEnd"/>
      <w:r w:rsidRPr="00F025D8">
        <w:rPr>
          <w:rFonts w:ascii="Arial" w:hAnsi="Arial" w:cs="Arial"/>
          <w:sz w:val="16"/>
          <w:szCs w:val="16"/>
          <w:lang w:val="es-MX"/>
        </w:rPr>
        <w:t xml:space="preserve"> que se desarrollara en la Universidad de Vancouver, Canadá; y en consecuencia otorgar licencia con goce de haberes en el cargo vigente del Departamento de Química Biológica de esta Facultad; a partir del día de la fecha y hasta el 28-07-2016; justificándole las inasistencias incurridas en idénticas funciones a partir del 18-07-2016 y hasta el día de ayer;  encuadrando la presente licencia con cargo al Art. 3º de la Ord.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jc w:val="both"/>
        <w:rPr>
          <w:rFonts w:ascii="Arial" w:hAnsi="Arial" w:cs="Arial"/>
          <w:sz w:val="16"/>
          <w:szCs w:val="16"/>
          <w:lang w:val="es-MX"/>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0036508/2016</w:t>
      </w:r>
      <w:r w:rsidRPr="00F025D8">
        <w:rPr>
          <w:rFonts w:ascii="Arial" w:hAnsi="Arial" w:cs="Arial"/>
          <w:sz w:val="16"/>
          <w:szCs w:val="16"/>
          <w:u w:val="single"/>
        </w:rPr>
        <w:t xml:space="preserve"> RESOLUCION N</w:t>
      </w:r>
      <w:r w:rsidRPr="00F025D8">
        <w:rPr>
          <w:rFonts w:ascii="Arial" w:hAnsi="Arial" w:cs="Arial"/>
          <w:sz w:val="16"/>
          <w:szCs w:val="16"/>
        </w:rPr>
        <w:t>°: 1367</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 la Dra. Adriana GRUPPI (Legajo 24.569), en representación de esta Facultad, a  fin de asistir como disertante en una mesa redonda al 16</w:t>
      </w:r>
      <w:r w:rsidRPr="00F025D8">
        <w:rPr>
          <w:rFonts w:ascii="Arial" w:hAnsi="Arial" w:cs="Arial"/>
          <w:sz w:val="16"/>
          <w:szCs w:val="16"/>
          <w:vertAlign w:val="superscript"/>
          <w:lang w:val="es-MX"/>
        </w:rPr>
        <w:t xml:space="preserve">th </w:t>
      </w:r>
      <w:r w:rsidRPr="00F025D8">
        <w:rPr>
          <w:rFonts w:ascii="Arial" w:hAnsi="Arial" w:cs="Arial"/>
          <w:sz w:val="16"/>
          <w:szCs w:val="16"/>
          <w:lang w:val="es-MX"/>
        </w:rPr>
        <w:t xml:space="preserve">IUBMB Meeting (Congreso de la Unión Internacional de Bioquímica y Biología Molecular), Canadá; y en consecuencia justificar con goce de haberes las inasistencias incurridas en el cargo vigente del Departamento de Bioquímica Clínica a partir del 16-07-2016 y hasta el 25-07-2016;  encuadrando la presente licencia con cargo al Art. 3º de la Ord.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0038090/2016</w:t>
      </w:r>
      <w:r w:rsidRPr="00F025D8">
        <w:rPr>
          <w:rFonts w:ascii="Arial" w:hAnsi="Arial" w:cs="Arial"/>
          <w:sz w:val="16"/>
          <w:szCs w:val="16"/>
          <w:u w:val="single"/>
        </w:rPr>
        <w:t xml:space="preserve"> RESOLUCION N</w:t>
      </w:r>
      <w:r w:rsidRPr="00F025D8">
        <w:rPr>
          <w:rFonts w:ascii="Arial" w:hAnsi="Arial" w:cs="Arial"/>
          <w:sz w:val="16"/>
          <w:szCs w:val="16"/>
        </w:rPr>
        <w:t>º: 1368</w:t>
      </w:r>
    </w:p>
    <w:p w:rsidR="00B0330B" w:rsidRPr="00F025D8" w:rsidRDefault="00B0330B" w:rsidP="007001E2">
      <w:pPr>
        <w:pStyle w:val="Sangradetextonormal"/>
        <w:spacing w:before="0" w:beforeAutospacing="0" w:after="0" w:afterAutospacing="0"/>
        <w:jc w:val="both"/>
        <w:rPr>
          <w:rFonts w:ascii="Arial" w:hAnsi="Arial" w:cs="Arial"/>
          <w:sz w:val="16"/>
          <w:szCs w:val="16"/>
        </w:rPr>
      </w:pPr>
      <w:r w:rsidRPr="00F025D8">
        <w:rPr>
          <w:rFonts w:ascii="Arial" w:hAnsi="Arial" w:cs="Arial"/>
          <w:sz w:val="16"/>
          <w:szCs w:val="16"/>
          <w:lang w:val="pt-BR"/>
        </w:rPr>
        <w:t xml:space="preserve">Artículo 1º.-  </w:t>
      </w:r>
      <w:r w:rsidRPr="00F025D8">
        <w:rPr>
          <w:rFonts w:ascii="Arial" w:hAnsi="Arial" w:cs="Arial"/>
          <w:sz w:val="16"/>
          <w:szCs w:val="16"/>
        </w:rPr>
        <w:t>Designar interinamente a la Dra. María Luz NIEVA LOBOS (Legajo Nº 46.019), a partir del día de la fecha y hasta el 30-09-2016; o antes si el cargo es provisto por concurso; en un cargo de Profesor Ayudante B –código 121- cedido en calidad de préstamo por Farmacia para desempeñar funciones en el Departamento Química Orgánica de esta Facultad, reconociéndole los servicios prestados en idénticas funciones a partir del 01-07-2016 y hasta el día de ayer.-</w:t>
      </w:r>
    </w:p>
    <w:p w:rsidR="00B0330B" w:rsidRPr="00F025D8" w:rsidRDefault="00B0330B" w:rsidP="007001E2">
      <w:pPr>
        <w:pStyle w:val="Prrafodelista"/>
        <w:pBdr>
          <w:bottom w:val="single" w:sz="6" w:space="1" w:color="auto"/>
        </w:pBdr>
        <w:spacing w:after="0" w:line="240" w:lineRule="auto"/>
        <w:ind w:left="0"/>
        <w:rPr>
          <w:rFonts w:ascii="Arial" w:hAnsi="Arial" w:cs="Arial"/>
          <w:sz w:val="16"/>
          <w:szCs w:val="16"/>
          <w:lang w:val="es-MX"/>
        </w:rPr>
      </w:pPr>
      <w:r w:rsidRPr="00F025D8">
        <w:rPr>
          <w:rFonts w:ascii="Arial" w:hAnsi="Arial" w:cs="Arial"/>
          <w:sz w:val="16"/>
          <w:szCs w:val="16"/>
          <w:lang w:val="es-MX"/>
        </w:rPr>
        <w:t>Artículo 2º.-</w:t>
      </w:r>
      <w:r w:rsidRPr="00F025D8">
        <w:rPr>
          <w:rFonts w:ascii="Arial" w:hAnsi="Arial" w:cs="Arial"/>
          <w:sz w:val="16"/>
          <w:szCs w:val="16"/>
        </w:rPr>
        <w:t xml:space="preserve"> </w:t>
      </w:r>
      <w:r w:rsidRPr="00F025D8">
        <w:rPr>
          <w:rFonts w:ascii="Arial" w:hAnsi="Arial" w:cs="Arial"/>
          <w:sz w:val="16"/>
          <w:szCs w:val="16"/>
          <w:lang w:val="es-MX"/>
        </w:rPr>
        <w:t>La Dra. Nieva Lobos deberá concurrir a la Caja Complementaria de Jubilados y Pensionados de la Universidad Nacional de Córdoba, con la copia respectiva en el término de 10 días a sus efectos.-</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0012807/2016</w:t>
      </w:r>
      <w:r w:rsidRPr="00F025D8">
        <w:rPr>
          <w:rFonts w:ascii="Arial" w:hAnsi="Arial" w:cs="Arial"/>
          <w:sz w:val="16"/>
          <w:szCs w:val="16"/>
          <w:u w:val="single"/>
        </w:rPr>
        <w:t xml:space="preserve"> RESOLUCION N</w:t>
      </w:r>
      <w:r w:rsidRPr="00F025D8">
        <w:rPr>
          <w:rFonts w:ascii="Arial" w:hAnsi="Arial" w:cs="Arial"/>
          <w:sz w:val="16"/>
          <w:szCs w:val="16"/>
        </w:rPr>
        <w:t>º: 1369</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lang w:val="es-MX"/>
        </w:rPr>
        <w:t>Artículo 1º.-</w:t>
      </w:r>
      <w:r w:rsidRPr="00F025D8">
        <w:rPr>
          <w:rFonts w:ascii="Arial" w:hAnsi="Arial" w:cs="Arial"/>
          <w:sz w:val="16"/>
          <w:szCs w:val="16"/>
        </w:rPr>
        <w:t xml:space="preserve"> TOMAR conocimiento del alta médica de la licencia por enfermedad de largo tratamiento, con goce de haberes, concedida a la Dra. Edith Sandra DURAND, (Legajo Nº 33.591), del Departamento de Química Biológica, a partir del 27-07-2016.-  </w:t>
      </w: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0036126/2016</w:t>
      </w:r>
      <w:r w:rsidRPr="00F025D8">
        <w:rPr>
          <w:rFonts w:ascii="Arial" w:hAnsi="Arial" w:cs="Arial"/>
          <w:sz w:val="16"/>
          <w:szCs w:val="16"/>
          <w:u w:val="single"/>
        </w:rPr>
        <w:t xml:space="preserve"> RESOLUCION N</w:t>
      </w:r>
      <w:r w:rsidRPr="00F025D8">
        <w:rPr>
          <w:rFonts w:ascii="Arial" w:hAnsi="Arial" w:cs="Arial"/>
          <w:sz w:val="16"/>
          <w:szCs w:val="16"/>
        </w:rPr>
        <w:t>°: 1370</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al Dr. Pedro Domingo ARMANDO (Legajo 35.754), en representación de esta Facultad, a  fin de </w:t>
      </w:r>
      <w:proofErr w:type="spellStart"/>
      <w:r w:rsidRPr="00F025D8">
        <w:rPr>
          <w:rFonts w:ascii="Arial" w:hAnsi="Arial" w:cs="Arial"/>
          <w:sz w:val="16"/>
          <w:szCs w:val="16"/>
          <w:lang w:val="es-MX"/>
        </w:rPr>
        <w:t>de</w:t>
      </w:r>
      <w:proofErr w:type="spellEnd"/>
      <w:r w:rsidRPr="00F025D8">
        <w:rPr>
          <w:rFonts w:ascii="Arial" w:hAnsi="Arial" w:cs="Arial"/>
          <w:sz w:val="16"/>
          <w:szCs w:val="16"/>
          <w:lang w:val="es-MX"/>
        </w:rPr>
        <w:t xml:space="preserve"> asistir al 76</w:t>
      </w:r>
      <w:r w:rsidRPr="00F025D8">
        <w:rPr>
          <w:rFonts w:ascii="Arial" w:hAnsi="Arial" w:cs="Arial"/>
          <w:sz w:val="16"/>
          <w:szCs w:val="16"/>
          <w:vertAlign w:val="superscript"/>
          <w:lang w:val="es-MX"/>
        </w:rPr>
        <w:t xml:space="preserve">th </w:t>
      </w:r>
      <w:r w:rsidRPr="00F025D8">
        <w:rPr>
          <w:rFonts w:ascii="Arial" w:hAnsi="Arial" w:cs="Arial"/>
          <w:sz w:val="16"/>
          <w:szCs w:val="16"/>
          <w:lang w:val="es-MX"/>
        </w:rPr>
        <w:t xml:space="preserve">Congreso Mundial de Farmacia y Ciencias Farmacéuticas de la FIP 2016, </w:t>
      </w:r>
      <w:r w:rsidRPr="00F025D8">
        <w:rPr>
          <w:rFonts w:ascii="Arial" w:hAnsi="Arial" w:cs="Arial"/>
          <w:sz w:val="16"/>
          <w:szCs w:val="16"/>
          <w:lang w:val="es-MX"/>
        </w:rPr>
        <w:lastRenderedPageBreak/>
        <w:t xml:space="preserve">Buenos Aires, Argentina, y en consecuencia otorgar licencia con goce de haberes en el cargo vigente del Departamento de Farmacología a partir del 28-08-2016 y hasta el 02-09-2016;  encuadrando la presente licencia con cargo al Art. 3º de la Ord.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0036131/2016</w:t>
      </w:r>
      <w:r w:rsidRPr="00F025D8">
        <w:rPr>
          <w:rFonts w:ascii="Arial" w:hAnsi="Arial" w:cs="Arial"/>
          <w:sz w:val="16"/>
          <w:szCs w:val="16"/>
          <w:u w:val="single"/>
        </w:rPr>
        <w:t xml:space="preserve"> RESOLUCION N</w:t>
      </w:r>
      <w:r w:rsidRPr="00F025D8">
        <w:rPr>
          <w:rFonts w:ascii="Arial" w:hAnsi="Arial" w:cs="Arial"/>
          <w:sz w:val="16"/>
          <w:szCs w:val="16"/>
        </w:rPr>
        <w:t>º: 1371</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Designar interinamente al </w:t>
      </w:r>
      <w:proofErr w:type="spellStart"/>
      <w:r w:rsidRPr="00F025D8">
        <w:rPr>
          <w:rFonts w:ascii="Arial" w:hAnsi="Arial" w:cs="Arial"/>
          <w:sz w:val="16"/>
          <w:szCs w:val="16"/>
        </w:rPr>
        <w:t>Bioq</w:t>
      </w:r>
      <w:proofErr w:type="spellEnd"/>
      <w:r w:rsidRPr="00F025D8">
        <w:rPr>
          <w:rFonts w:ascii="Arial" w:hAnsi="Arial" w:cs="Arial"/>
          <w:sz w:val="16"/>
          <w:szCs w:val="16"/>
        </w:rPr>
        <w:t>. Cristian MENA (</w:t>
      </w:r>
      <w:proofErr w:type="spellStart"/>
      <w:r w:rsidRPr="00F025D8">
        <w:rPr>
          <w:rFonts w:ascii="Arial" w:hAnsi="Arial" w:cs="Arial"/>
          <w:sz w:val="16"/>
          <w:szCs w:val="16"/>
        </w:rPr>
        <w:t>Leg</w:t>
      </w:r>
      <w:proofErr w:type="spellEnd"/>
      <w:r w:rsidRPr="00F025D8">
        <w:rPr>
          <w:rFonts w:ascii="Arial" w:hAnsi="Arial" w:cs="Arial"/>
          <w:sz w:val="16"/>
          <w:szCs w:val="16"/>
        </w:rPr>
        <w:t xml:space="preserve">. 49.428), en un cargo Profesor Asistente (DS) –código 115- del Departamento de Bioquímica Clínica de esta Facultad, a partir del día de la fecha y mientras la titular del cargo se mantenga en uso de licencia y  no más allá del 18-12-2016, en reemplazo de la Dra. Verónica Mary (en uso de licencia por maternidad) de acuerdo a lo establecido en el Art. 4º de </w:t>
      </w:r>
      <w:smartTag w:uri="urn:schemas-microsoft-com:office:smarttags" w:element="PersonName">
        <w:smartTagPr>
          <w:attr w:name="ProductID" w:val="la Ord. N"/>
        </w:smartTagPr>
        <w:smartTag w:uri="urn:schemas-microsoft-com:office:smarttags" w:element="PersonName">
          <w:smartTagPr>
            <w:attr w:name="ProductID" w:val="la Ord."/>
          </w:smartTagPr>
          <w:r w:rsidRPr="00F025D8">
            <w:rPr>
              <w:rFonts w:ascii="Arial" w:hAnsi="Arial" w:cs="Arial"/>
              <w:sz w:val="16"/>
              <w:szCs w:val="16"/>
            </w:rPr>
            <w:t>la Ord.</w:t>
          </w:r>
        </w:smartTag>
        <w:r w:rsidRPr="00F025D8">
          <w:rPr>
            <w:rFonts w:ascii="Arial" w:hAnsi="Arial" w:cs="Arial"/>
            <w:sz w:val="16"/>
            <w:szCs w:val="16"/>
          </w:rPr>
          <w:t xml:space="preserve"> N</w:t>
        </w:r>
      </w:smartTag>
      <w:r w:rsidRPr="00F025D8">
        <w:rPr>
          <w:rFonts w:ascii="Arial" w:hAnsi="Arial" w:cs="Arial"/>
          <w:sz w:val="16"/>
          <w:szCs w:val="16"/>
        </w:rPr>
        <w:t xml:space="preserve">º 2/2011 del HCS, reconociéndole los servicios prestados en idénticas funciones a partir del 01-07-2016 y hasta el día de ayer.- </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 xml:space="preserve">Artículo 2º.-  El </w:t>
      </w:r>
      <w:proofErr w:type="spellStart"/>
      <w:r w:rsidRPr="00F025D8">
        <w:rPr>
          <w:rFonts w:ascii="Arial" w:hAnsi="Arial" w:cs="Arial"/>
          <w:sz w:val="16"/>
          <w:szCs w:val="16"/>
          <w:lang w:val="es-MX"/>
        </w:rPr>
        <w:t>Bioq</w:t>
      </w:r>
      <w:proofErr w:type="spellEnd"/>
      <w:r w:rsidRPr="00F025D8">
        <w:rPr>
          <w:rFonts w:ascii="Arial" w:hAnsi="Arial" w:cs="Arial"/>
          <w:sz w:val="16"/>
          <w:szCs w:val="16"/>
          <w:lang w:val="es-MX"/>
        </w:rPr>
        <w:t xml:space="preserve">. Mena deberá concurrir a </w:t>
      </w:r>
      <w:smartTag w:uri="urn:schemas-microsoft-com:office:smarttags" w:element="PersonName">
        <w:smartTagPr>
          <w:attr w:name="ProductID" w:val="la Caja Complementaria"/>
        </w:smartTagPr>
        <w:r w:rsidRPr="00F025D8">
          <w:rPr>
            <w:rFonts w:ascii="Arial" w:hAnsi="Arial" w:cs="Arial"/>
            <w:sz w:val="16"/>
            <w:szCs w:val="16"/>
            <w:lang w:val="es-MX"/>
          </w:rPr>
          <w:t>la Caja Complementaria</w:t>
        </w:r>
      </w:smartTag>
      <w:r w:rsidRPr="00F025D8">
        <w:rPr>
          <w:rFonts w:ascii="Arial" w:hAnsi="Arial" w:cs="Arial"/>
          <w:sz w:val="16"/>
          <w:szCs w:val="16"/>
          <w:lang w:val="es-MX"/>
        </w:rPr>
        <w:t xml:space="preserve"> de Jubilados y Pensionados de </w:t>
      </w:r>
      <w:smartTag w:uri="urn:schemas-microsoft-com:office:smarttags" w:element="PersonName">
        <w:smartTagPr>
          <w:attr w:name="ProductID" w:val="la Universidad Nacional"/>
        </w:smartTagPr>
        <w:r w:rsidRPr="00F025D8">
          <w:rPr>
            <w:rFonts w:ascii="Arial" w:hAnsi="Arial" w:cs="Arial"/>
            <w:sz w:val="16"/>
            <w:szCs w:val="16"/>
            <w:lang w:val="es-MX"/>
          </w:rPr>
          <w:t>la Universidad Nacional</w:t>
        </w:r>
      </w:smartTag>
      <w:r w:rsidRPr="00F025D8">
        <w:rPr>
          <w:rFonts w:ascii="Arial" w:hAnsi="Arial" w:cs="Arial"/>
          <w:sz w:val="16"/>
          <w:szCs w:val="16"/>
          <w:lang w:val="es-MX"/>
        </w:rPr>
        <w:t xml:space="preserve"> de Córdoba, con la copia respectiva en el término de 10 días a sus efectos.-</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0038852-0038857-0037618/2015</w:t>
      </w:r>
      <w:r w:rsidRPr="00F025D8">
        <w:rPr>
          <w:rFonts w:ascii="Arial" w:hAnsi="Arial" w:cs="Arial"/>
          <w:sz w:val="16"/>
          <w:szCs w:val="16"/>
          <w:u w:val="single"/>
        </w:rPr>
        <w:t xml:space="preserve"> RESOLUCION N</w:t>
      </w:r>
      <w:r w:rsidRPr="00F025D8">
        <w:rPr>
          <w:rFonts w:ascii="Arial" w:hAnsi="Arial" w:cs="Arial"/>
          <w:sz w:val="16"/>
          <w:szCs w:val="16"/>
        </w:rPr>
        <w:t>º: 1372</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lang w:val="es-MX"/>
        </w:rPr>
        <w:t>Artículo 1º.-</w:t>
      </w:r>
      <w:r w:rsidRPr="00F025D8">
        <w:rPr>
          <w:rFonts w:ascii="Arial" w:hAnsi="Arial" w:cs="Arial"/>
          <w:sz w:val="16"/>
          <w:szCs w:val="16"/>
        </w:rPr>
        <w:t xml:space="preserve"> TOMAR conocimiento de la licencia por enfermedad de largo tratamiento, con goce de haberes, concedida a la Sra. Nora Magdalena MARTÍNEZ, (Legajo Nº </w:t>
      </w:r>
      <w:r w:rsidRPr="00F025D8">
        <w:rPr>
          <w:rFonts w:ascii="Arial" w:hAnsi="Arial" w:cs="Arial"/>
          <w:bCs/>
          <w:sz w:val="16"/>
          <w:szCs w:val="16"/>
        </w:rPr>
        <w:t>29.958</w:t>
      </w:r>
      <w:r w:rsidRPr="00F025D8">
        <w:rPr>
          <w:rFonts w:ascii="Arial" w:hAnsi="Arial" w:cs="Arial"/>
          <w:sz w:val="16"/>
          <w:szCs w:val="16"/>
        </w:rPr>
        <w:t xml:space="preserve">), del Departamento de Físico Química, desde el 24-06-2016 y hasta el 22-08-2016.-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0064427/2015</w:t>
      </w:r>
      <w:r w:rsidRPr="00F025D8">
        <w:rPr>
          <w:rFonts w:ascii="Arial" w:hAnsi="Arial" w:cs="Arial"/>
          <w:sz w:val="16"/>
          <w:szCs w:val="16"/>
          <w:u w:val="single"/>
        </w:rPr>
        <w:t xml:space="preserve"> RESOLUCION N</w:t>
      </w:r>
      <w:r w:rsidRPr="00F025D8">
        <w:rPr>
          <w:rFonts w:ascii="Arial" w:hAnsi="Arial" w:cs="Arial"/>
          <w:sz w:val="16"/>
          <w:szCs w:val="16"/>
        </w:rPr>
        <w:t>º: 1373</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lang w:val="es-MX"/>
        </w:rPr>
        <w:t>Artículo 1º.-</w:t>
      </w:r>
      <w:r w:rsidRPr="00F025D8">
        <w:rPr>
          <w:rFonts w:ascii="Arial" w:hAnsi="Arial" w:cs="Arial"/>
          <w:sz w:val="16"/>
          <w:szCs w:val="16"/>
        </w:rPr>
        <w:t xml:space="preserve"> TOMAR conocimiento del alta médica de la licencia por enfermedad de largo tratamiento, con goce de haberes, concedida a la Lic. Ivana Noelia MACHADO, (Legajo Nº 46.080), del Departamento de Farmacología, a partir del 17-01-2016.-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0000539/2011; 0002723/2011</w:t>
      </w:r>
      <w:r w:rsidRPr="00F025D8">
        <w:rPr>
          <w:rFonts w:ascii="Arial" w:hAnsi="Arial" w:cs="Arial"/>
          <w:sz w:val="16"/>
          <w:szCs w:val="16"/>
          <w:u w:val="single"/>
        </w:rPr>
        <w:t xml:space="preserve"> RESOLUCION N</w:t>
      </w:r>
      <w:r w:rsidRPr="00F025D8">
        <w:rPr>
          <w:rFonts w:ascii="Arial" w:hAnsi="Arial" w:cs="Arial"/>
          <w:sz w:val="16"/>
          <w:szCs w:val="16"/>
        </w:rPr>
        <w:t>º: 1374</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lang w:val="es-MX"/>
        </w:rPr>
        <w:t>Artículo 1º.-</w:t>
      </w:r>
      <w:r w:rsidRPr="00F025D8">
        <w:rPr>
          <w:rFonts w:ascii="Arial" w:hAnsi="Arial" w:cs="Arial"/>
          <w:sz w:val="16"/>
          <w:szCs w:val="16"/>
        </w:rPr>
        <w:t xml:space="preserve"> TOMAR conocimiento de la licencia por enfermedad de largo tratamiento, con goce de haberes y alta médica concedida a la Sra. María Ester PRIETO, (Legajo Nº 22.864), del Departamento de Farmacia, desde el 29-06-2016 y hasta el 10-07-2016, con alta al término.-  </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 xml:space="preserve">EXP-UNC: 0035243/2016 </w:t>
      </w:r>
      <w:r w:rsidRPr="00F025D8">
        <w:rPr>
          <w:rFonts w:ascii="Arial" w:hAnsi="Arial" w:cs="Arial"/>
          <w:sz w:val="16"/>
          <w:szCs w:val="16"/>
          <w:u w:val="single"/>
        </w:rPr>
        <w:t>RESOLUCION N</w:t>
      </w:r>
      <w:r w:rsidRPr="00F025D8">
        <w:rPr>
          <w:rFonts w:ascii="Arial" w:hAnsi="Arial" w:cs="Arial"/>
          <w:sz w:val="16"/>
          <w:szCs w:val="16"/>
        </w:rPr>
        <w:t>º: 1375</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Designar interinamente al Lic. en </w:t>
      </w:r>
      <w:proofErr w:type="spellStart"/>
      <w:r w:rsidRPr="00F025D8">
        <w:rPr>
          <w:rFonts w:ascii="Arial" w:hAnsi="Arial" w:cs="Arial"/>
          <w:sz w:val="16"/>
          <w:szCs w:val="16"/>
        </w:rPr>
        <w:t>Qca</w:t>
      </w:r>
      <w:proofErr w:type="spellEnd"/>
      <w:r w:rsidRPr="00F025D8">
        <w:rPr>
          <w:rFonts w:ascii="Arial" w:hAnsi="Arial" w:cs="Arial"/>
          <w:sz w:val="16"/>
          <w:szCs w:val="16"/>
        </w:rPr>
        <w:t xml:space="preserve">. Martin LUDUEÑA (Legajo 47.091), en el cargo de Profesor Asistente (DE) -código 113- del Departamento de Matemática y Física de esta Facultad, a partir del 01-08-2016 hasta el 31-08-2016, o antes si el cargo es provisto por concurso.- </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2º.- Otorgar licencia sin goce de haberes al Lic. en </w:t>
      </w:r>
      <w:proofErr w:type="spellStart"/>
      <w:r w:rsidRPr="00F025D8">
        <w:rPr>
          <w:rFonts w:ascii="Arial" w:hAnsi="Arial" w:cs="Arial"/>
          <w:sz w:val="16"/>
          <w:szCs w:val="16"/>
        </w:rPr>
        <w:t>Qca</w:t>
      </w:r>
      <w:proofErr w:type="spellEnd"/>
      <w:r w:rsidRPr="00F025D8">
        <w:rPr>
          <w:rFonts w:ascii="Arial" w:hAnsi="Arial" w:cs="Arial"/>
          <w:sz w:val="16"/>
          <w:szCs w:val="16"/>
        </w:rPr>
        <w:t>. Martín LUDUEÑA (Legajo 47.091), en el cargo de Profesor Ayudante B (DS)- código 121- concurso- del Departamento de Matemática y Física de esta Facultad, a partir del 01-08-2016 y hasta el 31-08-2016, con cargo al artículo 49º ap. II inc. a1 del convenio colectivo de trabajo (Res. HCS 1222/14; Decreto PE 1246/15.-</w:t>
      </w:r>
    </w:p>
    <w:p w:rsidR="00B0330B" w:rsidRPr="00F025D8" w:rsidRDefault="00B0330B" w:rsidP="007001E2">
      <w:pPr>
        <w:jc w:val="both"/>
        <w:rPr>
          <w:rFonts w:ascii="Arial" w:hAnsi="Arial" w:cs="Arial"/>
          <w:sz w:val="16"/>
          <w:szCs w:val="16"/>
        </w:rPr>
      </w:pPr>
      <w:r w:rsidRPr="00F025D8">
        <w:rPr>
          <w:rFonts w:ascii="Arial" w:hAnsi="Arial" w:cs="Arial"/>
          <w:sz w:val="16"/>
          <w:szCs w:val="16"/>
          <w:lang w:val="es-MX"/>
        </w:rPr>
        <w:t>Artículo 3º.-</w:t>
      </w:r>
      <w:r w:rsidRPr="00F025D8">
        <w:rPr>
          <w:rFonts w:ascii="Arial" w:hAnsi="Arial" w:cs="Arial"/>
          <w:sz w:val="16"/>
          <w:szCs w:val="16"/>
        </w:rPr>
        <w:t xml:space="preserve"> Designar interinamente al Lic. en </w:t>
      </w:r>
      <w:proofErr w:type="spellStart"/>
      <w:r w:rsidRPr="00F025D8">
        <w:rPr>
          <w:rFonts w:ascii="Arial" w:hAnsi="Arial" w:cs="Arial"/>
          <w:sz w:val="16"/>
          <w:szCs w:val="16"/>
        </w:rPr>
        <w:t>Qca</w:t>
      </w:r>
      <w:proofErr w:type="spellEnd"/>
      <w:r w:rsidRPr="00F025D8">
        <w:rPr>
          <w:rFonts w:ascii="Arial" w:hAnsi="Arial" w:cs="Arial"/>
          <w:sz w:val="16"/>
          <w:szCs w:val="16"/>
        </w:rPr>
        <w:t>. Marcelo Ezequiel CASTILLO (</w:t>
      </w:r>
      <w:proofErr w:type="spellStart"/>
      <w:r w:rsidRPr="00F025D8">
        <w:rPr>
          <w:rFonts w:ascii="Arial" w:hAnsi="Arial" w:cs="Arial"/>
          <w:sz w:val="16"/>
          <w:szCs w:val="16"/>
        </w:rPr>
        <w:t>Leg</w:t>
      </w:r>
      <w:proofErr w:type="spellEnd"/>
      <w:r w:rsidRPr="00F025D8">
        <w:rPr>
          <w:rFonts w:ascii="Arial" w:hAnsi="Arial" w:cs="Arial"/>
          <w:sz w:val="16"/>
          <w:szCs w:val="16"/>
        </w:rPr>
        <w:t xml:space="preserve">. 46.261), partir del 01-08-2016 y mientras el titular del cargo se mantenga en uso de licencia y no </w:t>
      </w:r>
      <w:proofErr w:type="spellStart"/>
      <w:r w:rsidRPr="00F025D8">
        <w:rPr>
          <w:rFonts w:ascii="Arial" w:hAnsi="Arial" w:cs="Arial"/>
          <w:sz w:val="16"/>
          <w:szCs w:val="16"/>
        </w:rPr>
        <w:t>mas</w:t>
      </w:r>
      <w:proofErr w:type="spellEnd"/>
      <w:r w:rsidRPr="00F025D8">
        <w:rPr>
          <w:rFonts w:ascii="Arial" w:hAnsi="Arial" w:cs="Arial"/>
          <w:sz w:val="16"/>
          <w:szCs w:val="16"/>
        </w:rPr>
        <w:t xml:space="preserve"> allá del 31-08-2016, en un cargo de Profesor Ayudante B – código 121-, del Departamento de Matemática y Física,  en reemplazo del Lic. Martin </w:t>
      </w:r>
      <w:proofErr w:type="spellStart"/>
      <w:r w:rsidRPr="00F025D8">
        <w:rPr>
          <w:rFonts w:ascii="Arial" w:hAnsi="Arial" w:cs="Arial"/>
          <w:sz w:val="16"/>
          <w:szCs w:val="16"/>
        </w:rPr>
        <w:t>Ludueña</w:t>
      </w:r>
      <w:proofErr w:type="spellEnd"/>
      <w:r w:rsidRPr="00F025D8">
        <w:rPr>
          <w:rFonts w:ascii="Arial" w:hAnsi="Arial" w:cs="Arial"/>
          <w:sz w:val="16"/>
          <w:szCs w:val="16"/>
        </w:rPr>
        <w:t>.-</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Artículo 4º.- El personal docente antes mencionado deberá concurrir a la Caja Complementaria de Jubilados y Pensionados de la Universidad Nacional de Córdoba, con la copia respectiva en el término de 10 días a sus efectos.-</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 EXP-UNC: 0046078/2015</w:t>
      </w:r>
      <w:r w:rsidRPr="00F025D8">
        <w:rPr>
          <w:rFonts w:ascii="Arial" w:hAnsi="Arial" w:cs="Arial"/>
          <w:sz w:val="16"/>
          <w:szCs w:val="16"/>
          <w:u w:val="single"/>
        </w:rPr>
        <w:t xml:space="preserve"> RESOLUCION Nº</w:t>
      </w:r>
      <w:r w:rsidRPr="00F025D8">
        <w:rPr>
          <w:rFonts w:ascii="Arial" w:hAnsi="Arial" w:cs="Arial"/>
          <w:sz w:val="16"/>
          <w:szCs w:val="16"/>
        </w:rPr>
        <w:t>: 1377</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Modificar a partir del  01 de Junio y hasta su finalización, 31 de Agosto de 2016, el contrato No Docente de retribución única – Anexo IV (con relación de empleo público) suscripto por Resolución Decanal Nº 1576/15, entre </w:t>
      </w:r>
      <w:smartTag w:uri="urn:schemas-microsoft-com:office:smarttags" w:element="PersonName">
        <w:smartTagPr>
          <w:attr w:name="ProductID" w:val="la Universidad Nacional"/>
        </w:smartTagPr>
        <w:r w:rsidRPr="00F025D8">
          <w:rPr>
            <w:rFonts w:ascii="Arial" w:hAnsi="Arial" w:cs="Arial"/>
            <w:sz w:val="16"/>
            <w:szCs w:val="16"/>
          </w:rPr>
          <w:t>la Universidad Nacional</w:t>
        </w:r>
      </w:smartTag>
      <w:r w:rsidRPr="00F025D8">
        <w:rPr>
          <w:rFonts w:ascii="Arial" w:hAnsi="Arial" w:cs="Arial"/>
          <w:sz w:val="16"/>
          <w:szCs w:val="16"/>
        </w:rPr>
        <w:t xml:space="preserve"> de Córdoba y  el Lic. Cristian Walter CELIS, D.N.I Nº 24.279.140, (</w:t>
      </w:r>
      <w:proofErr w:type="spellStart"/>
      <w:r w:rsidRPr="00F025D8">
        <w:rPr>
          <w:rFonts w:ascii="Arial" w:hAnsi="Arial" w:cs="Arial"/>
          <w:sz w:val="16"/>
          <w:szCs w:val="16"/>
        </w:rPr>
        <w:t>Leg</w:t>
      </w:r>
      <w:proofErr w:type="spellEnd"/>
      <w:r w:rsidRPr="00F025D8">
        <w:rPr>
          <w:rFonts w:ascii="Arial" w:hAnsi="Arial" w:cs="Arial"/>
          <w:sz w:val="16"/>
          <w:szCs w:val="16"/>
        </w:rPr>
        <w:t xml:space="preserve">. 51.960), quien desempeña tareas colaboración y apoyo profesional especializado, mediante Cláusula </w:t>
      </w:r>
      <w:proofErr w:type="spellStart"/>
      <w:r w:rsidRPr="00F025D8">
        <w:rPr>
          <w:rFonts w:ascii="Arial" w:hAnsi="Arial" w:cs="Arial"/>
          <w:sz w:val="16"/>
          <w:szCs w:val="16"/>
        </w:rPr>
        <w:t>Addenda</w:t>
      </w:r>
      <w:proofErr w:type="spellEnd"/>
      <w:r w:rsidRPr="00F025D8">
        <w:rPr>
          <w:rFonts w:ascii="Arial" w:hAnsi="Arial" w:cs="Arial"/>
          <w:sz w:val="16"/>
          <w:szCs w:val="16"/>
        </w:rPr>
        <w:t xml:space="preserve"> que forma parte integrante de la presente.-</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rPr>
        <w:t>CM/mes</w:t>
      </w: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0004413/2014</w:t>
      </w:r>
      <w:r w:rsidRPr="00F025D8">
        <w:rPr>
          <w:rFonts w:ascii="Arial" w:hAnsi="Arial" w:cs="Arial"/>
          <w:sz w:val="16"/>
          <w:szCs w:val="16"/>
          <w:u w:val="single"/>
        </w:rPr>
        <w:t xml:space="preserve"> RESOLUCION Nº</w:t>
      </w:r>
      <w:r w:rsidRPr="00F025D8">
        <w:rPr>
          <w:rFonts w:ascii="Arial" w:hAnsi="Arial" w:cs="Arial"/>
          <w:sz w:val="16"/>
          <w:szCs w:val="16"/>
        </w:rPr>
        <w:t>:1378</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rPr>
        <w:t xml:space="preserve">Artículo 1º: Modificar a partir del  01 de Junio del corriente año y hasta su finalización, 31 de Agosto de 2016, el contrato No Docente de retribución única – Anexo IV (con relación de empleo público) suscripto por Resolución Decanal Nº 1342/15 y modificado por Resolución </w:t>
      </w:r>
      <w:proofErr w:type="spellStart"/>
      <w:r w:rsidRPr="00F025D8">
        <w:rPr>
          <w:rFonts w:ascii="Arial" w:hAnsi="Arial" w:cs="Arial"/>
          <w:sz w:val="16"/>
          <w:szCs w:val="16"/>
        </w:rPr>
        <w:t>Decanal</w:t>
      </w:r>
      <w:proofErr w:type="spellEnd"/>
      <w:r w:rsidRPr="00F025D8">
        <w:rPr>
          <w:rFonts w:ascii="Arial" w:hAnsi="Arial" w:cs="Arial"/>
          <w:sz w:val="16"/>
          <w:szCs w:val="16"/>
        </w:rPr>
        <w:t xml:space="preserve"> 575/16, entre </w:t>
      </w:r>
      <w:smartTag w:uri="urn:schemas-microsoft-com:office:smarttags" w:element="PersonName">
        <w:smartTagPr>
          <w:attr w:name="ProductID" w:val="la Universidad Nacional"/>
        </w:smartTagPr>
        <w:r w:rsidRPr="00F025D8">
          <w:rPr>
            <w:rFonts w:ascii="Arial" w:hAnsi="Arial" w:cs="Arial"/>
            <w:sz w:val="16"/>
            <w:szCs w:val="16"/>
          </w:rPr>
          <w:t>la Universidad Nacional</w:t>
        </w:r>
      </w:smartTag>
      <w:r w:rsidRPr="00F025D8">
        <w:rPr>
          <w:rFonts w:ascii="Arial" w:hAnsi="Arial" w:cs="Arial"/>
          <w:sz w:val="16"/>
          <w:szCs w:val="16"/>
        </w:rPr>
        <w:t xml:space="preserve"> de Córdoba y  la Sra. Noemí Leonor GRANADO, D.N.I Nº 27.671.048, (</w:t>
      </w:r>
      <w:proofErr w:type="spellStart"/>
      <w:r w:rsidRPr="00F025D8">
        <w:rPr>
          <w:rFonts w:ascii="Arial" w:hAnsi="Arial" w:cs="Arial"/>
          <w:sz w:val="16"/>
          <w:szCs w:val="16"/>
        </w:rPr>
        <w:t>Leg</w:t>
      </w:r>
      <w:proofErr w:type="spellEnd"/>
      <w:r w:rsidRPr="00F025D8">
        <w:rPr>
          <w:rFonts w:ascii="Arial" w:hAnsi="Arial" w:cs="Arial"/>
          <w:sz w:val="16"/>
          <w:szCs w:val="16"/>
        </w:rPr>
        <w:t xml:space="preserve">. 46.860), quien desempeña tareas administrativas en el Centro de Química Aplicada de esta  Facultad, mediante Cláusula </w:t>
      </w:r>
      <w:proofErr w:type="spellStart"/>
      <w:r w:rsidRPr="00F025D8">
        <w:rPr>
          <w:rFonts w:ascii="Arial" w:hAnsi="Arial" w:cs="Arial"/>
          <w:sz w:val="16"/>
          <w:szCs w:val="16"/>
        </w:rPr>
        <w:t>Addenda</w:t>
      </w:r>
      <w:proofErr w:type="spellEnd"/>
      <w:r w:rsidRPr="00F025D8">
        <w:rPr>
          <w:rFonts w:ascii="Arial" w:hAnsi="Arial" w:cs="Arial"/>
          <w:sz w:val="16"/>
          <w:szCs w:val="16"/>
        </w:rPr>
        <w:t xml:space="preserve"> que forma parte integrante de la presente.-</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0009919/2016</w:t>
      </w:r>
      <w:r w:rsidRPr="00F025D8">
        <w:rPr>
          <w:rFonts w:ascii="Arial" w:hAnsi="Arial" w:cs="Arial"/>
          <w:sz w:val="16"/>
          <w:szCs w:val="16"/>
          <w:u w:val="single"/>
        </w:rPr>
        <w:t xml:space="preserve"> RESOLUCION N</w:t>
      </w:r>
      <w:r w:rsidRPr="00F025D8">
        <w:rPr>
          <w:rFonts w:ascii="Arial" w:hAnsi="Arial" w:cs="Arial"/>
          <w:sz w:val="16"/>
          <w:szCs w:val="16"/>
        </w:rPr>
        <w:t>º: 1380</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 xml:space="preserve">Artículo 1º.- Rectificar el </w:t>
      </w:r>
      <w:r w:rsidRPr="00F025D8">
        <w:rPr>
          <w:rFonts w:ascii="Arial" w:hAnsi="Arial" w:cs="Arial"/>
          <w:sz w:val="16"/>
          <w:szCs w:val="16"/>
        </w:rPr>
        <w:t>TENIENDO EN CUENTA de la Resolución H.C.D Nº 309/16, donde dice: ¨</w:t>
      </w:r>
      <w:r w:rsidRPr="00F025D8">
        <w:rPr>
          <w:rFonts w:ascii="Arial" w:eastAsia="Calibri" w:hAnsi="Arial" w:cs="Arial"/>
          <w:sz w:val="16"/>
          <w:szCs w:val="16"/>
        </w:rPr>
        <w:t xml:space="preserve"> </w:t>
      </w:r>
      <w:r w:rsidRPr="00F025D8">
        <w:rPr>
          <w:rFonts w:ascii="Arial" w:hAnsi="Arial" w:cs="Arial"/>
          <w:sz w:val="16"/>
          <w:szCs w:val="16"/>
        </w:rPr>
        <w:t xml:space="preserve">La evaluación realizada por la Comisión Evaluadora de Egresados de otras Facultades o Universidades, autorizar a la Dra. Nieva Lobos a realizar actividades docentes en la asignatura Microbiología de los Alimentos del Departamento de Bioquímica Clínica¨; Debe decir; ¨ La evaluación realizada por la Comisión Evaluadora de Egresados de otras Facultades o Universidades, autorizar a la </w:t>
      </w:r>
      <w:proofErr w:type="spellStart"/>
      <w:r w:rsidRPr="00F025D8">
        <w:rPr>
          <w:rFonts w:ascii="Arial" w:hAnsi="Arial" w:cs="Arial"/>
          <w:sz w:val="16"/>
          <w:szCs w:val="16"/>
        </w:rPr>
        <w:t>Microb</w:t>
      </w:r>
      <w:proofErr w:type="spellEnd"/>
      <w:r w:rsidRPr="00F025D8">
        <w:rPr>
          <w:rFonts w:ascii="Arial" w:hAnsi="Arial" w:cs="Arial"/>
          <w:sz w:val="16"/>
          <w:szCs w:val="16"/>
        </w:rPr>
        <w:t>. Pilar Andrea Vélez a realizar actividades docentes en la asignatura Microbiología de los Alimentos del Departamento de Bioquímica Clínica¨.-</w:t>
      </w:r>
    </w:p>
    <w:p w:rsidR="00B0330B" w:rsidRPr="00F025D8" w:rsidRDefault="00B0330B" w:rsidP="007001E2">
      <w:pPr>
        <w:jc w:val="both"/>
        <w:rPr>
          <w:rFonts w:ascii="Arial" w:hAnsi="Arial" w:cs="Arial"/>
          <w:sz w:val="16"/>
          <w:szCs w:val="16"/>
        </w:rPr>
      </w:pPr>
      <w:r w:rsidRPr="00F025D8">
        <w:rPr>
          <w:rFonts w:ascii="Arial" w:hAnsi="Arial" w:cs="Arial"/>
          <w:sz w:val="16"/>
          <w:szCs w:val="16"/>
        </w:rPr>
        <w:t>EXP-UNC: 0036371/2016</w:t>
      </w:r>
      <w:r w:rsidRPr="00F025D8">
        <w:rPr>
          <w:rFonts w:ascii="Arial" w:hAnsi="Arial" w:cs="Arial"/>
          <w:sz w:val="16"/>
          <w:szCs w:val="16"/>
          <w:u w:val="single"/>
        </w:rPr>
        <w:t xml:space="preserve"> RESOLUCION N</w:t>
      </w:r>
      <w:r w:rsidRPr="00F025D8">
        <w:rPr>
          <w:rFonts w:ascii="Arial" w:hAnsi="Arial" w:cs="Arial"/>
          <w:sz w:val="16"/>
          <w:szCs w:val="16"/>
        </w:rPr>
        <w:t>°: 1421</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 la Dra. Beatriz CAPUTTO (Legajo 112), en representación de esta Facultad, a  fin de asistir a la 16th IUBMB </w:t>
      </w:r>
      <w:proofErr w:type="spellStart"/>
      <w:r w:rsidRPr="00F025D8">
        <w:rPr>
          <w:rFonts w:ascii="Arial" w:hAnsi="Arial" w:cs="Arial"/>
          <w:sz w:val="16"/>
          <w:szCs w:val="16"/>
          <w:lang w:val="es-MX"/>
        </w:rPr>
        <w:t>Conference</w:t>
      </w:r>
      <w:proofErr w:type="spellEnd"/>
      <w:r w:rsidRPr="00F025D8">
        <w:rPr>
          <w:rFonts w:ascii="Arial" w:hAnsi="Arial" w:cs="Arial"/>
          <w:sz w:val="16"/>
          <w:szCs w:val="16"/>
          <w:lang w:val="es-MX"/>
        </w:rPr>
        <w:t xml:space="preserve"> que se desarrollara en la Ciudad de Vancouver, Canadá; y en consecuencia otorgar licencia con goce de haberes en el cargo vigente del Departamento de Química Biológica de esta Facultad; a partir del día de la fecha y hasta el 28-07-2016; justificándole las inasistencias incurridas en idénticas funciones a partir del 18-07-2016 y hasta el día de ayer;  encuadrando la presente licencia con cargo al Art. 3º de la Ord.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suppressAutoHyphens/>
        <w:jc w:val="both"/>
        <w:rPr>
          <w:rFonts w:ascii="Arial" w:hAnsi="Arial" w:cs="Arial"/>
          <w:sz w:val="16"/>
          <w:szCs w:val="16"/>
        </w:rPr>
      </w:pPr>
      <w:r w:rsidRPr="00F025D8">
        <w:rPr>
          <w:rFonts w:ascii="Arial" w:hAnsi="Arial" w:cs="Arial"/>
          <w:i/>
          <w:sz w:val="16"/>
          <w:szCs w:val="16"/>
        </w:rPr>
        <w:t xml:space="preserve">EXP-UNC: </w:t>
      </w:r>
      <w:r w:rsidRPr="00F025D8">
        <w:rPr>
          <w:rFonts w:ascii="Arial" w:hAnsi="Arial" w:cs="Arial"/>
          <w:sz w:val="16"/>
          <w:szCs w:val="16"/>
        </w:rPr>
        <w:t>0009161/2016</w:t>
      </w:r>
      <w:r w:rsidRPr="00F025D8">
        <w:rPr>
          <w:rFonts w:ascii="Arial" w:hAnsi="Arial" w:cs="Arial"/>
          <w:sz w:val="16"/>
          <w:szCs w:val="16"/>
          <w:u w:val="single"/>
        </w:rPr>
        <w:t xml:space="preserve"> RESOLUCION N</w:t>
      </w:r>
      <w:r w:rsidRPr="00F025D8">
        <w:rPr>
          <w:rFonts w:ascii="Arial" w:hAnsi="Arial" w:cs="Arial"/>
          <w:sz w:val="16"/>
          <w:szCs w:val="16"/>
        </w:rPr>
        <w:t>º: 1422</w:t>
      </w:r>
    </w:p>
    <w:p w:rsidR="00B0330B" w:rsidRPr="00F025D8" w:rsidRDefault="00B0330B" w:rsidP="007001E2">
      <w:pPr>
        <w:jc w:val="both"/>
        <w:rPr>
          <w:rFonts w:ascii="Arial" w:hAnsi="Arial" w:cs="Arial"/>
          <w:sz w:val="16"/>
          <w:szCs w:val="16"/>
        </w:rPr>
      </w:pPr>
      <w:r w:rsidRPr="00F025D8">
        <w:rPr>
          <w:rFonts w:ascii="Arial" w:hAnsi="Arial" w:cs="Arial"/>
          <w:sz w:val="16"/>
          <w:szCs w:val="16"/>
        </w:rPr>
        <w:t>Artículo 1º.- Rectificar el Art. 1º de la Resolución H.C.D. Nº 288/16, Donde dice: “…y hasta el 31-03-2017…”</w:t>
      </w:r>
      <w:r w:rsidRPr="00F025D8">
        <w:rPr>
          <w:rFonts w:ascii="Arial" w:hAnsi="Arial" w:cs="Arial"/>
          <w:i/>
          <w:sz w:val="16"/>
          <w:szCs w:val="16"/>
        </w:rPr>
        <w:t xml:space="preserve">;   </w:t>
      </w:r>
      <w:r w:rsidRPr="00F025D8">
        <w:rPr>
          <w:rFonts w:ascii="Arial" w:hAnsi="Arial" w:cs="Arial"/>
          <w:sz w:val="16"/>
          <w:szCs w:val="16"/>
        </w:rPr>
        <w:t xml:space="preserve">Debe decir: “…y hasta el  30-06-2016, en reemplazo de la Dra. María Eugenia </w:t>
      </w:r>
      <w:proofErr w:type="spellStart"/>
      <w:r w:rsidRPr="00F025D8">
        <w:rPr>
          <w:rFonts w:ascii="Arial" w:hAnsi="Arial" w:cs="Arial"/>
          <w:sz w:val="16"/>
          <w:szCs w:val="16"/>
        </w:rPr>
        <w:t>Buden</w:t>
      </w:r>
      <w:proofErr w:type="spellEnd"/>
      <w:r w:rsidRPr="00F025D8">
        <w:rPr>
          <w:rFonts w:ascii="Arial" w:hAnsi="Arial" w:cs="Arial"/>
          <w:sz w:val="16"/>
          <w:szCs w:val="16"/>
        </w:rPr>
        <w:t>…”.-</w:t>
      </w:r>
    </w:p>
    <w:p w:rsidR="00B0330B" w:rsidRPr="00F025D8" w:rsidRDefault="00B0330B" w:rsidP="007001E2">
      <w:pPr>
        <w:pBdr>
          <w:bottom w:val="single" w:sz="6" w:space="1" w:color="auto"/>
        </w:pBdr>
        <w:jc w:val="both"/>
        <w:rPr>
          <w:rFonts w:ascii="Arial" w:hAnsi="Arial" w:cs="Arial"/>
          <w:sz w:val="16"/>
          <w:szCs w:val="16"/>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EXP-UNC: 0036861/2016 </w:t>
      </w:r>
      <w:r w:rsidRPr="00F025D8">
        <w:rPr>
          <w:rFonts w:ascii="Arial" w:hAnsi="Arial" w:cs="Arial"/>
          <w:sz w:val="16"/>
          <w:szCs w:val="16"/>
          <w:u w:val="single"/>
        </w:rPr>
        <w:t>RESOLUCION N</w:t>
      </w:r>
      <w:r w:rsidRPr="00F025D8">
        <w:rPr>
          <w:rFonts w:ascii="Arial" w:hAnsi="Arial" w:cs="Arial"/>
          <w:sz w:val="16"/>
          <w:szCs w:val="16"/>
        </w:rPr>
        <w:t>°: 1424</w:t>
      </w:r>
    </w:p>
    <w:p w:rsidR="00B0330B" w:rsidRPr="00F025D8" w:rsidRDefault="00B0330B" w:rsidP="007001E2">
      <w:pPr>
        <w:jc w:val="both"/>
        <w:rPr>
          <w:rFonts w:ascii="Arial" w:hAnsi="Arial" w:cs="Arial"/>
          <w:sz w:val="16"/>
          <w:szCs w:val="16"/>
          <w:lang w:val="es-MX"/>
        </w:rPr>
      </w:pPr>
      <w:r w:rsidRPr="00F025D8">
        <w:rPr>
          <w:rFonts w:ascii="Arial" w:hAnsi="Arial" w:cs="Arial"/>
          <w:sz w:val="16"/>
          <w:szCs w:val="16"/>
          <w:lang w:val="es-MX"/>
        </w:rPr>
        <w:tab/>
        <w:t xml:space="preserve"> Artículo 1º.- Encomendar y autorizar al Dr. Marcelo Mario MARISCAL (Legajo 37.967), en representación de esta Facultad, a  fin de participar como “</w:t>
      </w:r>
      <w:proofErr w:type="spellStart"/>
      <w:r w:rsidRPr="00F025D8">
        <w:rPr>
          <w:rFonts w:ascii="Arial" w:hAnsi="Arial" w:cs="Arial"/>
          <w:sz w:val="16"/>
          <w:szCs w:val="16"/>
          <w:lang w:val="es-MX"/>
        </w:rPr>
        <w:t>Invited</w:t>
      </w:r>
      <w:proofErr w:type="spellEnd"/>
      <w:r w:rsidRPr="00F025D8">
        <w:rPr>
          <w:rFonts w:ascii="Arial" w:hAnsi="Arial" w:cs="Arial"/>
          <w:sz w:val="16"/>
          <w:szCs w:val="16"/>
          <w:lang w:val="es-MX"/>
        </w:rPr>
        <w:t xml:space="preserve"> Speaker en el evento “XXV International </w:t>
      </w:r>
      <w:proofErr w:type="spellStart"/>
      <w:r w:rsidRPr="00F025D8">
        <w:rPr>
          <w:rFonts w:ascii="Arial" w:hAnsi="Arial" w:cs="Arial"/>
          <w:sz w:val="16"/>
          <w:szCs w:val="16"/>
          <w:lang w:val="es-MX"/>
        </w:rPr>
        <w:t>Materials</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Research</w:t>
      </w:r>
      <w:proofErr w:type="spellEnd"/>
      <w:r w:rsidRPr="00F025D8">
        <w:rPr>
          <w:rFonts w:ascii="Arial" w:hAnsi="Arial" w:cs="Arial"/>
          <w:sz w:val="16"/>
          <w:szCs w:val="16"/>
          <w:lang w:val="es-MX"/>
        </w:rPr>
        <w:t xml:space="preserve"> </w:t>
      </w:r>
      <w:proofErr w:type="spellStart"/>
      <w:r w:rsidRPr="00F025D8">
        <w:rPr>
          <w:rFonts w:ascii="Arial" w:hAnsi="Arial" w:cs="Arial"/>
          <w:sz w:val="16"/>
          <w:szCs w:val="16"/>
          <w:lang w:val="es-MX"/>
        </w:rPr>
        <w:t>congresss´s</w:t>
      </w:r>
      <w:proofErr w:type="spellEnd"/>
      <w:r w:rsidRPr="00F025D8">
        <w:rPr>
          <w:rFonts w:ascii="Arial" w:hAnsi="Arial" w:cs="Arial"/>
          <w:sz w:val="16"/>
          <w:szCs w:val="16"/>
          <w:lang w:val="es-MX"/>
        </w:rPr>
        <w:t xml:space="preserve"> 2016” el cual se desarrollara en Cancún, México; y en consecuencia otorgar licencia con goce de haberes  en el cargo vigente del Departamento de Matemática y Física; partir del 14-08-2016 y hasta el 19-08-2016; encuadrando la presente licencia con cargo al Art. 3º de </w:t>
      </w:r>
      <w:smartTag w:uri="urn:schemas-microsoft-com:office:smarttags" w:element="PersonName">
        <w:smartTagPr>
          <w:attr w:name="ProductID" w:val="la Ord."/>
        </w:smartTagPr>
        <w:r w:rsidRPr="00F025D8">
          <w:rPr>
            <w:rFonts w:ascii="Arial" w:hAnsi="Arial" w:cs="Arial"/>
            <w:sz w:val="16"/>
            <w:szCs w:val="16"/>
            <w:lang w:val="es-MX"/>
          </w:rPr>
          <w:t>la Ord.</w:t>
        </w:r>
      </w:smartTag>
      <w:r w:rsidRPr="00F025D8">
        <w:rPr>
          <w:rFonts w:ascii="Arial" w:hAnsi="Arial" w:cs="Arial"/>
          <w:sz w:val="16"/>
          <w:szCs w:val="16"/>
          <w:lang w:val="es-MX"/>
        </w:rPr>
        <w:t xml:space="preserve"> 1/91 del H.C.S. (Texto Ordenado - R.R. 1600/00) y conforme lo sugerido por el Dictamen de </w:t>
      </w:r>
      <w:smartTag w:uri="urn:schemas-microsoft-com:office:smarttags" w:element="PersonName">
        <w:smartTagPr>
          <w:attr w:name="ProductID" w:val="la Direcci￳n"/>
        </w:smartTagPr>
        <w:r w:rsidRPr="00F025D8">
          <w:rPr>
            <w:rFonts w:ascii="Arial" w:hAnsi="Arial" w:cs="Arial"/>
            <w:sz w:val="16"/>
            <w:szCs w:val="16"/>
            <w:lang w:val="es-MX"/>
          </w:rPr>
          <w:t>la Dirección</w:t>
        </w:r>
      </w:smartTag>
      <w:r w:rsidRPr="00F025D8">
        <w:rPr>
          <w:rFonts w:ascii="Arial" w:hAnsi="Arial" w:cs="Arial"/>
          <w:sz w:val="16"/>
          <w:szCs w:val="16"/>
          <w:lang w:val="es-MX"/>
        </w:rPr>
        <w:t xml:space="preserve"> de Asuntos Jurídicos de esta Universidad N° 26.348, en relación a </w:t>
      </w:r>
      <w:smartTag w:uri="urn:schemas-microsoft-com:office:smarttags" w:element="PersonName">
        <w:smartTagPr>
          <w:attr w:name="ProductID" w:val="la Ley N"/>
        </w:smartTagPr>
        <w:r w:rsidRPr="00F025D8">
          <w:rPr>
            <w:rFonts w:ascii="Arial" w:hAnsi="Arial" w:cs="Arial"/>
            <w:sz w:val="16"/>
            <w:szCs w:val="16"/>
            <w:lang w:val="es-MX"/>
          </w:rPr>
          <w:t>la Ley N</w:t>
        </w:r>
      </w:smartTag>
      <w:r w:rsidRPr="00F025D8">
        <w:rPr>
          <w:rFonts w:ascii="Arial" w:hAnsi="Arial" w:cs="Arial"/>
          <w:sz w:val="16"/>
          <w:szCs w:val="16"/>
          <w:lang w:val="es-MX"/>
        </w:rPr>
        <w:t xml:space="preserve">° 24.557 (Ley de Riesgo de Trabajo).     </w:t>
      </w:r>
    </w:p>
    <w:p w:rsidR="00B0330B" w:rsidRPr="00F025D8" w:rsidRDefault="00B0330B" w:rsidP="007001E2">
      <w:pPr>
        <w:pBdr>
          <w:bottom w:val="single" w:sz="6" w:space="1" w:color="auto"/>
        </w:pBdr>
        <w:jc w:val="both"/>
        <w:rPr>
          <w:rFonts w:ascii="Arial" w:hAnsi="Arial" w:cs="Arial"/>
          <w:sz w:val="16"/>
          <w:szCs w:val="16"/>
        </w:rPr>
      </w:pPr>
    </w:p>
    <w:p w:rsidR="00B0330B" w:rsidRPr="00F025D8" w:rsidRDefault="00B0330B" w:rsidP="007001E2">
      <w:pPr>
        <w:jc w:val="both"/>
        <w:rPr>
          <w:rFonts w:ascii="Arial" w:hAnsi="Arial" w:cs="Arial"/>
          <w:sz w:val="16"/>
          <w:szCs w:val="16"/>
        </w:rPr>
      </w:pPr>
      <w:r w:rsidRPr="00F025D8">
        <w:rPr>
          <w:rFonts w:ascii="Arial" w:hAnsi="Arial" w:cs="Arial"/>
          <w:sz w:val="16"/>
          <w:szCs w:val="16"/>
        </w:rPr>
        <w:lastRenderedPageBreak/>
        <w:t>EXP-UNC: 0036866/2016</w:t>
      </w:r>
      <w:r w:rsidRPr="00F025D8">
        <w:rPr>
          <w:rFonts w:ascii="Arial" w:hAnsi="Arial" w:cs="Arial"/>
          <w:sz w:val="16"/>
          <w:szCs w:val="16"/>
          <w:u w:val="single"/>
        </w:rPr>
        <w:t xml:space="preserve"> RESOLUCION N</w:t>
      </w:r>
      <w:r w:rsidRPr="00F025D8">
        <w:rPr>
          <w:rFonts w:ascii="Arial" w:hAnsi="Arial" w:cs="Arial"/>
          <w:sz w:val="16"/>
          <w:szCs w:val="16"/>
        </w:rPr>
        <w:t>°: 1425</w:t>
      </w:r>
    </w:p>
    <w:p w:rsidR="00B0330B" w:rsidRPr="00F025D8" w:rsidRDefault="00B0330B" w:rsidP="007001E2">
      <w:pPr>
        <w:pBdr>
          <w:bottom w:val="single" w:sz="6" w:space="1" w:color="auto"/>
        </w:pBdr>
        <w:jc w:val="both"/>
        <w:rPr>
          <w:rFonts w:ascii="Arial" w:hAnsi="Arial" w:cs="Arial"/>
          <w:sz w:val="16"/>
          <w:szCs w:val="16"/>
        </w:rPr>
      </w:pPr>
      <w:r w:rsidRPr="00F025D8">
        <w:rPr>
          <w:rFonts w:ascii="Arial" w:hAnsi="Arial" w:cs="Arial"/>
          <w:sz w:val="16"/>
          <w:szCs w:val="16"/>
        </w:rPr>
        <w:t xml:space="preserve"> </w:t>
      </w:r>
      <w:r w:rsidRPr="00F025D8">
        <w:rPr>
          <w:rFonts w:ascii="Arial" w:hAnsi="Arial" w:cs="Arial"/>
          <w:sz w:val="16"/>
          <w:szCs w:val="16"/>
        </w:rPr>
        <w:tab/>
        <w:t xml:space="preserve">Artículo 1º.- Promover a partir del 01-08-2016, a la Srta.  </w:t>
      </w:r>
      <w:r w:rsidRPr="00F025D8">
        <w:rPr>
          <w:rFonts w:ascii="Arial" w:hAnsi="Arial" w:cs="Arial"/>
          <w:sz w:val="16"/>
          <w:szCs w:val="16"/>
          <w:lang w:val="es-MX"/>
        </w:rPr>
        <w:t>Solana CARIGNANO</w:t>
      </w:r>
      <w:r w:rsidRPr="00F025D8">
        <w:rPr>
          <w:rFonts w:ascii="Arial" w:hAnsi="Arial" w:cs="Arial"/>
          <w:sz w:val="16"/>
          <w:szCs w:val="16"/>
        </w:rPr>
        <w:t xml:space="preserve"> (Legajo 52.192) a la categoría de Ayudante Alumno –Categoría "A" -código 122- del Departamento de Bioquímica Clínica de esta Facultad.</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 xml:space="preserve">EXP-UNC: 0037517/2016 </w:t>
      </w:r>
      <w:r w:rsidRPr="00F025D8">
        <w:rPr>
          <w:rFonts w:ascii="Arial" w:hAnsi="Arial" w:cs="Arial"/>
          <w:sz w:val="16"/>
          <w:szCs w:val="16"/>
          <w:u w:val="single"/>
        </w:rPr>
        <w:t>RESOLUCION N</w:t>
      </w:r>
      <w:r w:rsidRPr="00F025D8">
        <w:rPr>
          <w:rFonts w:ascii="Arial" w:hAnsi="Arial" w:cs="Arial"/>
          <w:sz w:val="16"/>
          <w:szCs w:val="16"/>
        </w:rPr>
        <w:t>º: 1426</w:t>
      </w:r>
    </w:p>
    <w:p w:rsidR="00B0330B" w:rsidRPr="00F025D8" w:rsidRDefault="00B0330B" w:rsidP="007001E2">
      <w:pPr>
        <w:tabs>
          <w:tab w:val="left" w:pos="-720"/>
        </w:tabs>
        <w:suppressAutoHyphens/>
        <w:jc w:val="both"/>
        <w:rPr>
          <w:rFonts w:ascii="Arial" w:hAnsi="Arial" w:cs="Arial"/>
          <w:sz w:val="16"/>
          <w:szCs w:val="16"/>
        </w:rPr>
      </w:pPr>
      <w:r w:rsidRPr="00F025D8">
        <w:rPr>
          <w:rFonts w:ascii="Arial" w:hAnsi="Arial" w:cs="Arial"/>
          <w:sz w:val="16"/>
          <w:szCs w:val="16"/>
          <w:lang w:val="es-MX"/>
        </w:rPr>
        <w:t xml:space="preserve">Artículo 1º.- </w:t>
      </w:r>
      <w:r w:rsidRPr="00F025D8">
        <w:rPr>
          <w:rFonts w:ascii="Arial" w:hAnsi="Arial" w:cs="Arial"/>
          <w:sz w:val="16"/>
          <w:szCs w:val="16"/>
        </w:rPr>
        <w:t xml:space="preserve">Designar interinamente al Dr. Fabricio BISOGNO (Legajo 47.880), a partir del día de la fecha y mientras la titular del cargo se mantenga en uso de licencia y no </w:t>
      </w:r>
      <w:proofErr w:type="spellStart"/>
      <w:r w:rsidRPr="00F025D8">
        <w:rPr>
          <w:rFonts w:ascii="Arial" w:hAnsi="Arial" w:cs="Arial"/>
          <w:sz w:val="16"/>
          <w:szCs w:val="16"/>
        </w:rPr>
        <w:t>mas</w:t>
      </w:r>
      <w:proofErr w:type="spellEnd"/>
      <w:r w:rsidRPr="00F025D8">
        <w:rPr>
          <w:rFonts w:ascii="Arial" w:hAnsi="Arial" w:cs="Arial"/>
          <w:sz w:val="16"/>
          <w:szCs w:val="16"/>
        </w:rPr>
        <w:t xml:space="preserve"> allá del 30-09-2016; en un cargo de Profesor Asistente (DS) -cód. 115- del Departamento Química Orgánica de esta Facultad, reconociéndole los servicios prestados en idénticas funciones a partir del 01-08-2016 y hasta el día de ayer,  en reemplazo de la Dra. María Eugenia </w:t>
      </w:r>
      <w:proofErr w:type="spellStart"/>
      <w:r w:rsidRPr="00F025D8">
        <w:rPr>
          <w:rFonts w:ascii="Arial" w:hAnsi="Arial" w:cs="Arial"/>
          <w:sz w:val="16"/>
          <w:szCs w:val="16"/>
        </w:rPr>
        <w:t>Buden</w:t>
      </w:r>
      <w:proofErr w:type="spellEnd"/>
      <w:r w:rsidRPr="00F025D8">
        <w:rPr>
          <w:rFonts w:ascii="Arial" w:hAnsi="Arial" w:cs="Arial"/>
          <w:sz w:val="16"/>
          <w:szCs w:val="16"/>
        </w:rPr>
        <w:t>.-</w:t>
      </w:r>
    </w:p>
    <w:p w:rsidR="00B0330B" w:rsidRPr="00F025D8" w:rsidRDefault="00B0330B" w:rsidP="007001E2">
      <w:pPr>
        <w:pBdr>
          <w:bottom w:val="single" w:sz="6" w:space="1" w:color="auto"/>
        </w:pBdr>
        <w:jc w:val="both"/>
        <w:rPr>
          <w:rFonts w:ascii="Arial" w:hAnsi="Arial" w:cs="Arial"/>
          <w:sz w:val="16"/>
          <w:szCs w:val="16"/>
          <w:lang w:val="es-MX"/>
        </w:rPr>
      </w:pPr>
      <w:r w:rsidRPr="00F025D8">
        <w:rPr>
          <w:rFonts w:ascii="Arial" w:hAnsi="Arial" w:cs="Arial"/>
          <w:sz w:val="16"/>
          <w:szCs w:val="16"/>
          <w:lang w:val="es-MX"/>
        </w:rPr>
        <w:t xml:space="preserve">Artículo 2º.- El Dr. </w:t>
      </w:r>
      <w:proofErr w:type="spellStart"/>
      <w:r w:rsidRPr="00F025D8">
        <w:rPr>
          <w:rFonts w:ascii="Arial" w:hAnsi="Arial" w:cs="Arial"/>
          <w:sz w:val="16"/>
          <w:szCs w:val="16"/>
          <w:lang w:val="es-MX"/>
        </w:rPr>
        <w:t>Bisogno</w:t>
      </w:r>
      <w:proofErr w:type="spellEnd"/>
      <w:r w:rsidRPr="00F025D8">
        <w:rPr>
          <w:rFonts w:ascii="Arial" w:hAnsi="Arial" w:cs="Arial"/>
          <w:sz w:val="16"/>
          <w:szCs w:val="16"/>
          <w:lang w:val="es-MX"/>
        </w:rPr>
        <w:t>, deberá concurrir a la Caja Complementaria de Jubilados y Pensionados de la Universidad Nacional de Córdoba, con la copia respectiva en el término de 10 días a sus efectos.-</w:t>
      </w:r>
    </w:p>
    <w:p w:rsidR="00B0330B" w:rsidRPr="00F025D8" w:rsidRDefault="00B0330B" w:rsidP="007001E2">
      <w:pPr>
        <w:suppressAutoHyphens/>
        <w:jc w:val="both"/>
        <w:rPr>
          <w:rFonts w:ascii="Arial" w:hAnsi="Arial" w:cs="Arial"/>
          <w:sz w:val="16"/>
          <w:szCs w:val="16"/>
        </w:rPr>
      </w:pPr>
      <w:r w:rsidRPr="00F025D8">
        <w:rPr>
          <w:rFonts w:ascii="Arial" w:hAnsi="Arial" w:cs="Arial"/>
          <w:sz w:val="16"/>
          <w:szCs w:val="16"/>
        </w:rPr>
        <w:t>EXP-UNC: 0038082/2016</w:t>
      </w:r>
      <w:r w:rsidRPr="00F025D8">
        <w:rPr>
          <w:rFonts w:ascii="Arial" w:hAnsi="Arial" w:cs="Arial"/>
          <w:sz w:val="16"/>
          <w:szCs w:val="16"/>
          <w:u w:val="single"/>
        </w:rPr>
        <w:t xml:space="preserve"> RESOLUCION N</w:t>
      </w:r>
      <w:r w:rsidRPr="00F025D8">
        <w:rPr>
          <w:rFonts w:ascii="Arial" w:hAnsi="Arial" w:cs="Arial"/>
          <w:sz w:val="16"/>
          <w:szCs w:val="16"/>
        </w:rPr>
        <w:t>º: 1427</w:t>
      </w:r>
    </w:p>
    <w:p w:rsidR="00B0330B" w:rsidRPr="00F025D8" w:rsidRDefault="00B0330B" w:rsidP="007001E2">
      <w:pPr>
        <w:jc w:val="both"/>
        <w:rPr>
          <w:rFonts w:ascii="Arial" w:hAnsi="Arial" w:cs="Arial"/>
          <w:sz w:val="16"/>
          <w:szCs w:val="16"/>
        </w:rPr>
      </w:pPr>
      <w:r w:rsidRPr="00F025D8">
        <w:rPr>
          <w:rFonts w:ascii="Arial" w:hAnsi="Arial" w:cs="Arial"/>
          <w:sz w:val="16"/>
          <w:szCs w:val="16"/>
        </w:rPr>
        <w:t xml:space="preserve">Artículo 1º.- Dejar sin efecto a partir del 30-07-2016  la licencia sin goce de haberes a la Dra. Mariana PERALTA (Legajo Nº 37.914) en el cargo de Profesor Asistente (DS) – Cat. 115- concurso- del Departamento de Farmacia; con cargo al artículo 49º ap. II inc. a1 del convenio colectivo de trabajo (Res. HCS 1222/14; Decreto PE 1246/15), dispuesta por Res. HCD Nº 311/16.- </w:t>
      </w:r>
    </w:p>
    <w:p w:rsidR="00B0330B" w:rsidRPr="00F025D8" w:rsidRDefault="00B0330B" w:rsidP="007001E2">
      <w:pPr>
        <w:pStyle w:val="Sangradetextonormal"/>
        <w:spacing w:before="0" w:beforeAutospacing="0" w:after="0" w:afterAutospacing="0"/>
        <w:jc w:val="both"/>
        <w:rPr>
          <w:rFonts w:ascii="Arial" w:hAnsi="Arial" w:cs="Arial"/>
          <w:sz w:val="16"/>
          <w:szCs w:val="16"/>
        </w:rPr>
      </w:pPr>
      <w:r w:rsidRPr="00F025D8">
        <w:rPr>
          <w:rFonts w:ascii="Arial" w:hAnsi="Arial" w:cs="Arial"/>
          <w:sz w:val="16"/>
          <w:szCs w:val="16"/>
          <w:lang w:val="es-MX"/>
        </w:rPr>
        <w:t xml:space="preserve">Artículo 2º.- </w:t>
      </w:r>
      <w:r w:rsidRPr="00F025D8">
        <w:rPr>
          <w:rFonts w:ascii="Arial" w:eastAsia="Univers" w:hAnsi="Arial" w:cs="Arial"/>
          <w:sz w:val="16"/>
          <w:szCs w:val="16"/>
        </w:rPr>
        <w:t xml:space="preserve">Aceptar a partir del 30-07-2016, la renuncia presentada por la </w:t>
      </w:r>
      <w:r w:rsidRPr="00F025D8">
        <w:rPr>
          <w:rFonts w:ascii="Arial" w:hAnsi="Arial" w:cs="Arial"/>
          <w:sz w:val="16"/>
          <w:szCs w:val="16"/>
        </w:rPr>
        <w:t xml:space="preserve">Farm. María Daniela SANTI (Legajo 47.965), al cargo de Profesor Asistente (DS) -interino- código 115- del Departamento de Farmacia a de esta Facultad, en reemplazo de la Dra. Peralta.- </w:t>
      </w:r>
    </w:p>
    <w:p w:rsidR="00B0330B" w:rsidRPr="00F025D8" w:rsidRDefault="00B0330B" w:rsidP="007001E2">
      <w:pPr>
        <w:pStyle w:val="Sangradetextonormal"/>
        <w:pBdr>
          <w:bottom w:val="single" w:sz="6" w:space="1" w:color="auto"/>
        </w:pBdr>
        <w:spacing w:before="0" w:beforeAutospacing="0" w:after="0" w:afterAutospacing="0"/>
        <w:jc w:val="both"/>
        <w:rPr>
          <w:rFonts w:ascii="Arial" w:hAnsi="Arial" w:cs="Arial"/>
          <w:sz w:val="16"/>
          <w:szCs w:val="16"/>
        </w:rPr>
      </w:pPr>
      <w:r w:rsidRPr="00F025D8">
        <w:rPr>
          <w:rFonts w:ascii="Arial" w:hAnsi="Arial" w:cs="Arial"/>
          <w:sz w:val="16"/>
          <w:szCs w:val="16"/>
          <w:lang w:val="es-MX"/>
        </w:rPr>
        <w:t xml:space="preserve">Artículo 3º.- </w:t>
      </w:r>
      <w:r w:rsidRPr="00F025D8">
        <w:rPr>
          <w:rFonts w:ascii="Arial" w:hAnsi="Arial" w:cs="Arial"/>
          <w:sz w:val="16"/>
          <w:szCs w:val="16"/>
        </w:rPr>
        <w:t>Designar interinamente a la  Farm. María Daniela SANTI (Legajo 47.965), a partir del día de la fecha y hasta el 30-09-2016; o antes si el cargo es provisto por concurso; en un cargo de Profesor Ayudante B – código 121-  del Departamento Farmacia de esta Facultad,  reconociéndole los servicios prestados en idénticas funciones a partir del  30-07-2016 y hasta el día de ayer.-</w:t>
      </w:r>
    </w:p>
    <w:sectPr w:rsidR="00B0330B" w:rsidRPr="00F025D8" w:rsidSect="00685E4F">
      <w:footerReference w:type="even" r:id="rId8"/>
      <w:footerReference w:type="default" r:id="rId9"/>
      <w:pgSz w:w="11906" w:h="16838" w:code="9"/>
      <w:pgMar w:top="851" w:right="1701" w:bottom="85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0F1" w:rsidRDefault="009C10F1" w:rsidP="00641A65">
      <w:r>
        <w:separator/>
      </w:r>
    </w:p>
  </w:endnote>
  <w:endnote w:type="continuationSeparator" w:id="0">
    <w:p w:rsidR="009C10F1" w:rsidRDefault="009C10F1" w:rsidP="00641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Univers">
    <w:altName w:val="Arial"/>
    <w:charset w:val="00"/>
    <w:family w:val="swiss"/>
    <w:pitch w:val="variable"/>
    <w:sig w:usb0="00000007" w:usb1="00000000" w:usb2="00000000" w:usb3="00000000" w:csb0="00000093" w:csb1="00000000"/>
  </w:font>
  <w:font w:name="Calibri">
    <w:panose1 w:val="020F0502020204030204"/>
    <w:charset w:val="00"/>
    <w:family w:val="swiss"/>
    <w:pitch w:val="variable"/>
    <w:sig w:usb0="E10002FF" w:usb1="4000ACFF" w:usb2="00000009" w:usb3="00000000" w:csb0="0000019F" w:csb1="00000000"/>
  </w:font>
  <w:font w:name="Albertus Extra Bold">
    <w:altName w:val="Candara"/>
    <w:charset w:val="00"/>
    <w:family w:val="swiss"/>
    <w:pitch w:val="variable"/>
    <w:sig w:usb0="00000001" w:usb1="00000000" w:usb2="00000000" w:usb3="00000000" w:csb0="00000093"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4E0" w:rsidRDefault="006013E5" w:rsidP="00685E4F">
    <w:pPr>
      <w:pStyle w:val="Piedepgina"/>
      <w:framePr w:wrap="around" w:vAnchor="text" w:hAnchor="margin" w:xAlign="center" w:y="1"/>
      <w:rPr>
        <w:rStyle w:val="Nmerodepgina"/>
      </w:rPr>
    </w:pPr>
    <w:r>
      <w:rPr>
        <w:rStyle w:val="Nmerodepgina"/>
      </w:rPr>
      <w:fldChar w:fldCharType="begin"/>
    </w:r>
    <w:r w:rsidR="008C14E0">
      <w:rPr>
        <w:rStyle w:val="Nmerodepgina"/>
      </w:rPr>
      <w:instrText xml:space="preserve">PAGE  </w:instrText>
    </w:r>
    <w:r>
      <w:rPr>
        <w:rStyle w:val="Nmerodepgina"/>
      </w:rPr>
      <w:fldChar w:fldCharType="separate"/>
    </w:r>
    <w:r w:rsidR="008C14E0">
      <w:rPr>
        <w:rStyle w:val="Nmerodepgina"/>
        <w:noProof/>
      </w:rPr>
      <w:t>8</w:t>
    </w:r>
    <w:r>
      <w:rPr>
        <w:rStyle w:val="Nmerodepgina"/>
      </w:rPr>
      <w:fldChar w:fldCharType="end"/>
    </w:r>
  </w:p>
  <w:p w:rsidR="008C14E0" w:rsidRDefault="008C14E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4E0" w:rsidRDefault="006013E5" w:rsidP="00685E4F">
    <w:pPr>
      <w:pStyle w:val="Piedepgina"/>
      <w:framePr w:wrap="around" w:vAnchor="text" w:hAnchor="margin" w:xAlign="center" w:y="1"/>
      <w:rPr>
        <w:rStyle w:val="Nmerodepgina"/>
      </w:rPr>
    </w:pPr>
    <w:r>
      <w:rPr>
        <w:rStyle w:val="Nmerodepgina"/>
      </w:rPr>
      <w:fldChar w:fldCharType="begin"/>
    </w:r>
    <w:r w:rsidR="008C14E0">
      <w:rPr>
        <w:rStyle w:val="Nmerodepgina"/>
      </w:rPr>
      <w:instrText xml:space="preserve">PAGE  </w:instrText>
    </w:r>
    <w:r>
      <w:rPr>
        <w:rStyle w:val="Nmerodepgina"/>
      </w:rPr>
      <w:fldChar w:fldCharType="separate"/>
    </w:r>
    <w:r w:rsidR="00A3011C">
      <w:rPr>
        <w:rStyle w:val="Nmerodepgina"/>
        <w:noProof/>
      </w:rPr>
      <w:t>1</w:t>
    </w:r>
    <w:r>
      <w:rPr>
        <w:rStyle w:val="Nmerodepgina"/>
      </w:rPr>
      <w:fldChar w:fldCharType="end"/>
    </w:r>
  </w:p>
  <w:p w:rsidR="008C14E0" w:rsidRDefault="008C14E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0F1" w:rsidRDefault="009C10F1" w:rsidP="00641A65">
      <w:r>
        <w:separator/>
      </w:r>
    </w:p>
  </w:footnote>
  <w:footnote w:type="continuationSeparator" w:id="0">
    <w:p w:rsidR="009C10F1" w:rsidRDefault="009C10F1" w:rsidP="00641A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95E97"/>
    <w:multiLevelType w:val="hybridMultilevel"/>
    <w:tmpl w:val="C38C71CE"/>
    <w:lvl w:ilvl="0" w:tplc="71BC9A08">
      <w:start w:val="28"/>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41B3B85"/>
    <w:multiLevelType w:val="hybridMultilevel"/>
    <w:tmpl w:val="0C2C452A"/>
    <w:lvl w:ilvl="0" w:tplc="0C0A000F">
      <w:start w:val="1"/>
      <w:numFmt w:val="decimal"/>
      <w:lvlText w:val="%1."/>
      <w:lvlJc w:val="left"/>
      <w:pPr>
        <w:ind w:left="360" w:hanging="360"/>
      </w:pPr>
      <w:rPr>
        <w:rFonts w:cs="Times New Roman"/>
      </w:rPr>
    </w:lvl>
    <w:lvl w:ilvl="1" w:tplc="B04E2DD8">
      <w:numFmt w:val="bullet"/>
      <w:lvlText w:val="-"/>
      <w:lvlJc w:val="left"/>
      <w:pPr>
        <w:ind w:left="1440" w:hanging="360"/>
      </w:pPr>
      <w:rPr>
        <w:rFonts w:ascii="Arial" w:eastAsia="Times New Roman" w:hAnsi="Arial" w:hint="default"/>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05C86B51"/>
    <w:multiLevelType w:val="hybridMultilevel"/>
    <w:tmpl w:val="35708D90"/>
    <w:lvl w:ilvl="0" w:tplc="B106B8FC">
      <w:start w:val="2"/>
      <w:numFmt w:val="decimal"/>
      <w:lvlText w:val="(%1)"/>
      <w:lvlJc w:val="left"/>
      <w:pPr>
        <w:tabs>
          <w:tab w:val="num" w:pos="1080"/>
        </w:tabs>
        <w:ind w:left="1080" w:hanging="360"/>
      </w:pPr>
      <w:rPr>
        <w:rFonts w:eastAsia="Univers" w:cs="Univers" w:hint="default"/>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
    <w:nsid w:val="10BE6EEF"/>
    <w:multiLevelType w:val="hybridMultilevel"/>
    <w:tmpl w:val="042430FC"/>
    <w:lvl w:ilvl="0" w:tplc="6728F6CE">
      <w:start w:val="30"/>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540"/>
        </w:tabs>
        <w:ind w:left="540" w:hanging="360"/>
      </w:pPr>
    </w:lvl>
    <w:lvl w:ilvl="2" w:tplc="0C0A001B" w:tentative="1">
      <w:start w:val="1"/>
      <w:numFmt w:val="lowerRoman"/>
      <w:lvlText w:val="%3."/>
      <w:lvlJc w:val="right"/>
      <w:pPr>
        <w:tabs>
          <w:tab w:val="num" w:pos="1260"/>
        </w:tabs>
        <w:ind w:left="1260" w:hanging="180"/>
      </w:pPr>
    </w:lvl>
    <w:lvl w:ilvl="3" w:tplc="0C0A000F" w:tentative="1">
      <w:start w:val="1"/>
      <w:numFmt w:val="decimal"/>
      <w:lvlText w:val="%4."/>
      <w:lvlJc w:val="left"/>
      <w:pPr>
        <w:tabs>
          <w:tab w:val="num" w:pos="1980"/>
        </w:tabs>
        <w:ind w:left="1980" w:hanging="360"/>
      </w:pPr>
    </w:lvl>
    <w:lvl w:ilvl="4" w:tplc="0C0A0019" w:tentative="1">
      <w:start w:val="1"/>
      <w:numFmt w:val="lowerLetter"/>
      <w:lvlText w:val="%5."/>
      <w:lvlJc w:val="left"/>
      <w:pPr>
        <w:tabs>
          <w:tab w:val="num" w:pos="2700"/>
        </w:tabs>
        <w:ind w:left="2700" w:hanging="360"/>
      </w:pPr>
    </w:lvl>
    <w:lvl w:ilvl="5" w:tplc="0C0A001B" w:tentative="1">
      <w:start w:val="1"/>
      <w:numFmt w:val="lowerRoman"/>
      <w:lvlText w:val="%6."/>
      <w:lvlJc w:val="right"/>
      <w:pPr>
        <w:tabs>
          <w:tab w:val="num" w:pos="3420"/>
        </w:tabs>
        <w:ind w:left="3420" w:hanging="180"/>
      </w:pPr>
    </w:lvl>
    <w:lvl w:ilvl="6" w:tplc="0C0A000F" w:tentative="1">
      <w:start w:val="1"/>
      <w:numFmt w:val="decimal"/>
      <w:lvlText w:val="%7."/>
      <w:lvlJc w:val="left"/>
      <w:pPr>
        <w:tabs>
          <w:tab w:val="num" w:pos="4140"/>
        </w:tabs>
        <w:ind w:left="4140" w:hanging="360"/>
      </w:pPr>
    </w:lvl>
    <w:lvl w:ilvl="7" w:tplc="0C0A0019" w:tentative="1">
      <w:start w:val="1"/>
      <w:numFmt w:val="lowerLetter"/>
      <w:lvlText w:val="%8."/>
      <w:lvlJc w:val="left"/>
      <w:pPr>
        <w:tabs>
          <w:tab w:val="num" w:pos="4860"/>
        </w:tabs>
        <w:ind w:left="4860" w:hanging="360"/>
      </w:pPr>
    </w:lvl>
    <w:lvl w:ilvl="8" w:tplc="0C0A001B" w:tentative="1">
      <w:start w:val="1"/>
      <w:numFmt w:val="lowerRoman"/>
      <w:lvlText w:val="%9."/>
      <w:lvlJc w:val="right"/>
      <w:pPr>
        <w:tabs>
          <w:tab w:val="num" w:pos="5580"/>
        </w:tabs>
        <w:ind w:left="5580" w:hanging="180"/>
      </w:pPr>
    </w:lvl>
  </w:abstractNum>
  <w:abstractNum w:abstractNumId="4">
    <w:nsid w:val="330329E7"/>
    <w:multiLevelType w:val="hybridMultilevel"/>
    <w:tmpl w:val="B4604216"/>
    <w:lvl w:ilvl="0" w:tplc="CF80DFF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A157F86"/>
    <w:multiLevelType w:val="hybridMultilevel"/>
    <w:tmpl w:val="7804C620"/>
    <w:lvl w:ilvl="0" w:tplc="29EA68D6">
      <w:start w:val="20"/>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E697FDC"/>
    <w:multiLevelType w:val="hybridMultilevel"/>
    <w:tmpl w:val="E446D5D6"/>
    <w:lvl w:ilvl="0" w:tplc="8A7A04BC">
      <w:start w:val="74"/>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nsid w:val="468776DC"/>
    <w:multiLevelType w:val="hybridMultilevel"/>
    <w:tmpl w:val="FC1E8E34"/>
    <w:lvl w:ilvl="0" w:tplc="040A000F">
      <w:start w:val="1"/>
      <w:numFmt w:val="decimal"/>
      <w:lvlText w:val="%1."/>
      <w:lvlJc w:val="left"/>
      <w:pPr>
        <w:tabs>
          <w:tab w:val="num" w:pos="720"/>
        </w:tabs>
        <w:ind w:left="720" w:hanging="360"/>
      </w:pPr>
      <w:rPr>
        <w:rFonts w:cs="Times New Roman"/>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8">
    <w:nsid w:val="47597722"/>
    <w:multiLevelType w:val="hybridMultilevel"/>
    <w:tmpl w:val="DBF25856"/>
    <w:lvl w:ilvl="0" w:tplc="5E88E2EA">
      <w:start w:val="73"/>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49B31F61"/>
    <w:multiLevelType w:val="hybridMultilevel"/>
    <w:tmpl w:val="0F381CEA"/>
    <w:lvl w:ilvl="0" w:tplc="C6428C9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6"/>
  </w:num>
  <w:num w:numId="5">
    <w:abstractNumId w:val="8"/>
  </w:num>
  <w:num w:numId="6">
    <w:abstractNumId w:val="4"/>
  </w:num>
  <w:num w:numId="7">
    <w:abstractNumId w:val="9"/>
  </w:num>
  <w:num w:numId="8">
    <w:abstractNumId w:val="1"/>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012"/>
    <w:rsid w:val="0000612A"/>
    <w:rsid w:val="00023856"/>
    <w:rsid w:val="000337CA"/>
    <w:rsid w:val="00050780"/>
    <w:rsid w:val="00052054"/>
    <w:rsid w:val="0005505C"/>
    <w:rsid w:val="00064FF5"/>
    <w:rsid w:val="000650B5"/>
    <w:rsid w:val="00071654"/>
    <w:rsid w:val="00076C52"/>
    <w:rsid w:val="0008099A"/>
    <w:rsid w:val="00086669"/>
    <w:rsid w:val="00093B59"/>
    <w:rsid w:val="000A0C96"/>
    <w:rsid w:val="000C1FD8"/>
    <w:rsid w:val="000D3662"/>
    <w:rsid w:val="000E21D5"/>
    <w:rsid w:val="000E555D"/>
    <w:rsid w:val="000F1B45"/>
    <w:rsid w:val="000F50E3"/>
    <w:rsid w:val="00100210"/>
    <w:rsid w:val="00105E6E"/>
    <w:rsid w:val="001144D1"/>
    <w:rsid w:val="00121373"/>
    <w:rsid w:val="001235A7"/>
    <w:rsid w:val="00126875"/>
    <w:rsid w:val="00142D8D"/>
    <w:rsid w:val="00146EF1"/>
    <w:rsid w:val="001675C0"/>
    <w:rsid w:val="00196E3D"/>
    <w:rsid w:val="00197F49"/>
    <w:rsid w:val="001A4D09"/>
    <w:rsid w:val="001B393C"/>
    <w:rsid w:val="001B537C"/>
    <w:rsid w:val="001C524A"/>
    <w:rsid w:val="001C5913"/>
    <w:rsid w:val="001D367B"/>
    <w:rsid w:val="001E3B3B"/>
    <w:rsid w:val="001E5821"/>
    <w:rsid w:val="001E79CC"/>
    <w:rsid w:val="001F1E7C"/>
    <w:rsid w:val="001F1EF8"/>
    <w:rsid w:val="001F4145"/>
    <w:rsid w:val="0020436D"/>
    <w:rsid w:val="00207CF2"/>
    <w:rsid w:val="00211CA6"/>
    <w:rsid w:val="00220953"/>
    <w:rsid w:val="00220E99"/>
    <w:rsid w:val="002232A6"/>
    <w:rsid w:val="00224D17"/>
    <w:rsid w:val="00226C4E"/>
    <w:rsid w:val="00226F72"/>
    <w:rsid w:val="00250D0F"/>
    <w:rsid w:val="00253721"/>
    <w:rsid w:val="002568E4"/>
    <w:rsid w:val="00266F59"/>
    <w:rsid w:val="00275E32"/>
    <w:rsid w:val="00280F0A"/>
    <w:rsid w:val="00286C59"/>
    <w:rsid w:val="002B004C"/>
    <w:rsid w:val="002B3436"/>
    <w:rsid w:val="002C3553"/>
    <w:rsid w:val="002C5148"/>
    <w:rsid w:val="003112B6"/>
    <w:rsid w:val="00316641"/>
    <w:rsid w:val="003212CF"/>
    <w:rsid w:val="00325820"/>
    <w:rsid w:val="003327FF"/>
    <w:rsid w:val="003555B0"/>
    <w:rsid w:val="00356075"/>
    <w:rsid w:val="0035649D"/>
    <w:rsid w:val="00375BFB"/>
    <w:rsid w:val="00376DDF"/>
    <w:rsid w:val="00386AF3"/>
    <w:rsid w:val="00392CCB"/>
    <w:rsid w:val="00393577"/>
    <w:rsid w:val="00394B42"/>
    <w:rsid w:val="003A68EC"/>
    <w:rsid w:val="003B2231"/>
    <w:rsid w:val="003D680B"/>
    <w:rsid w:val="003E3078"/>
    <w:rsid w:val="003F389E"/>
    <w:rsid w:val="00402967"/>
    <w:rsid w:val="00420D88"/>
    <w:rsid w:val="0042373F"/>
    <w:rsid w:val="004360F3"/>
    <w:rsid w:val="004424E2"/>
    <w:rsid w:val="004452F9"/>
    <w:rsid w:val="00460C48"/>
    <w:rsid w:val="00466AF8"/>
    <w:rsid w:val="00467AF6"/>
    <w:rsid w:val="004736B4"/>
    <w:rsid w:val="00473F5F"/>
    <w:rsid w:val="004776C4"/>
    <w:rsid w:val="004827F0"/>
    <w:rsid w:val="0048337A"/>
    <w:rsid w:val="0049019C"/>
    <w:rsid w:val="004A74EB"/>
    <w:rsid w:val="004B718B"/>
    <w:rsid w:val="004B73E7"/>
    <w:rsid w:val="004C217A"/>
    <w:rsid w:val="004D167C"/>
    <w:rsid w:val="004E278D"/>
    <w:rsid w:val="004E3E97"/>
    <w:rsid w:val="00501AF0"/>
    <w:rsid w:val="00507D7B"/>
    <w:rsid w:val="00515CBD"/>
    <w:rsid w:val="00526C77"/>
    <w:rsid w:val="00537A8D"/>
    <w:rsid w:val="00543121"/>
    <w:rsid w:val="005545E9"/>
    <w:rsid w:val="00555AAD"/>
    <w:rsid w:val="00563276"/>
    <w:rsid w:val="00571D9E"/>
    <w:rsid w:val="00574B5F"/>
    <w:rsid w:val="0057706D"/>
    <w:rsid w:val="005773BB"/>
    <w:rsid w:val="00584ED5"/>
    <w:rsid w:val="00592F03"/>
    <w:rsid w:val="0059444E"/>
    <w:rsid w:val="00595656"/>
    <w:rsid w:val="0059628F"/>
    <w:rsid w:val="005F0469"/>
    <w:rsid w:val="006013E5"/>
    <w:rsid w:val="006036A9"/>
    <w:rsid w:val="00606BEE"/>
    <w:rsid w:val="0061395F"/>
    <w:rsid w:val="006232E3"/>
    <w:rsid w:val="006307C8"/>
    <w:rsid w:val="006309F9"/>
    <w:rsid w:val="0063622D"/>
    <w:rsid w:val="00640AE6"/>
    <w:rsid w:val="00641A65"/>
    <w:rsid w:val="00650342"/>
    <w:rsid w:val="006515AE"/>
    <w:rsid w:val="0066131A"/>
    <w:rsid w:val="00671368"/>
    <w:rsid w:val="006727C5"/>
    <w:rsid w:val="00672EF6"/>
    <w:rsid w:val="006840EE"/>
    <w:rsid w:val="00685E4F"/>
    <w:rsid w:val="00687711"/>
    <w:rsid w:val="006A5302"/>
    <w:rsid w:val="006A6845"/>
    <w:rsid w:val="006B78E4"/>
    <w:rsid w:val="006C7745"/>
    <w:rsid w:val="006D2FE1"/>
    <w:rsid w:val="006D3D96"/>
    <w:rsid w:val="006D54CE"/>
    <w:rsid w:val="006E2507"/>
    <w:rsid w:val="006E5DCF"/>
    <w:rsid w:val="007001E2"/>
    <w:rsid w:val="00703362"/>
    <w:rsid w:val="007041E3"/>
    <w:rsid w:val="00720EAF"/>
    <w:rsid w:val="00735003"/>
    <w:rsid w:val="007430F5"/>
    <w:rsid w:val="007500FD"/>
    <w:rsid w:val="007526C8"/>
    <w:rsid w:val="00767912"/>
    <w:rsid w:val="007806C4"/>
    <w:rsid w:val="00793B54"/>
    <w:rsid w:val="0079798A"/>
    <w:rsid w:val="007B5673"/>
    <w:rsid w:val="007C42BA"/>
    <w:rsid w:val="007F1E85"/>
    <w:rsid w:val="007F42D9"/>
    <w:rsid w:val="007F5EAD"/>
    <w:rsid w:val="00813B04"/>
    <w:rsid w:val="00814B51"/>
    <w:rsid w:val="00833A16"/>
    <w:rsid w:val="00837636"/>
    <w:rsid w:val="00842D84"/>
    <w:rsid w:val="0085235F"/>
    <w:rsid w:val="00857483"/>
    <w:rsid w:val="00860C05"/>
    <w:rsid w:val="008668FB"/>
    <w:rsid w:val="00871C47"/>
    <w:rsid w:val="008729C2"/>
    <w:rsid w:val="00873379"/>
    <w:rsid w:val="00883E70"/>
    <w:rsid w:val="008A0A1F"/>
    <w:rsid w:val="008A7AD0"/>
    <w:rsid w:val="008B00E6"/>
    <w:rsid w:val="008B2242"/>
    <w:rsid w:val="008C14E0"/>
    <w:rsid w:val="008D5E53"/>
    <w:rsid w:val="008D6204"/>
    <w:rsid w:val="008E50CC"/>
    <w:rsid w:val="008F1364"/>
    <w:rsid w:val="008F2F85"/>
    <w:rsid w:val="00913AD0"/>
    <w:rsid w:val="009220FD"/>
    <w:rsid w:val="0092464F"/>
    <w:rsid w:val="009267E6"/>
    <w:rsid w:val="00934079"/>
    <w:rsid w:val="009411F0"/>
    <w:rsid w:val="009414BE"/>
    <w:rsid w:val="009506B1"/>
    <w:rsid w:val="00961AA9"/>
    <w:rsid w:val="00962E02"/>
    <w:rsid w:val="00966C0B"/>
    <w:rsid w:val="00970FDF"/>
    <w:rsid w:val="009A030C"/>
    <w:rsid w:val="009A5B38"/>
    <w:rsid w:val="009B6256"/>
    <w:rsid w:val="009C10F1"/>
    <w:rsid w:val="009C5F1C"/>
    <w:rsid w:val="009E2B51"/>
    <w:rsid w:val="009E59CE"/>
    <w:rsid w:val="009F0427"/>
    <w:rsid w:val="00A118D4"/>
    <w:rsid w:val="00A21856"/>
    <w:rsid w:val="00A232D4"/>
    <w:rsid w:val="00A257DE"/>
    <w:rsid w:val="00A3011C"/>
    <w:rsid w:val="00A5577A"/>
    <w:rsid w:val="00A619D8"/>
    <w:rsid w:val="00A67CFA"/>
    <w:rsid w:val="00A7393F"/>
    <w:rsid w:val="00A742B5"/>
    <w:rsid w:val="00A80012"/>
    <w:rsid w:val="00A85280"/>
    <w:rsid w:val="00A93BE5"/>
    <w:rsid w:val="00AA2FF0"/>
    <w:rsid w:val="00AB4D31"/>
    <w:rsid w:val="00AB75FC"/>
    <w:rsid w:val="00AC7C95"/>
    <w:rsid w:val="00AE65F2"/>
    <w:rsid w:val="00AE7198"/>
    <w:rsid w:val="00B0330B"/>
    <w:rsid w:val="00B22AB5"/>
    <w:rsid w:val="00B26106"/>
    <w:rsid w:val="00B26C60"/>
    <w:rsid w:val="00B3239B"/>
    <w:rsid w:val="00B33B3E"/>
    <w:rsid w:val="00B4056A"/>
    <w:rsid w:val="00B50380"/>
    <w:rsid w:val="00B57F8E"/>
    <w:rsid w:val="00B80BA0"/>
    <w:rsid w:val="00B847BE"/>
    <w:rsid w:val="00B84DC2"/>
    <w:rsid w:val="00B8787F"/>
    <w:rsid w:val="00B92A7A"/>
    <w:rsid w:val="00B93D1F"/>
    <w:rsid w:val="00BA0DC0"/>
    <w:rsid w:val="00BB3AB8"/>
    <w:rsid w:val="00BB7D5F"/>
    <w:rsid w:val="00BC0223"/>
    <w:rsid w:val="00BC0A14"/>
    <w:rsid w:val="00BE5281"/>
    <w:rsid w:val="00BE580A"/>
    <w:rsid w:val="00BE7861"/>
    <w:rsid w:val="00C02623"/>
    <w:rsid w:val="00C0583C"/>
    <w:rsid w:val="00C1395E"/>
    <w:rsid w:val="00C141B9"/>
    <w:rsid w:val="00C30942"/>
    <w:rsid w:val="00C3097A"/>
    <w:rsid w:val="00C45DEB"/>
    <w:rsid w:val="00C5045D"/>
    <w:rsid w:val="00C52E90"/>
    <w:rsid w:val="00C63878"/>
    <w:rsid w:val="00C70CA0"/>
    <w:rsid w:val="00C713EE"/>
    <w:rsid w:val="00C726A7"/>
    <w:rsid w:val="00C77870"/>
    <w:rsid w:val="00C80A44"/>
    <w:rsid w:val="00C876EB"/>
    <w:rsid w:val="00C94FEE"/>
    <w:rsid w:val="00C97E39"/>
    <w:rsid w:val="00CA3188"/>
    <w:rsid w:val="00CA63A3"/>
    <w:rsid w:val="00CC0071"/>
    <w:rsid w:val="00CF161C"/>
    <w:rsid w:val="00CF703C"/>
    <w:rsid w:val="00D06543"/>
    <w:rsid w:val="00D346F9"/>
    <w:rsid w:val="00D37C8D"/>
    <w:rsid w:val="00D50C46"/>
    <w:rsid w:val="00D731BB"/>
    <w:rsid w:val="00D753A9"/>
    <w:rsid w:val="00D7584D"/>
    <w:rsid w:val="00D829F4"/>
    <w:rsid w:val="00D957B3"/>
    <w:rsid w:val="00D96302"/>
    <w:rsid w:val="00DA0270"/>
    <w:rsid w:val="00DA79D0"/>
    <w:rsid w:val="00DA7D00"/>
    <w:rsid w:val="00DC303F"/>
    <w:rsid w:val="00DC3D8E"/>
    <w:rsid w:val="00DC5EA2"/>
    <w:rsid w:val="00DD428F"/>
    <w:rsid w:val="00DE76A6"/>
    <w:rsid w:val="00DF5266"/>
    <w:rsid w:val="00E00406"/>
    <w:rsid w:val="00E00871"/>
    <w:rsid w:val="00E06D60"/>
    <w:rsid w:val="00E25D61"/>
    <w:rsid w:val="00E417EC"/>
    <w:rsid w:val="00E430BF"/>
    <w:rsid w:val="00E43708"/>
    <w:rsid w:val="00E468C9"/>
    <w:rsid w:val="00E60BB5"/>
    <w:rsid w:val="00E61E82"/>
    <w:rsid w:val="00E73B97"/>
    <w:rsid w:val="00E75AA5"/>
    <w:rsid w:val="00E76913"/>
    <w:rsid w:val="00E86908"/>
    <w:rsid w:val="00E9146E"/>
    <w:rsid w:val="00E92BFF"/>
    <w:rsid w:val="00E94FCC"/>
    <w:rsid w:val="00EA1416"/>
    <w:rsid w:val="00EB202F"/>
    <w:rsid w:val="00EC135C"/>
    <w:rsid w:val="00EC18ED"/>
    <w:rsid w:val="00EC31B5"/>
    <w:rsid w:val="00EC51B6"/>
    <w:rsid w:val="00EC51E5"/>
    <w:rsid w:val="00ED45D0"/>
    <w:rsid w:val="00ED4E70"/>
    <w:rsid w:val="00ED69BC"/>
    <w:rsid w:val="00F01E6B"/>
    <w:rsid w:val="00F02530"/>
    <w:rsid w:val="00F025D8"/>
    <w:rsid w:val="00F0283C"/>
    <w:rsid w:val="00F11A09"/>
    <w:rsid w:val="00F204E7"/>
    <w:rsid w:val="00F223BC"/>
    <w:rsid w:val="00F25604"/>
    <w:rsid w:val="00F30B8C"/>
    <w:rsid w:val="00F40D93"/>
    <w:rsid w:val="00F47847"/>
    <w:rsid w:val="00F703C7"/>
    <w:rsid w:val="00F73A7C"/>
    <w:rsid w:val="00F8224F"/>
    <w:rsid w:val="00F82FF5"/>
    <w:rsid w:val="00F9694B"/>
    <w:rsid w:val="00FA13D0"/>
    <w:rsid w:val="00FA28E3"/>
    <w:rsid w:val="00FB0014"/>
    <w:rsid w:val="00FB0833"/>
    <w:rsid w:val="00FC7FA3"/>
    <w:rsid w:val="00FD596B"/>
    <w:rsid w:val="00FD7601"/>
    <w:rsid w:val="00FF28E9"/>
    <w:rsid w:val="00FF6C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First Indent 2" w:uiPriority="0"/>
    <w:lsdException w:name="Body Text Indent 2"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0012"/>
    <w:pPr>
      <w:jc w:val="left"/>
    </w:pPr>
    <w:rPr>
      <w:rFonts w:ascii="Times New Roman" w:eastAsia="Times New Roman" w:hAnsi="Times New Roman" w:cs="Times New Roman"/>
      <w:sz w:val="24"/>
      <w:szCs w:val="24"/>
      <w:lang w:eastAsia="es-ES"/>
    </w:rPr>
  </w:style>
  <w:style w:type="paragraph" w:styleId="Ttulo1">
    <w:name w:val="heading 1"/>
    <w:basedOn w:val="Normal"/>
    <w:link w:val="Ttulo1Car"/>
    <w:uiPriority w:val="9"/>
    <w:qFormat/>
    <w:rsid w:val="00A80012"/>
    <w:pPr>
      <w:spacing w:before="100" w:beforeAutospacing="1" w:after="100" w:afterAutospacing="1"/>
      <w:outlineLvl w:val="0"/>
    </w:pPr>
    <w:rPr>
      <w:b/>
      <w:bCs/>
      <w:kern w:val="36"/>
      <w:sz w:val="48"/>
      <w:szCs w:val="48"/>
    </w:rPr>
  </w:style>
  <w:style w:type="paragraph" w:styleId="Ttulo2">
    <w:name w:val="heading 2"/>
    <w:basedOn w:val="Normal"/>
    <w:next w:val="Normal"/>
    <w:link w:val="Ttulo2Car"/>
    <w:qFormat/>
    <w:rsid w:val="00A80012"/>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A80012"/>
    <w:pPr>
      <w:keepNext/>
      <w:spacing w:before="240" w:after="60"/>
      <w:outlineLvl w:val="2"/>
    </w:pPr>
    <w:rPr>
      <w:rFonts w:ascii="Arial" w:hAnsi="Arial" w:cs="Arial"/>
      <w:b/>
      <w:bCs/>
      <w:sz w:val="26"/>
      <w:szCs w:val="26"/>
    </w:rPr>
  </w:style>
  <w:style w:type="paragraph" w:styleId="Ttulo5">
    <w:name w:val="heading 5"/>
    <w:basedOn w:val="Normal"/>
    <w:next w:val="Normal"/>
    <w:link w:val="Ttulo5Car"/>
    <w:qFormat/>
    <w:rsid w:val="00A80012"/>
    <w:pPr>
      <w:spacing w:before="240" w:after="60"/>
      <w:outlineLvl w:val="4"/>
    </w:pPr>
    <w:rPr>
      <w:b/>
      <w:bCs/>
      <w:i/>
      <w:iCs/>
      <w:sz w:val="26"/>
      <w:szCs w:val="26"/>
    </w:rPr>
  </w:style>
  <w:style w:type="paragraph" w:styleId="Ttulo6">
    <w:name w:val="heading 6"/>
    <w:basedOn w:val="Normal"/>
    <w:next w:val="Normal"/>
    <w:link w:val="Ttulo6Car"/>
    <w:qFormat/>
    <w:rsid w:val="00A80012"/>
    <w:pPr>
      <w:spacing w:before="240" w:after="60"/>
      <w:outlineLvl w:val="5"/>
    </w:pPr>
    <w:rPr>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80012"/>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rsid w:val="00A80012"/>
    <w:rPr>
      <w:rFonts w:ascii="Arial" w:eastAsia="Times New Roman" w:hAnsi="Arial" w:cs="Arial"/>
      <w:b/>
      <w:bCs/>
      <w:i/>
      <w:iCs/>
      <w:sz w:val="28"/>
      <w:szCs w:val="28"/>
      <w:lang w:eastAsia="es-ES"/>
    </w:rPr>
  </w:style>
  <w:style w:type="character" w:customStyle="1" w:styleId="Ttulo3Car">
    <w:name w:val="Título 3 Car"/>
    <w:basedOn w:val="Fuentedeprrafopredeter"/>
    <w:link w:val="Ttulo3"/>
    <w:rsid w:val="00A80012"/>
    <w:rPr>
      <w:rFonts w:ascii="Arial" w:eastAsia="Times New Roman" w:hAnsi="Arial" w:cs="Arial"/>
      <w:b/>
      <w:bCs/>
      <w:sz w:val="26"/>
      <w:szCs w:val="26"/>
      <w:lang w:eastAsia="es-ES"/>
    </w:rPr>
  </w:style>
  <w:style w:type="character" w:customStyle="1" w:styleId="Ttulo5Car">
    <w:name w:val="Título 5 Car"/>
    <w:basedOn w:val="Fuentedeprrafopredeter"/>
    <w:link w:val="Ttulo5"/>
    <w:rsid w:val="00A80012"/>
    <w:rPr>
      <w:rFonts w:ascii="Times New Roman" w:eastAsia="Times New Roman" w:hAnsi="Times New Roman" w:cs="Times New Roman"/>
      <w:b/>
      <w:bCs/>
      <w:i/>
      <w:iCs/>
      <w:sz w:val="26"/>
      <w:szCs w:val="26"/>
      <w:lang w:eastAsia="es-ES"/>
    </w:rPr>
  </w:style>
  <w:style w:type="character" w:customStyle="1" w:styleId="Ttulo6Car">
    <w:name w:val="Título 6 Car"/>
    <w:basedOn w:val="Fuentedeprrafopredeter"/>
    <w:link w:val="Ttulo6"/>
    <w:rsid w:val="00A80012"/>
    <w:rPr>
      <w:rFonts w:ascii="Times New Roman" w:eastAsia="Times New Roman" w:hAnsi="Times New Roman" w:cs="Times New Roman"/>
      <w:b/>
      <w:bCs/>
      <w:lang w:eastAsia="es-ES"/>
    </w:rPr>
  </w:style>
  <w:style w:type="paragraph" w:styleId="Textoindependiente">
    <w:name w:val="Body Text"/>
    <w:basedOn w:val="Normal"/>
    <w:link w:val="TextoindependienteCar"/>
    <w:uiPriority w:val="99"/>
    <w:rsid w:val="00A80012"/>
    <w:pPr>
      <w:spacing w:before="100" w:beforeAutospacing="1" w:after="100" w:afterAutospacing="1"/>
    </w:pPr>
  </w:style>
  <w:style w:type="character" w:customStyle="1" w:styleId="TextoindependienteCar">
    <w:name w:val="Texto independiente Car"/>
    <w:basedOn w:val="Fuentedeprrafopredeter"/>
    <w:link w:val="Textoindependiente"/>
    <w:uiPriority w:val="99"/>
    <w:rsid w:val="00A80012"/>
    <w:rPr>
      <w:rFonts w:ascii="Times New Roman" w:eastAsia="Times New Roman" w:hAnsi="Times New Roman" w:cs="Times New Roman"/>
      <w:sz w:val="24"/>
      <w:szCs w:val="24"/>
      <w:lang w:eastAsia="es-ES"/>
    </w:rPr>
  </w:style>
  <w:style w:type="paragraph" w:styleId="Sangradetextonormal">
    <w:name w:val="Body Text Indent"/>
    <w:basedOn w:val="Normal"/>
    <w:link w:val="SangradetextonormalCar"/>
    <w:uiPriority w:val="99"/>
    <w:rsid w:val="00A80012"/>
    <w:pPr>
      <w:spacing w:before="100" w:beforeAutospacing="1" w:after="100" w:afterAutospacing="1"/>
    </w:pPr>
  </w:style>
  <w:style w:type="character" w:customStyle="1" w:styleId="SangradetextonormalCar">
    <w:name w:val="Sangría de texto normal Car"/>
    <w:basedOn w:val="Fuentedeprrafopredeter"/>
    <w:link w:val="Sangradetextonormal"/>
    <w:uiPriority w:val="99"/>
    <w:rsid w:val="00A80012"/>
    <w:rPr>
      <w:rFonts w:ascii="Times New Roman" w:eastAsia="Times New Roman" w:hAnsi="Times New Roman" w:cs="Times New Roman"/>
      <w:sz w:val="24"/>
      <w:szCs w:val="24"/>
      <w:lang w:eastAsia="es-ES"/>
    </w:rPr>
  </w:style>
  <w:style w:type="paragraph" w:styleId="Textoindependienteprimerasangra2">
    <w:name w:val="Body Text First Indent 2"/>
    <w:basedOn w:val="Normal"/>
    <w:link w:val="Textoindependienteprimerasangra2Car"/>
    <w:rsid w:val="00A80012"/>
    <w:pPr>
      <w:spacing w:before="100" w:beforeAutospacing="1" w:after="100" w:afterAutospacing="1"/>
    </w:pPr>
  </w:style>
  <w:style w:type="character" w:customStyle="1" w:styleId="Textoindependienteprimerasangra2Car">
    <w:name w:val="Texto independiente primera sangría 2 Car"/>
    <w:basedOn w:val="SangradetextonormalCar"/>
    <w:link w:val="Textoindependienteprimerasangra2"/>
    <w:rsid w:val="00A80012"/>
    <w:rPr>
      <w:rFonts w:ascii="Times New Roman" w:eastAsia="Times New Roman" w:hAnsi="Times New Roman" w:cs="Times New Roman"/>
      <w:sz w:val="24"/>
      <w:szCs w:val="24"/>
      <w:lang w:eastAsia="es-ES"/>
    </w:rPr>
  </w:style>
  <w:style w:type="paragraph" w:styleId="Lista2">
    <w:name w:val="List 2"/>
    <w:basedOn w:val="Normal"/>
    <w:uiPriority w:val="99"/>
    <w:rsid w:val="00A80012"/>
    <w:pPr>
      <w:spacing w:before="100" w:beforeAutospacing="1" w:after="100" w:afterAutospacing="1"/>
    </w:pPr>
  </w:style>
  <w:style w:type="paragraph" w:customStyle="1" w:styleId="msolistparagraph0">
    <w:name w:val="msolistparagraph"/>
    <w:basedOn w:val="Normal"/>
    <w:rsid w:val="00A80012"/>
    <w:pPr>
      <w:spacing w:before="100" w:beforeAutospacing="1" w:after="100" w:afterAutospacing="1"/>
    </w:pPr>
  </w:style>
  <w:style w:type="paragraph" w:customStyle="1" w:styleId="lneadereferencia">
    <w:name w:val="lneadereferencia"/>
    <w:basedOn w:val="Normal"/>
    <w:rsid w:val="00A80012"/>
    <w:pPr>
      <w:spacing w:before="100" w:beforeAutospacing="1" w:after="100" w:afterAutospacing="1"/>
    </w:pPr>
  </w:style>
  <w:style w:type="character" w:styleId="Textoennegrita">
    <w:name w:val="Strong"/>
    <w:basedOn w:val="Fuentedeprrafopredeter"/>
    <w:qFormat/>
    <w:rsid w:val="00A80012"/>
    <w:rPr>
      <w:b/>
      <w:bCs/>
    </w:rPr>
  </w:style>
  <w:style w:type="paragraph" w:customStyle="1" w:styleId="direccininterior">
    <w:name w:val="direccininterior"/>
    <w:basedOn w:val="Normal"/>
    <w:rsid w:val="00A80012"/>
    <w:pPr>
      <w:spacing w:before="100" w:beforeAutospacing="1" w:after="100" w:afterAutospacing="1"/>
    </w:pPr>
  </w:style>
  <w:style w:type="paragraph" w:styleId="Ttulo">
    <w:name w:val="Title"/>
    <w:basedOn w:val="Normal"/>
    <w:link w:val="TtuloCar"/>
    <w:qFormat/>
    <w:rsid w:val="00A80012"/>
    <w:pPr>
      <w:suppressAutoHyphens/>
      <w:jc w:val="center"/>
    </w:pPr>
    <w:rPr>
      <w:rFonts w:ascii="Albertus Extra Bold" w:hAnsi="Albertus Extra Bold"/>
      <w:b/>
      <w:snapToGrid w:val="0"/>
      <w:spacing w:val="-3"/>
      <w:sz w:val="20"/>
      <w:szCs w:val="20"/>
      <w:lang w:val="es-ES_tradnl"/>
    </w:rPr>
  </w:style>
  <w:style w:type="character" w:customStyle="1" w:styleId="TtuloCar">
    <w:name w:val="Título Car"/>
    <w:basedOn w:val="Fuentedeprrafopredeter"/>
    <w:link w:val="Ttulo"/>
    <w:rsid w:val="00A80012"/>
    <w:rPr>
      <w:rFonts w:ascii="Albertus Extra Bold" w:eastAsia="Times New Roman" w:hAnsi="Albertus Extra Bold" w:cs="Times New Roman"/>
      <w:b/>
      <w:snapToGrid w:val="0"/>
      <w:spacing w:val="-3"/>
      <w:sz w:val="20"/>
      <w:szCs w:val="20"/>
      <w:lang w:val="es-ES_tradnl" w:eastAsia="es-ES"/>
    </w:rPr>
  </w:style>
  <w:style w:type="paragraph" w:styleId="Encabezado">
    <w:name w:val="header"/>
    <w:basedOn w:val="Normal"/>
    <w:link w:val="EncabezadoCar"/>
    <w:rsid w:val="00A80012"/>
    <w:pPr>
      <w:tabs>
        <w:tab w:val="center" w:pos="4252"/>
        <w:tab w:val="right" w:pos="8504"/>
      </w:tabs>
    </w:pPr>
    <w:rPr>
      <w:rFonts w:ascii="Bookman Old Style" w:hAnsi="Bookman Old Style"/>
      <w:sz w:val="20"/>
      <w:szCs w:val="20"/>
      <w:lang w:val="es-AR"/>
    </w:rPr>
  </w:style>
  <w:style w:type="character" w:customStyle="1" w:styleId="EncabezadoCar">
    <w:name w:val="Encabezado Car"/>
    <w:basedOn w:val="Fuentedeprrafopredeter"/>
    <w:link w:val="Encabezado"/>
    <w:rsid w:val="00A80012"/>
    <w:rPr>
      <w:rFonts w:ascii="Bookman Old Style" w:eastAsia="Times New Roman" w:hAnsi="Bookman Old Style" w:cs="Times New Roman"/>
      <w:sz w:val="20"/>
      <w:szCs w:val="20"/>
      <w:lang w:val="es-AR" w:eastAsia="es-ES"/>
    </w:rPr>
  </w:style>
  <w:style w:type="character" w:customStyle="1" w:styleId="highlightedsearchterm">
    <w:name w:val="highlightedsearchterm"/>
    <w:basedOn w:val="Fuentedeprrafopredeter"/>
    <w:rsid w:val="00A80012"/>
  </w:style>
  <w:style w:type="paragraph" w:styleId="Piedepgina">
    <w:name w:val="footer"/>
    <w:basedOn w:val="Normal"/>
    <w:link w:val="PiedepginaCar"/>
    <w:rsid w:val="00A80012"/>
    <w:pPr>
      <w:tabs>
        <w:tab w:val="center" w:pos="4419"/>
        <w:tab w:val="right" w:pos="8838"/>
      </w:tabs>
    </w:pPr>
    <w:rPr>
      <w:sz w:val="20"/>
      <w:szCs w:val="20"/>
    </w:rPr>
  </w:style>
  <w:style w:type="character" w:customStyle="1" w:styleId="PiedepginaCar">
    <w:name w:val="Pie de página Car"/>
    <w:basedOn w:val="Fuentedeprrafopredeter"/>
    <w:link w:val="Piedepgina"/>
    <w:rsid w:val="00A80012"/>
    <w:rPr>
      <w:rFonts w:ascii="Times New Roman" w:eastAsia="Times New Roman" w:hAnsi="Times New Roman" w:cs="Times New Roman"/>
      <w:sz w:val="20"/>
      <w:szCs w:val="20"/>
      <w:lang w:eastAsia="es-ES"/>
    </w:rPr>
  </w:style>
  <w:style w:type="character" w:styleId="Nmerodepgina">
    <w:name w:val="page number"/>
    <w:basedOn w:val="Fuentedeprrafopredeter"/>
    <w:rsid w:val="00A80012"/>
  </w:style>
  <w:style w:type="paragraph" w:styleId="Textodeglobo">
    <w:name w:val="Balloon Text"/>
    <w:basedOn w:val="Normal"/>
    <w:link w:val="TextodegloboCar"/>
    <w:semiHidden/>
    <w:rsid w:val="00A80012"/>
    <w:rPr>
      <w:rFonts w:ascii="Tahoma" w:hAnsi="Tahoma" w:cs="Tahoma"/>
      <w:sz w:val="16"/>
      <w:szCs w:val="16"/>
    </w:rPr>
  </w:style>
  <w:style w:type="character" w:customStyle="1" w:styleId="TextodegloboCar">
    <w:name w:val="Texto de globo Car"/>
    <w:basedOn w:val="Fuentedeprrafopredeter"/>
    <w:link w:val="Textodeglobo"/>
    <w:semiHidden/>
    <w:rsid w:val="00A80012"/>
    <w:rPr>
      <w:rFonts w:ascii="Tahoma" w:eastAsia="Times New Roman" w:hAnsi="Tahoma" w:cs="Tahoma"/>
      <w:sz w:val="16"/>
      <w:szCs w:val="16"/>
      <w:lang w:eastAsia="es-ES"/>
    </w:rPr>
  </w:style>
  <w:style w:type="paragraph" w:styleId="Prrafodelista">
    <w:name w:val="List Paragraph"/>
    <w:basedOn w:val="Normal"/>
    <w:uiPriority w:val="34"/>
    <w:qFormat/>
    <w:rsid w:val="00A80012"/>
    <w:pPr>
      <w:widowControl w:val="0"/>
      <w:spacing w:after="200" w:line="276" w:lineRule="auto"/>
      <w:ind w:left="720"/>
      <w:jc w:val="both"/>
    </w:pPr>
    <w:rPr>
      <w:rFonts w:ascii="Calibri" w:eastAsia="Calibri" w:hAnsi="Calibri"/>
      <w:kern w:val="1"/>
      <w:sz w:val="22"/>
      <w:szCs w:val="22"/>
      <w:lang w:val="es-AR"/>
    </w:rPr>
  </w:style>
  <w:style w:type="character" w:customStyle="1" w:styleId="apple-converted-space">
    <w:name w:val="apple-converted-space"/>
    <w:basedOn w:val="Fuentedeprrafopredeter"/>
    <w:rsid w:val="00A80012"/>
  </w:style>
  <w:style w:type="character" w:styleId="Hipervnculo">
    <w:name w:val="Hyperlink"/>
    <w:basedOn w:val="Fuentedeprrafopredeter"/>
    <w:uiPriority w:val="99"/>
    <w:rsid w:val="00A80012"/>
    <w:rPr>
      <w:rFonts w:cs="Times New Roman"/>
      <w:color w:val="0000FF"/>
      <w:u w:val="single"/>
    </w:rPr>
  </w:style>
  <w:style w:type="paragraph" w:customStyle="1" w:styleId="Default">
    <w:name w:val="Default"/>
    <w:uiPriority w:val="99"/>
    <w:rsid w:val="00A80012"/>
    <w:pPr>
      <w:autoSpaceDE w:val="0"/>
      <w:autoSpaceDN w:val="0"/>
      <w:adjustRightInd w:val="0"/>
      <w:jc w:val="left"/>
    </w:pPr>
    <w:rPr>
      <w:rFonts w:ascii="Arial" w:eastAsia="Times New Roman" w:hAnsi="Arial" w:cs="Arial"/>
      <w:color w:val="000000"/>
      <w:sz w:val="24"/>
      <w:szCs w:val="24"/>
      <w:lang w:val="es-AR"/>
    </w:rPr>
  </w:style>
  <w:style w:type="paragraph" w:customStyle="1" w:styleId="CM12">
    <w:name w:val="CM12"/>
    <w:basedOn w:val="Default"/>
    <w:next w:val="Default"/>
    <w:uiPriority w:val="99"/>
    <w:rsid w:val="00A80012"/>
    <w:rPr>
      <w:color w:val="auto"/>
    </w:rPr>
  </w:style>
  <w:style w:type="paragraph" w:customStyle="1" w:styleId="CM5">
    <w:name w:val="CM5"/>
    <w:basedOn w:val="Default"/>
    <w:next w:val="Default"/>
    <w:uiPriority w:val="99"/>
    <w:rsid w:val="00A80012"/>
    <w:pPr>
      <w:spacing w:line="256" w:lineRule="atLeast"/>
    </w:pPr>
    <w:rPr>
      <w:color w:val="auto"/>
    </w:rPr>
  </w:style>
  <w:style w:type="paragraph" w:styleId="NormalWeb">
    <w:name w:val="Normal (Web)"/>
    <w:basedOn w:val="Normal"/>
    <w:uiPriority w:val="99"/>
    <w:semiHidden/>
    <w:unhideWhenUsed/>
    <w:rsid w:val="00507D7B"/>
    <w:pPr>
      <w:spacing w:before="100" w:beforeAutospacing="1" w:after="100" w:afterAutospacing="1"/>
    </w:pPr>
  </w:style>
  <w:style w:type="paragraph" w:styleId="Textoindependiente2">
    <w:name w:val="Body Text 2"/>
    <w:basedOn w:val="Normal"/>
    <w:link w:val="Textoindependiente2Car"/>
    <w:uiPriority w:val="99"/>
    <w:semiHidden/>
    <w:unhideWhenUsed/>
    <w:rsid w:val="006D2FE1"/>
    <w:pPr>
      <w:spacing w:after="120" w:line="480" w:lineRule="auto"/>
    </w:pPr>
  </w:style>
  <w:style w:type="character" w:customStyle="1" w:styleId="Textoindependiente2Car">
    <w:name w:val="Texto independiente 2 Car"/>
    <w:basedOn w:val="Fuentedeprrafopredeter"/>
    <w:link w:val="Textoindependiente2"/>
    <w:uiPriority w:val="99"/>
    <w:semiHidden/>
    <w:rsid w:val="006D2FE1"/>
    <w:rPr>
      <w:rFonts w:ascii="Times New Roman" w:eastAsia="Times New Roman" w:hAnsi="Times New Roman" w:cs="Times New Roman"/>
      <w:sz w:val="24"/>
      <w:szCs w:val="24"/>
      <w:lang w:eastAsia="es-ES"/>
    </w:rPr>
  </w:style>
  <w:style w:type="paragraph" w:styleId="Sangra2detindependiente">
    <w:name w:val="Body Text Indent 2"/>
    <w:basedOn w:val="Normal"/>
    <w:link w:val="Sangra2detindependienteCar"/>
    <w:rsid w:val="00595656"/>
    <w:pPr>
      <w:spacing w:after="120" w:line="480" w:lineRule="auto"/>
      <w:ind w:left="283"/>
    </w:pPr>
  </w:style>
  <w:style w:type="character" w:customStyle="1" w:styleId="Sangra2detindependienteCar">
    <w:name w:val="Sangría 2 de t. independiente Car"/>
    <w:basedOn w:val="Fuentedeprrafopredeter"/>
    <w:link w:val="Sangra2detindependiente"/>
    <w:rsid w:val="00595656"/>
    <w:rPr>
      <w:rFonts w:ascii="Times New Roman" w:eastAsia="Times New Roman" w:hAnsi="Times New Roman" w:cs="Times New Roman"/>
      <w:sz w:val="24"/>
      <w:szCs w:val="24"/>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ody Text First Indent 2" w:uiPriority="0"/>
    <w:lsdException w:name="Body Text Indent 2" w:uiPriority="0"/>
    <w:lsdException w:name="Strong" w:semiHidden="0" w:uiPriority="0"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0012"/>
    <w:pPr>
      <w:jc w:val="left"/>
    </w:pPr>
    <w:rPr>
      <w:rFonts w:ascii="Times New Roman" w:eastAsia="Times New Roman" w:hAnsi="Times New Roman" w:cs="Times New Roman"/>
      <w:sz w:val="24"/>
      <w:szCs w:val="24"/>
      <w:lang w:eastAsia="es-ES"/>
    </w:rPr>
  </w:style>
  <w:style w:type="paragraph" w:styleId="Ttulo1">
    <w:name w:val="heading 1"/>
    <w:basedOn w:val="Normal"/>
    <w:link w:val="Ttulo1Car"/>
    <w:uiPriority w:val="9"/>
    <w:qFormat/>
    <w:rsid w:val="00A80012"/>
    <w:pPr>
      <w:spacing w:before="100" w:beforeAutospacing="1" w:after="100" w:afterAutospacing="1"/>
      <w:outlineLvl w:val="0"/>
    </w:pPr>
    <w:rPr>
      <w:b/>
      <w:bCs/>
      <w:kern w:val="36"/>
      <w:sz w:val="48"/>
      <w:szCs w:val="48"/>
    </w:rPr>
  </w:style>
  <w:style w:type="paragraph" w:styleId="Ttulo2">
    <w:name w:val="heading 2"/>
    <w:basedOn w:val="Normal"/>
    <w:next w:val="Normal"/>
    <w:link w:val="Ttulo2Car"/>
    <w:qFormat/>
    <w:rsid w:val="00A80012"/>
    <w:pPr>
      <w:keepNext/>
      <w:spacing w:before="240" w:after="60"/>
      <w:outlineLvl w:val="1"/>
    </w:pPr>
    <w:rPr>
      <w:rFonts w:ascii="Arial" w:hAnsi="Arial" w:cs="Arial"/>
      <w:b/>
      <w:bCs/>
      <w:i/>
      <w:iCs/>
      <w:sz w:val="28"/>
      <w:szCs w:val="28"/>
    </w:rPr>
  </w:style>
  <w:style w:type="paragraph" w:styleId="Ttulo3">
    <w:name w:val="heading 3"/>
    <w:basedOn w:val="Normal"/>
    <w:next w:val="Normal"/>
    <w:link w:val="Ttulo3Car"/>
    <w:qFormat/>
    <w:rsid w:val="00A80012"/>
    <w:pPr>
      <w:keepNext/>
      <w:spacing w:before="240" w:after="60"/>
      <w:outlineLvl w:val="2"/>
    </w:pPr>
    <w:rPr>
      <w:rFonts w:ascii="Arial" w:hAnsi="Arial" w:cs="Arial"/>
      <w:b/>
      <w:bCs/>
      <w:sz w:val="26"/>
      <w:szCs w:val="26"/>
    </w:rPr>
  </w:style>
  <w:style w:type="paragraph" w:styleId="Ttulo5">
    <w:name w:val="heading 5"/>
    <w:basedOn w:val="Normal"/>
    <w:next w:val="Normal"/>
    <w:link w:val="Ttulo5Car"/>
    <w:qFormat/>
    <w:rsid w:val="00A80012"/>
    <w:pPr>
      <w:spacing w:before="240" w:after="60"/>
      <w:outlineLvl w:val="4"/>
    </w:pPr>
    <w:rPr>
      <w:b/>
      <w:bCs/>
      <w:i/>
      <w:iCs/>
      <w:sz w:val="26"/>
      <w:szCs w:val="26"/>
    </w:rPr>
  </w:style>
  <w:style w:type="paragraph" w:styleId="Ttulo6">
    <w:name w:val="heading 6"/>
    <w:basedOn w:val="Normal"/>
    <w:next w:val="Normal"/>
    <w:link w:val="Ttulo6Car"/>
    <w:qFormat/>
    <w:rsid w:val="00A80012"/>
    <w:pPr>
      <w:spacing w:before="240" w:after="60"/>
      <w:outlineLvl w:val="5"/>
    </w:pPr>
    <w:rPr>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80012"/>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rsid w:val="00A80012"/>
    <w:rPr>
      <w:rFonts w:ascii="Arial" w:eastAsia="Times New Roman" w:hAnsi="Arial" w:cs="Arial"/>
      <w:b/>
      <w:bCs/>
      <w:i/>
      <w:iCs/>
      <w:sz w:val="28"/>
      <w:szCs w:val="28"/>
      <w:lang w:eastAsia="es-ES"/>
    </w:rPr>
  </w:style>
  <w:style w:type="character" w:customStyle="1" w:styleId="Ttulo3Car">
    <w:name w:val="Título 3 Car"/>
    <w:basedOn w:val="Fuentedeprrafopredeter"/>
    <w:link w:val="Ttulo3"/>
    <w:rsid w:val="00A80012"/>
    <w:rPr>
      <w:rFonts w:ascii="Arial" w:eastAsia="Times New Roman" w:hAnsi="Arial" w:cs="Arial"/>
      <w:b/>
      <w:bCs/>
      <w:sz w:val="26"/>
      <w:szCs w:val="26"/>
      <w:lang w:eastAsia="es-ES"/>
    </w:rPr>
  </w:style>
  <w:style w:type="character" w:customStyle="1" w:styleId="Ttulo5Car">
    <w:name w:val="Título 5 Car"/>
    <w:basedOn w:val="Fuentedeprrafopredeter"/>
    <w:link w:val="Ttulo5"/>
    <w:rsid w:val="00A80012"/>
    <w:rPr>
      <w:rFonts w:ascii="Times New Roman" w:eastAsia="Times New Roman" w:hAnsi="Times New Roman" w:cs="Times New Roman"/>
      <w:b/>
      <w:bCs/>
      <w:i/>
      <w:iCs/>
      <w:sz w:val="26"/>
      <w:szCs w:val="26"/>
      <w:lang w:eastAsia="es-ES"/>
    </w:rPr>
  </w:style>
  <w:style w:type="character" w:customStyle="1" w:styleId="Ttulo6Car">
    <w:name w:val="Título 6 Car"/>
    <w:basedOn w:val="Fuentedeprrafopredeter"/>
    <w:link w:val="Ttulo6"/>
    <w:rsid w:val="00A80012"/>
    <w:rPr>
      <w:rFonts w:ascii="Times New Roman" w:eastAsia="Times New Roman" w:hAnsi="Times New Roman" w:cs="Times New Roman"/>
      <w:b/>
      <w:bCs/>
      <w:lang w:eastAsia="es-ES"/>
    </w:rPr>
  </w:style>
  <w:style w:type="paragraph" w:styleId="Textoindependiente">
    <w:name w:val="Body Text"/>
    <w:basedOn w:val="Normal"/>
    <w:link w:val="TextoindependienteCar"/>
    <w:uiPriority w:val="99"/>
    <w:rsid w:val="00A80012"/>
    <w:pPr>
      <w:spacing w:before="100" w:beforeAutospacing="1" w:after="100" w:afterAutospacing="1"/>
    </w:pPr>
  </w:style>
  <w:style w:type="character" w:customStyle="1" w:styleId="TextoindependienteCar">
    <w:name w:val="Texto independiente Car"/>
    <w:basedOn w:val="Fuentedeprrafopredeter"/>
    <w:link w:val="Textoindependiente"/>
    <w:uiPriority w:val="99"/>
    <w:rsid w:val="00A80012"/>
    <w:rPr>
      <w:rFonts w:ascii="Times New Roman" w:eastAsia="Times New Roman" w:hAnsi="Times New Roman" w:cs="Times New Roman"/>
      <w:sz w:val="24"/>
      <w:szCs w:val="24"/>
      <w:lang w:eastAsia="es-ES"/>
    </w:rPr>
  </w:style>
  <w:style w:type="paragraph" w:styleId="Sangradetextonormal">
    <w:name w:val="Body Text Indent"/>
    <w:basedOn w:val="Normal"/>
    <w:link w:val="SangradetextonormalCar"/>
    <w:uiPriority w:val="99"/>
    <w:rsid w:val="00A80012"/>
    <w:pPr>
      <w:spacing w:before="100" w:beforeAutospacing="1" w:after="100" w:afterAutospacing="1"/>
    </w:pPr>
  </w:style>
  <w:style w:type="character" w:customStyle="1" w:styleId="SangradetextonormalCar">
    <w:name w:val="Sangría de texto normal Car"/>
    <w:basedOn w:val="Fuentedeprrafopredeter"/>
    <w:link w:val="Sangradetextonormal"/>
    <w:uiPriority w:val="99"/>
    <w:rsid w:val="00A80012"/>
    <w:rPr>
      <w:rFonts w:ascii="Times New Roman" w:eastAsia="Times New Roman" w:hAnsi="Times New Roman" w:cs="Times New Roman"/>
      <w:sz w:val="24"/>
      <w:szCs w:val="24"/>
      <w:lang w:eastAsia="es-ES"/>
    </w:rPr>
  </w:style>
  <w:style w:type="paragraph" w:styleId="Textoindependienteprimerasangra2">
    <w:name w:val="Body Text First Indent 2"/>
    <w:basedOn w:val="Normal"/>
    <w:link w:val="Textoindependienteprimerasangra2Car"/>
    <w:rsid w:val="00A80012"/>
    <w:pPr>
      <w:spacing w:before="100" w:beforeAutospacing="1" w:after="100" w:afterAutospacing="1"/>
    </w:pPr>
  </w:style>
  <w:style w:type="character" w:customStyle="1" w:styleId="Textoindependienteprimerasangra2Car">
    <w:name w:val="Texto independiente primera sangría 2 Car"/>
    <w:basedOn w:val="SangradetextonormalCar"/>
    <w:link w:val="Textoindependienteprimerasangra2"/>
    <w:rsid w:val="00A80012"/>
    <w:rPr>
      <w:rFonts w:ascii="Times New Roman" w:eastAsia="Times New Roman" w:hAnsi="Times New Roman" w:cs="Times New Roman"/>
      <w:sz w:val="24"/>
      <w:szCs w:val="24"/>
      <w:lang w:eastAsia="es-ES"/>
    </w:rPr>
  </w:style>
  <w:style w:type="paragraph" w:styleId="Lista2">
    <w:name w:val="List 2"/>
    <w:basedOn w:val="Normal"/>
    <w:uiPriority w:val="99"/>
    <w:rsid w:val="00A80012"/>
    <w:pPr>
      <w:spacing w:before="100" w:beforeAutospacing="1" w:after="100" w:afterAutospacing="1"/>
    </w:pPr>
  </w:style>
  <w:style w:type="paragraph" w:customStyle="1" w:styleId="msolistparagraph0">
    <w:name w:val="msolistparagraph"/>
    <w:basedOn w:val="Normal"/>
    <w:rsid w:val="00A80012"/>
    <w:pPr>
      <w:spacing w:before="100" w:beforeAutospacing="1" w:after="100" w:afterAutospacing="1"/>
    </w:pPr>
  </w:style>
  <w:style w:type="paragraph" w:customStyle="1" w:styleId="lneadereferencia">
    <w:name w:val="lneadereferencia"/>
    <w:basedOn w:val="Normal"/>
    <w:rsid w:val="00A80012"/>
    <w:pPr>
      <w:spacing w:before="100" w:beforeAutospacing="1" w:after="100" w:afterAutospacing="1"/>
    </w:pPr>
  </w:style>
  <w:style w:type="character" w:styleId="Textoennegrita">
    <w:name w:val="Strong"/>
    <w:basedOn w:val="Fuentedeprrafopredeter"/>
    <w:qFormat/>
    <w:rsid w:val="00A80012"/>
    <w:rPr>
      <w:b/>
      <w:bCs/>
    </w:rPr>
  </w:style>
  <w:style w:type="paragraph" w:customStyle="1" w:styleId="direccininterior">
    <w:name w:val="direccininterior"/>
    <w:basedOn w:val="Normal"/>
    <w:rsid w:val="00A80012"/>
    <w:pPr>
      <w:spacing w:before="100" w:beforeAutospacing="1" w:after="100" w:afterAutospacing="1"/>
    </w:pPr>
  </w:style>
  <w:style w:type="paragraph" w:styleId="Ttulo">
    <w:name w:val="Title"/>
    <w:basedOn w:val="Normal"/>
    <w:link w:val="TtuloCar"/>
    <w:qFormat/>
    <w:rsid w:val="00A80012"/>
    <w:pPr>
      <w:suppressAutoHyphens/>
      <w:jc w:val="center"/>
    </w:pPr>
    <w:rPr>
      <w:rFonts w:ascii="Albertus Extra Bold" w:hAnsi="Albertus Extra Bold"/>
      <w:b/>
      <w:snapToGrid w:val="0"/>
      <w:spacing w:val="-3"/>
      <w:sz w:val="20"/>
      <w:szCs w:val="20"/>
      <w:lang w:val="es-ES_tradnl"/>
    </w:rPr>
  </w:style>
  <w:style w:type="character" w:customStyle="1" w:styleId="TtuloCar">
    <w:name w:val="Título Car"/>
    <w:basedOn w:val="Fuentedeprrafopredeter"/>
    <w:link w:val="Ttulo"/>
    <w:rsid w:val="00A80012"/>
    <w:rPr>
      <w:rFonts w:ascii="Albertus Extra Bold" w:eastAsia="Times New Roman" w:hAnsi="Albertus Extra Bold" w:cs="Times New Roman"/>
      <w:b/>
      <w:snapToGrid w:val="0"/>
      <w:spacing w:val="-3"/>
      <w:sz w:val="20"/>
      <w:szCs w:val="20"/>
      <w:lang w:val="es-ES_tradnl" w:eastAsia="es-ES"/>
    </w:rPr>
  </w:style>
  <w:style w:type="paragraph" w:styleId="Encabezado">
    <w:name w:val="header"/>
    <w:basedOn w:val="Normal"/>
    <w:link w:val="EncabezadoCar"/>
    <w:rsid w:val="00A80012"/>
    <w:pPr>
      <w:tabs>
        <w:tab w:val="center" w:pos="4252"/>
        <w:tab w:val="right" w:pos="8504"/>
      </w:tabs>
    </w:pPr>
    <w:rPr>
      <w:rFonts w:ascii="Bookman Old Style" w:hAnsi="Bookman Old Style"/>
      <w:sz w:val="20"/>
      <w:szCs w:val="20"/>
      <w:lang w:val="es-AR"/>
    </w:rPr>
  </w:style>
  <w:style w:type="character" w:customStyle="1" w:styleId="EncabezadoCar">
    <w:name w:val="Encabezado Car"/>
    <w:basedOn w:val="Fuentedeprrafopredeter"/>
    <w:link w:val="Encabezado"/>
    <w:rsid w:val="00A80012"/>
    <w:rPr>
      <w:rFonts w:ascii="Bookman Old Style" w:eastAsia="Times New Roman" w:hAnsi="Bookman Old Style" w:cs="Times New Roman"/>
      <w:sz w:val="20"/>
      <w:szCs w:val="20"/>
      <w:lang w:val="es-AR" w:eastAsia="es-ES"/>
    </w:rPr>
  </w:style>
  <w:style w:type="character" w:customStyle="1" w:styleId="highlightedsearchterm">
    <w:name w:val="highlightedsearchterm"/>
    <w:basedOn w:val="Fuentedeprrafopredeter"/>
    <w:rsid w:val="00A80012"/>
  </w:style>
  <w:style w:type="paragraph" w:styleId="Piedepgina">
    <w:name w:val="footer"/>
    <w:basedOn w:val="Normal"/>
    <w:link w:val="PiedepginaCar"/>
    <w:rsid w:val="00A80012"/>
    <w:pPr>
      <w:tabs>
        <w:tab w:val="center" w:pos="4419"/>
        <w:tab w:val="right" w:pos="8838"/>
      </w:tabs>
    </w:pPr>
    <w:rPr>
      <w:sz w:val="20"/>
      <w:szCs w:val="20"/>
    </w:rPr>
  </w:style>
  <w:style w:type="character" w:customStyle="1" w:styleId="PiedepginaCar">
    <w:name w:val="Pie de página Car"/>
    <w:basedOn w:val="Fuentedeprrafopredeter"/>
    <w:link w:val="Piedepgina"/>
    <w:rsid w:val="00A80012"/>
    <w:rPr>
      <w:rFonts w:ascii="Times New Roman" w:eastAsia="Times New Roman" w:hAnsi="Times New Roman" w:cs="Times New Roman"/>
      <w:sz w:val="20"/>
      <w:szCs w:val="20"/>
      <w:lang w:eastAsia="es-ES"/>
    </w:rPr>
  </w:style>
  <w:style w:type="character" w:styleId="Nmerodepgina">
    <w:name w:val="page number"/>
    <w:basedOn w:val="Fuentedeprrafopredeter"/>
    <w:rsid w:val="00A80012"/>
  </w:style>
  <w:style w:type="paragraph" w:styleId="Textodeglobo">
    <w:name w:val="Balloon Text"/>
    <w:basedOn w:val="Normal"/>
    <w:link w:val="TextodegloboCar"/>
    <w:semiHidden/>
    <w:rsid w:val="00A80012"/>
    <w:rPr>
      <w:rFonts w:ascii="Tahoma" w:hAnsi="Tahoma" w:cs="Tahoma"/>
      <w:sz w:val="16"/>
      <w:szCs w:val="16"/>
    </w:rPr>
  </w:style>
  <w:style w:type="character" w:customStyle="1" w:styleId="TextodegloboCar">
    <w:name w:val="Texto de globo Car"/>
    <w:basedOn w:val="Fuentedeprrafopredeter"/>
    <w:link w:val="Textodeglobo"/>
    <w:semiHidden/>
    <w:rsid w:val="00A80012"/>
    <w:rPr>
      <w:rFonts w:ascii="Tahoma" w:eastAsia="Times New Roman" w:hAnsi="Tahoma" w:cs="Tahoma"/>
      <w:sz w:val="16"/>
      <w:szCs w:val="16"/>
      <w:lang w:eastAsia="es-ES"/>
    </w:rPr>
  </w:style>
  <w:style w:type="paragraph" w:styleId="Prrafodelista">
    <w:name w:val="List Paragraph"/>
    <w:basedOn w:val="Normal"/>
    <w:uiPriority w:val="34"/>
    <w:qFormat/>
    <w:rsid w:val="00A80012"/>
    <w:pPr>
      <w:widowControl w:val="0"/>
      <w:spacing w:after="200" w:line="276" w:lineRule="auto"/>
      <w:ind w:left="720"/>
      <w:jc w:val="both"/>
    </w:pPr>
    <w:rPr>
      <w:rFonts w:ascii="Calibri" w:eastAsia="Calibri" w:hAnsi="Calibri"/>
      <w:kern w:val="1"/>
      <w:sz w:val="22"/>
      <w:szCs w:val="22"/>
      <w:lang w:val="es-AR"/>
    </w:rPr>
  </w:style>
  <w:style w:type="character" w:customStyle="1" w:styleId="apple-converted-space">
    <w:name w:val="apple-converted-space"/>
    <w:basedOn w:val="Fuentedeprrafopredeter"/>
    <w:rsid w:val="00A80012"/>
  </w:style>
  <w:style w:type="character" w:styleId="Hipervnculo">
    <w:name w:val="Hyperlink"/>
    <w:basedOn w:val="Fuentedeprrafopredeter"/>
    <w:uiPriority w:val="99"/>
    <w:rsid w:val="00A80012"/>
    <w:rPr>
      <w:rFonts w:cs="Times New Roman"/>
      <w:color w:val="0000FF"/>
      <w:u w:val="single"/>
    </w:rPr>
  </w:style>
  <w:style w:type="paragraph" w:customStyle="1" w:styleId="Default">
    <w:name w:val="Default"/>
    <w:uiPriority w:val="99"/>
    <w:rsid w:val="00A80012"/>
    <w:pPr>
      <w:autoSpaceDE w:val="0"/>
      <w:autoSpaceDN w:val="0"/>
      <w:adjustRightInd w:val="0"/>
      <w:jc w:val="left"/>
    </w:pPr>
    <w:rPr>
      <w:rFonts w:ascii="Arial" w:eastAsia="Times New Roman" w:hAnsi="Arial" w:cs="Arial"/>
      <w:color w:val="000000"/>
      <w:sz w:val="24"/>
      <w:szCs w:val="24"/>
      <w:lang w:val="es-AR"/>
    </w:rPr>
  </w:style>
  <w:style w:type="paragraph" w:customStyle="1" w:styleId="CM12">
    <w:name w:val="CM12"/>
    <w:basedOn w:val="Default"/>
    <w:next w:val="Default"/>
    <w:uiPriority w:val="99"/>
    <w:rsid w:val="00A80012"/>
    <w:rPr>
      <w:color w:val="auto"/>
    </w:rPr>
  </w:style>
  <w:style w:type="paragraph" w:customStyle="1" w:styleId="CM5">
    <w:name w:val="CM5"/>
    <w:basedOn w:val="Default"/>
    <w:next w:val="Default"/>
    <w:uiPriority w:val="99"/>
    <w:rsid w:val="00A80012"/>
    <w:pPr>
      <w:spacing w:line="256" w:lineRule="atLeast"/>
    </w:pPr>
    <w:rPr>
      <w:color w:val="auto"/>
    </w:rPr>
  </w:style>
  <w:style w:type="paragraph" w:styleId="NormalWeb">
    <w:name w:val="Normal (Web)"/>
    <w:basedOn w:val="Normal"/>
    <w:uiPriority w:val="99"/>
    <w:semiHidden/>
    <w:unhideWhenUsed/>
    <w:rsid w:val="00507D7B"/>
    <w:pPr>
      <w:spacing w:before="100" w:beforeAutospacing="1" w:after="100" w:afterAutospacing="1"/>
    </w:pPr>
  </w:style>
  <w:style w:type="paragraph" w:styleId="Textoindependiente2">
    <w:name w:val="Body Text 2"/>
    <w:basedOn w:val="Normal"/>
    <w:link w:val="Textoindependiente2Car"/>
    <w:uiPriority w:val="99"/>
    <w:semiHidden/>
    <w:unhideWhenUsed/>
    <w:rsid w:val="006D2FE1"/>
    <w:pPr>
      <w:spacing w:after="120" w:line="480" w:lineRule="auto"/>
    </w:pPr>
  </w:style>
  <w:style w:type="character" w:customStyle="1" w:styleId="Textoindependiente2Car">
    <w:name w:val="Texto independiente 2 Car"/>
    <w:basedOn w:val="Fuentedeprrafopredeter"/>
    <w:link w:val="Textoindependiente2"/>
    <w:uiPriority w:val="99"/>
    <w:semiHidden/>
    <w:rsid w:val="006D2FE1"/>
    <w:rPr>
      <w:rFonts w:ascii="Times New Roman" w:eastAsia="Times New Roman" w:hAnsi="Times New Roman" w:cs="Times New Roman"/>
      <w:sz w:val="24"/>
      <w:szCs w:val="24"/>
      <w:lang w:eastAsia="es-ES"/>
    </w:rPr>
  </w:style>
  <w:style w:type="paragraph" w:styleId="Sangra2detindependiente">
    <w:name w:val="Body Text Indent 2"/>
    <w:basedOn w:val="Normal"/>
    <w:link w:val="Sangra2detindependienteCar"/>
    <w:rsid w:val="00595656"/>
    <w:pPr>
      <w:spacing w:after="120" w:line="480" w:lineRule="auto"/>
      <w:ind w:left="283"/>
    </w:pPr>
  </w:style>
  <w:style w:type="character" w:customStyle="1" w:styleId="Sangra2detindependienteCar">
    <w:name w:val="Sangría 2 de t. independiente Car"/>
    <w:basedOn w:val="Fuentedeprrafopredeter"/>
    <w:link w:val="Sangra2detindependiente"/>
    <w:rsid w:val="00595656"/>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01667">
      <w:bodyDiv w:val="1"/>
      <w:marLeft w:val="0"/>
      <w:marRight w:val="0"/>
      <w:marTop w:val="0"/>
      <w:marBottom w:val="0"/>
      <w:divBdr>
        <w:top w:val="none" w:sz="0" w:space="0" w:color="auto"/>
        <w:left w:val="none" w:sz="0" w:space="0" w:color="auto"/>
        <w:bottom w:val="none" w:sz="0" w:space="0" w:color="auto"/>
        <w:right w:val="none" w:sz="0" w:space="0" w:color="auto"/>
      </w:divBdr>
    </w:div>
    <w:div w:id="862061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27</Pages>
  <Words>13925</Words>
  <Characters>76591</Characters>
  <Application>Microsoft Office Word</Application>
  <DocSecurity>0</DocSecurity>
  <Lines>638</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dc:creator>
  <cp:lastModifiedBy>a</cp:lastModifiedBy>
  <cp:revision>2</cp:revision>
  <cp:lastPrinted>2016-08-11T14:54:00Z</cp:lastPrinted>
  <dcterms:created xsi:type="dcterms:W3CDTF">2016-10-07T12:43:00Z</dcterms:created>
  <dcterms:modified xsi:type="dcterms:W3CDTF">2016-10-07T12:43:00Z</dcterms:modified>
</cp:coreProperties>
</file>